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B42" w:rsidRDefault="00E03B42" w:rsidP="00E03B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комиссия  </w:t>
      </w:r>
    </w:p>
    <w:p w:rsidR="00E03B42" w:rsidRPr="00197BE8" w:rsidRDefault="00E03B42" w:rsidP="00E03B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по отбору кандидатур на должность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E03B42" w:rsidRDefault="00E03B42" w:rsidP="00E03B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заседания комиссии </w:t>
      </w:r>
    </w:p>
    <w:p w:rsidR="00E03B42" w:rsidRDefault="00E03B42" w:rsidP="00E03B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июня  2016 года                                                       №3</w:t>
      </w:r>
    </w:p>
    <w:p w:rsidR="00E03B42" w:rsidRDefault="00E03B42" w:rsidP="00E03B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Кузмицкий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Николай Александрович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Ивановна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>3. Бирюкова Ирина Павловна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Заленская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</w:p>
    <w:p w:rsidR="00E03B42" w:rsidRPr="00480A10" w:rsidRDefault="00E03B42" w:rsidP="00E03B42">
      <w:pPr>
        <w:pStyle w:val="a3"/>
        <w:tabs>
          <w:tab w:val="left" w:pos="935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Блинченко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Виктор Николаевич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>6.</w:t>
      </w:r>
      <w:r w:rsidRPr="00480A10">
        <w:rPr>
          <w:rFonts w:ascii="Times New Roman" w:hAnsi="Times New Roman"/>
          <w:sz w:val="28"/>
          <w:szCs w:val="28"/>
        </w:rPr>
        <w:t xml:space="preserve"> Пугач Алла Михайловна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480A10">
        <w:rPr>
          <w:rFonts w:ascii="Times New Roman" w:hAnsi="Times New Roman"/>
          <w:sz w:val="28"/>
          <w:szCs w:val="28"/>
        </w:rPr>
        <w:t>Золенко</w:t>
      </w:r>
      <w:proofErr w:type="spellEnd"/>
      <w:r w:rsidRPr="00480A10">
        <w:rPr>
          <w:rFonts w:ascii="Times New Roman" w:hAnsi="Times New Roman"/>
          <w:sz w:val="28"/>
          <w:szCs w:val="28"/>
        </w:rPr>
        <w:t xml:space="preserve"> Лидия Павловна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>8. Ковалева Светлана Филипповна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>9. Макарова Ольга Акимовна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480A10">
        <w:rPr>
          <w:rFonts w:ascii="Times New Roman" w:hAnsi="Times New Roman"/>
          <w:sz w:val="28"/>
          <w:szCs w:val="28"/>
        </w:rPr>
        <w:t>Орленко</w:t>
      </w:r>
      <w:proofErr w:type="spellEnd"/>
      <w:r w:rsidRPr="00480A10">
        <w:rPr>
          <w:rFonts w:ascii="Times New Roman" w:hAnsi="Times New Roman"/>
          <w:sz w:val="28"/>
          <w:szCs w:val="28"/>
        </w:rPr>
        <w:t xml:space="preserve"> Екатерина Ивановна</w:t>
      </w:r>
    </w:p>
    <w:p w:rsidR="00E03B42" w:rsidRDefault="00E03B42" w:rsidP="00E03B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(явочный лист прилагается)</w:t>
      </w:r>
    </w:p>
    <w:p w:rsidR="00D15BD3" w:rsidRDefault="00B23D94" w:rsidP="00D15B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324661" w:rsidRDefault="00D15BD3" w:rsidP="003246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проведения</w:t>
      </w:r>
      <w:r w:rsidR="00324661">
        <w:rPr>
          <w:rFonts w:ascii="Times New Roman" w:hAnsi="Times New Roman" w:cs="Times New Roman"/>
          <w:sz w:val="28"/>
          <w:szCs w:val="28"/>
        </w:rPr>
        <w:t xml:space="preserve"> второго этапа конкурса по отбору кандидатур на должность Главы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32466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377200" w:rsidRDefault="00324661" w:rsidP="003772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spellStart"/>
      <w:r w:rsidR="00367214">
        <w:rPr>
          <w:rFonts w:ascii="Times New Roman" w:hAnsi="Times New Roman" w:cs="Times New Roman"/>
          <w:sz w:val="28"/>
          <w:szCs w:val="28"/>
        </w:rPr>
        <w:t>_</w:t>
      </w:r>
      <w:r w:rsidR="00C23B61">
        <w:rPr>
          <w:rFonts w:ascii="Times New Roman" w:hAnsi="Times New Roman" w:cs="Times New Roman"/>
          <w:sz w:val="28"/>
          <w:szCs w:val="28"/>
        </w:rPr>
        <w:t>Кузмицкого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77200">
        <w:rPr>
          <w:rFonts w:ascii="Times New Roman" w:hAnsi="Times New Roman" w:cs="Times New Roman"/>
          <w:sz w:val="28"/>
          <w:szCs w:val="28"/>
        </w:rPr>
        <w:t>Председателя конкурсной комиссии.</w:t>
      </w:r>
    </w:p>
    <w:p w:rsidR="00377200" w:rsidRDefault="00377200" w:rsidP="0037720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счетной комиссии для подсчета суммарного количества баллов, набранных кандидатами в результате конкурса.</w:t>
      </w:r>
    </w:p>
    <w:p w:rsidR="00324661" w:rsidRPr="00377200" w:rsidRDefault="00377200" w:rsidP="003772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E0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Гаврушевой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Л.И</w:t>
      </w:r>
      <w:r>
        <w:rPr>
          <w:rFonts w:ascii="Times New Roman" w:hAnsi="Times New Roman" w:cs="Times New Roman"/>
          <w:sz w:val="28"/>
          <w:szCs w:val="28"/>
        </w:rPr>
        <w:t>.  – члена конкурсной комиссии.</w:t>
      </w:r>
      <w:r w:rsidR="00324661" w:rsidRPr="00377200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24661" w:rsidRDefault="00324661" w:rsidP="00B23D9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Принятие решения об отборе двух</w:t>
      </w:r>
      <w:r w:rsidR="00C23B61">
        <w:rPr>
          <w:rFonts w:ascii="Times New Roman" w:hAnsi="Times New Roman" w:cs="Times New Roman"/>
          <w:sz w:val="28"/>
          <w:szCs w:val="28"/>
        </w:rPr>
        <w:t xml:space="preserve"> кандидатур на должность Главы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набравших наибольшее число баллов по итогам проведенного конкурса.</w:t>
      </w:r>
    </w:p>
    <w:p w:rsidR="00F10C84" w:rsidRPr="009D10D5" w:rsidRDefault="00C23B61" w:rsidP="00F10C8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_Кузмицкого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Н.А.– Председателя конкурсной комиссии</w:t>
      </w:r>
      <w:r w:rsidRPr="009D10D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D10D5" w:rsidRPr="009D10D5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 слушали</w:t>
      </w:r>
      <w:r w:rsidR="00F10C84" w:rsidRPr="009D10D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B0992" w:rsidRPr="00C23B61" w:rsidRDefault="00C23B61" w:rsidP="00C23B6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Кузмицкого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ознакомил</w:t>
      </w:r>
      <w:r w:rsidR="00F10C84" w:rsidRPr="00C23B61">
        <w:rPr>
          <w:rFonts w:ascii="Times New Roman" w:hAnsi="Times New Roman" w:cs="Times New Roman"/>
          <w:sz w:val="28"/>
          <w:szCs w:val="28"/>
        </w:rPr>
        <w:t xml:space="preserve"> </w:t>
      </w:r>
      <w:r w:rsidR="00EB0992" w:rsidRPr="00C23B61">
        <w:rPr>
          <w:rFonts w:ascii="Times New Roman" w:hAnsi="Times New Roman" w:cs="Times New Roman"/>
          <w:sz w:val="28"/>
          <w:szCs w:val="28"/>
        </w:rPr>
        <w:t xml:space="preserve">членов комиссии с </w:t>
      </w:r>
      <w:r w:rsidR="00324661" w:rsidRPr="00C23B61">
        <w:rPr>
          <w:rFonts w:ascii="Times New Roman" w:hAnsi="Times New Roman" w:cs="Times New Roman"/>
          <w:sz w:val="28"/>
          <w:szCs w:val="28"/>
        </w:rPr>
        <w:t xml:space="preserve">порядком проведения второго этапа конкурса </w:t>
      </w:r>
      <w:r w:rsidR="00377200" w:rsidRPr="00C23B61">
        <w:rPr>
          <w:rFonts w:ascii="Times New Roman" w:hAnsi="Times New Roman" w:cs="Times New Roman"/>
          <w:sz w:val="28"/>
          <w:szCs w:val="28"/>
        </w:rPr>
        <w:t xml:space="preserve">(собеседования), </w:t>
      </w:r>
      <w:r w:rsidR="00EB0992" w:rsidRPr="00C23B61">
        <w:rPr>
          <w:rFonts w:ascii="Times New Roman" w:hAnsi="Times New Roman" w:cs="Times New Roman"/>
          <w:sz w:val="28"/>
          <w:szCs w:val="28"/>
        </w:rPr>
        <w:t xml:space="preserve">поданными   документами от претендентов на должность главы </w:t>
      </w:r>
      <w:r w:rsidR="00324661" w:rsidRPr="00C23B61">
        <w:rPr>
          <w:rFonts w:ascii="Times New Roman" w:hAnsi="Times New Roman" w:cs="Times New Roman"/>
          <w:sz w:val="28"/>
          <w:szCs w:val="28"/>
        </w:rPr>
        <w:t>и допущенными до второго этапа конкурса по отбору кандидатур на</w:t>
      </w:r>
      <w:r>
        <w:rPr>
          <w:rFonts w:ascii="Times New Roman" w:hAnsi="Times New Roman" w:cs="Times New Roman"/>
          <w:sz w:val="28"/>
          <w:szCs w:val="28"/>
        </w:rPr>
        <w:t xml:space="preserve"> должность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661" w:rsidRPr="00C23B61">
        <w:rPr>
          <w:rFonts w:ascii="Times New Roman" w:hAnsi="Times New Roman" w:cs="Times New Roman"/>
          <w:sz w:val="28"/>
          <w:szCs w:val="28"/>
        </w:rPr>
        <w:t>сельсовета.</w:t>
      </w:r>
    </w:p>
    <w:p w:rsidR="00404B17" w:rsidRDefault="00404B17" w:rsidP="00F10C8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второму вопросу слушали:</w:t>
      </w:r>
    </w:p>
    <w:p w:rsidR="00404B17" w:rsidRDefault="00C23B6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Гаврушеву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</w:t>
      </w:r>
      <w:proofErr w:type="gramStart"/>
      <w:r>
        <w:rPr>
          <w:rFonts w:ascii="Times New Roman" w:hAnsi="Times New Roman" w:cs="Times New Roman"/>
          <w:sz w:val="28"/>
          <w:szCs w:val="28"/>
        </w:rPr>
        <w:t>И.</w:t>
      </w:r>
      <w:proofErr w:type="gramEnd"/>
      <w:r w:rsidR="00404B17">
        <w:rPr>
          <w:rFonts w:ascii="Times New Roman" w:hAnsi="Times New Roman" w:cs="Times New Roman"/>
          <w:sz w:val="28"/>
          <w:szCs w:val="28"/>
        </w:rPr>
        <w:t xml:space="preserve"> которая сказала, что для проведения сумма</w:t>
      </w:r>
      <w:r w:rsidR="00D15BD3">
        <w:rPr>
          <w:rFonts w:ascii="Times New Roman" w:hAnsi="Times New Roman" w:cs="Times New Roman"/>
          <w:sz w:val="28"/>
          <w:szCs w:val="28"/>
        </w:rPr>
        <w:t>рного подсчета баллов, набранных</w:t>
      </w:r>
      <w:r w:rsidR="00404B17">
        <w:rPr>
          <w:rFonts w:ascii="Times New Roman" w:hAnsi="Times New Roman" w:cs="Times New Roman"/>
          <w:sz w:val="28"/>
          <w:szCs w:val="28"/>
        </w:rPr>
        <w:t xml:space="preserve"> каждым из кандидатов  необходимо </w:t>
      </w:r>
      <w:r w:rsidR="000B4ADB">
        <w:rPr>
          <w:rFonts w:ascii="Times New Roman" w:hAnsi="Times New Roman" w:cs="Times New Roman"/>
          <w:sz w:val="28"/>
          <w:szCs w:val="28"/>
        </w:rPr>
        <w:t>сформировать счетную комиссию  в составе 3х человек.</w:t>
      </w:r>
    </w:p>
    <w:p w:rsidR="00BF0FB1" w:rsidRDefault="000B4ADB" w:rsidP="000B4A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0FB1">
        <w:rPr>
          <w:rFonts w:ascii="Times New Roman" w:hAnsi="Times New Roman" w:cs="Times New Roman"/>
          <w:sz w:val="28"/>
          <w:szCs w:val="28"/>
          <w:u w:val="single"/>
        </w:rPr>
        <w:t>Голосовали</w:t>
      </w:r>
      <w:r w:rsidR="00BF0FB1" w:rsidRPr="00BF0FB1">
        <w:rPr>
          <w:rFonts w:ascii="Times New Roman" w:hAnsi="Times New Roman" w:cs="Times New Roman"/>
          <w:sz w:val="28"/>
          <w:szCs w:val="28"/>
          <w:u w:val="single"/>
        </w:rPr>
        <w:t xml:space="preserve"> за состав в количестве 3 человек</w:t>
      </w:r>
      <w:proofErr w:type="gramStart"/>
      <w:r w:rsidR="00BF0FB1" w:rsidRPr="00BF0FB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0FB1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ADB" w:rsidRDefault="000B4ADB" w:rsidP="000B4A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«за»_____; «против» _____; «воздержались» _____.</w:t>
      </w:r>
    </w:p>
    <w:p w:rsidR="000B4ADB" w:rsidRPr="00BF0FB1" w:rsidRDefault="000B4ADB" w:rsidP="00BF0FB1">
      <w:pPr>
        <w:jc w:val="both"/>
        <w:rPr>
          <w:rFonts w:ascii="Times New Roman" w:hAnsi="Times New Roman" w:cs="Times New Roman"/>
          <w:sz w:val="28"/>
          <w:szCs w:val="28"/>
        </w:rPr>
      </w:pPr>
      <w:r w:rsidRPr="00BF0FB1">
        <w:rPr>
          <w:rFonts w:ascii="Times New Roman" w:hAnsi="Times New Roman" w:cs="Times New Roman"/>
          <w:sz w:val="28"/>
          <w:szCs w:val="28"/>
        </w:rPr>
        <w:t xml:space="preserve"> Предложения персонально:________________________</w:t>
      </w:r>
    </w:p>
    <w:p w:rsidR="000B4ADB" w:rsidRDefault="000B4ADB" w:rsidP="000B4A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0FB1">
        <w:rPr>
          <w:rFonts w:ascii="Times New Roman" w:hAnsi="Times New Roman" w:cs="Times New Roman"/>
          <w:sz w:val="28"/>
          <w:szCs w:val="28"/>
          <w:u w:val="single"/>
        </w:rPr>
        <w:t>Голосовали</w:t>
      </w:r>
      <w:r w:rsidR="00BF0FB1" w:rsidRPr="00BF0FB1">
        <w:rPr>
          <w:rFonts w:ascii="Times New Roman" w:hAnsi="Times New Roman" w:cs="Times New Roman"/>
          <w:sz w:val="28"/>
          <w:szCs w:val="28"/>
          <w:u w:val="single"/>
        </w:rPr>
        <w:t xml:space="preserve"> за утверждение персонального состава счетной комиссии</w:t>
      </w:r>
      <w:r w:rsidRPr="00BF0FB1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«за»_____; «против» _____; «воздержались» _____.</w:t>
      </w:r>
    </w:p>
    <w:p w:rsidR="00377200" w:rsidRDefault="00377200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7200" w:rsidRPr="00BF0FB1" w:rsidRDefault="00BF0FB1" w:rsidP="00F10C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ПРОВЕДЕНО </w:t>
      </w:r>
      <w:r w:rsidR="00377200" w:rsidRPr="00BF0FB1">
        <w:rPr>
          <w:rFonts w:ascii="Times New Roman" w:hAnsi="Times New Roman" w:cs="Times New Roman"/>
        </w:rPr>
        <w:t>СОБЕСЕДОВАНИЕ С КАЖДЫМ ПРЕТЕНДЕНТОМ ЛИЧНО, ЗАСЛУШИВАНИЕ ПРОГРАММ СОЦИАЛЬНО – ЭКОНОМИЧЕСКОГО РАЗВИТИЯ МУНИЦИПАЛЬНОГО ОБРАЗОВАНИЯ.</w:t>
      </w:r>
    </w:p>
    <w:p w:rsidR="00404B17" w:rsidRDefault="00404B17" w:rsidP="00F10C84">
      <w:pPr>
        <w:pStyle w:val="a3"/>
        <w:jc w:val="both"/>
        <w:rPr>
          <w:rFonts w:ascii="Times New Roman" w:hAnsi="Times New Roman" w:cs="Times New Roman"/>
        </w:rPr>
      </w:pPr>
      <w:r w:rsidRPr="00BF0FB1">
        <w:rPr>
          <w:rFonts w:ascii="Times New Roman" w:hAnsi="Times New Roman" w:cs="Times New Roman"/>
        </w:rPr>
        <w:t>ОЦЕНИВАНИЕ КАНДИДАТОВ ПУТЕМ БАЛЛЬНОЙ ОЦЕНКИ, ПРОСТАВЛЯЕМОЙ В ОТНОШЕНИИ КАЖДОГО ИЗ КАНДИДАТОВ В БЮЛЛЕТЕНЕ.</w:t>
      </w:r>
    </w:p>
    <w:p w:rsidR="00BF0FB1" w:rsidRPr="00BF0FB1" w:rsidRDefault="00BF0FB1" w:rsidP="00F10C84">
      <w:pPr>
        <w:pStyle w:val="a3"/>
        <w:jc w:val="both"/>
        <w:rPr>
          <w:rFonts w:ascii="Times New Roman" w:hAnsi="Times New Roman" w:cs="Times New Roman"/>
        </w:rPr>
      </w:pPr>
    </w:p>
    <w:p w:rsidR="00404B17" w:rsidRDefault="00404B17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Суммарный подсчет баллов счетной комиссией </w:t>
      </w:r>
      <w:r w:rsidR="000B4ADB">
        <w:rPr>
          <w:rFonts w:ascii="Times New Roman" w:hAnsi="Times New Roman" w:cs="Times New Roman"/>
          <w:sz w:val="28"/>
          <w:szCs w:val="28"/>
        </w:rPr>
        <w:t xml:space="preserve"> и составление протокола счетной комиссии.</w:t>
      </w:r>
    </w:p>
    <w:p w:rsidR="00B50810" w:rsidRDefault="00B50810" w:rsidP="00F10C8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0810">
        <w:rPr>
          <w:rFonts w:ascii="Times New Roman" w:hAnsi="Times New Roman" w:cs="Times New Roman"/>
          <w:b/>
          <w:sz w:val="28"/>
          <w:szCs w:val="28"/>
          <w:u w:val="single"/>
        </w:rPr>
        <w:t>Слушали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</w:p>
    <w:p w:rsidR="000B4ADB" w:rsidRDefault="00C23B6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____________________.</w:t>
      </w:r>
      <w:r w:rsidR="00B50810">
        <w:rPr>
          <w:rFonts w:ascii="Times New Roman" w:hAnsi="Times New Roman" w:cs="Times New Roman"/>
          <w:sz w:val="28"/>
          <w:szCs w:val="28"/>
        </w:rPr>
        <w:t xml:space="preserve"> - п</w:t>
      </w:r>
      <w:r w:rsidR="000B4ADB">
        <w:rPr>
          <w:rFonts w:ascii="Times New Roman" w:hAnsi="Times New Roman" w:cs="Times New Roman"/>
          <w:sz w:val="28"/>
          <w:szCs w:val="28"/>
        </w:rPr>
        <w:t>редседателя счетной комиссии</w:t>
      </w:r>
      <w:r w:rsidR="00B50810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0B4ADB">
        <w:rPr>
          <w:rFonts w:ascii="Times New Roman" w:hAnsi="Times New Roman" w:cs="Times New Roman"/>
          <w:sz w:val="28"/>
          <w:szCs w:val="28"/>
        </w:rPr>
        <w:t xml:space="preserve"> </w:t>
      </w:r>
      <w:r w:rsidR="00B50810">
        <w:rPr>
          <w:rFonts w:ascii="Times New Roman" w:hAnsi="Times New Roman" w:cs="Times New Roman"/>
          <w:sz w:val="28"/>
          <w:szCs w:val="28"/>
        </w:rPr>
        <w:t>зачитал протокол</w:t>
      </w:r>
      <w:r w:rsidR="000B4ADB">
        <w:rPr>
          <w:rFonts w:ascii="Times New Roman" w:hAnsi="Times New Roman" w:cs="Times New Roman"/>
          <w:sz w:val="28"/>
          <w:szCs w:val="28"/>
        </w:rPr>
        <w:t xml:space="preserve"> о количестве баллов, набранных каждым кандидатом.</w:t>
      </w:r>
    </w:p>
    <w:p w:rsidR="00BF0FB1" w:rsidRDefault="00BF0FB1" w:rsidP="00BF0F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0FB1">
        <w:rPr>
          <w:rFonts w:ascii="Times New Roman" w:hAnsi="Times New Roman" w:cs="Times New Roman"/>
          <w:sz w:val="28"/>
          <w:szCs w:val="28"/>
          <w:u w:val="single"/>
        </w:rPr>
        <w:t>Голосовали за утверждение протокола  счетной комисси</w:t>
      </w:r>
      <w:r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BF0FB1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FB1" w:rsidRDefault="00BF0FB1" w:rsidP="00BF0F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«за»_____; «против» _____; «воздержались» _____.</w:t>
      </w:r>
    </w:p>
    <w:p w:rsidR="00BF0FB1" w:rsidRDefault="00BF0FB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4ADB" w:rsidRDefault="000B4ADB" w:rsidP="000B4AD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третьему вопросу слушали:</w:t>
      </w:r>
    </w:p>
    <w:p w:rsidR="000B4ADB" w:rsidRDefault="00C23B61" w:rsidP="000B4A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Кузмицкого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  <w:proofErr w:type="gramStart"/>
      <w:r>
        <w:rPr>
          <w:rFonts w:ascii="Times New Roman" w:hAnsi="Times New Roman" w:cs="Times New Roman"/>
          <w:sz w:val="28"/>
          <w:szCs w:val="28"/>
        </w:rPr>
        <w:t>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810">
        <w:rPr>
          <w:rFonts w:ascii="Times New Roman" w:hAnsi="Times New Roman" w:cs="Times New Roman"/>
          <w:sz w:val="28"/>
          <w:szCs w:val="28"/>
        </w:rPr>
        <w:t xml:space="preserve"> которая сказала, что в соответствии с протоколом  счетной комиссии </w:t>
      </w:r>
      <w:r w:rsidR="00BF0FB1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700259">
        <w:rPr>
          <w:rFonts w:ascii="Times New Roman" w:hAnsi="Times New Roman" w:cs="Times New Roman"/>
          <w:sz w:val="28"/>
          <w:szCs w:val="28"/>
        </w:rPr>
        <w:t>подсчета голосов</w:t>
      </w:r>
      <w:r w:rsidR="00BF0FB1">
        <w:rPr>
          <w:rFonts w:ascii="Times New Roman" w:hAnsi="Times New Roman" w:cs="Times New Roman"/>
          <w:sz w:val="28"/>
          <w:szCs w:val="28"/>
        </w:rPr>
        <w:t xml:space="preserve"> </w:t>
      </w:r>
      <w:r w:rsidR="00700259">
        <w:rPr>
          <w:rFonts w:ascii="Times New Roman" w:hAnsi="Times New Roman" w:cs="Times New Roman"/>
          <w:sz w:val="28"/>
          <w:szCs w:val="28"/>
        </w:rPr>
        <w:t xml:space="preserve">комиссии необходимо </w:t>
      </w:r>
      <w:r w:rsidR="00B377EF">
        <w:rPr>
          <w:rFonts w:ascii="Times New Roman" w:hAnsi="Times New Roman" w:cs="Times New Roman"/>
          <w:sz w:val="28"/>
          <w:szCs w:val="28"/>
        </w:rPr>
        <w:t>утвердить  Р</w:t>
      </w:r>
      <w:r w:rsidR="00700259">
        <w:rPr>
          <w:rFonts w:ascii="Times New Roman" w:hAnsi="Times New Roman" w:cs="Times New Roman"/>
          <w:sz w:val="28"/>
          <w:szCs w:val="28"/>
        </w:rPr>
        <w:t xml:space="preserve">ешение об отборе двух кандидатур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259">
        <w:rPr>
          <w:rFonts w:ascii="Times New Roman" w:hAnsi="Times New Roman" w:cs="Times New Roman"/>
          <w:sz w:val="28"/>
          <w:szCs w:val="28"/>
        </w:rPr>
        <w:t xml:space="preserve"> сельсовета, на</w:t>
      </w:r>
      <w:r w:rsidR="00361884">
        <w:rPr>
          <w:rFonts w:ascii="Times New Roman" w:hAnsi="Times New Roman" w:cs="Times New Roman"/>
          <w:sz w:val="28"/>
          <w:szCs w:val="28"/>
        </w:rPr>
        <w:t>бр</w:t>
      </w:r>
      <w:r w:rsidR="009929CC">
        <w:rPr>
          <w:rFonts w:ascii="Times New Roman" w:hAnsi="Times New Roman" w:cs="Times New Roman"/>
          <w:sz w:val="28"/>
          <w:szCs w:val="28"/>
        </w:rPr>
        <w:t>авших наибольшее число баллов (</w:t>
      </w:r>
      <w:r w:rsidR="00361884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700259" w:rsidRPr="000B4ADB" w:rsidRDefault="00700259" w:rsidP="000B4A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700259" w:rsidRDefault="00700259" w:rsidP="00700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«за»_____; «против» _____; «воздержались» _____.</w:t>
      </w:r>
    </w:p>
    <w:p w:rsidR="000B4ADB" w:rsidRDefault="000B4ADB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10D5" w:rsidRDefault="009D10D5" w:rsidP="009D1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10D5" w:rsidRDefault="009D10D5" w:rsidP="009D1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4D24" w:rsidRDefault="004C4D24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4BC6" w:rsidRDefault="00D14BC6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                    </w:t>
      </w:r>
      <w:r w:rsidR="00367214">
        <w:rPr>
          <w:rFonts w:ascii="Times New Roman" w:hAnsi="Times New Roman" w:cs="Times New Roman"/>
          <w:sz w:val="28"/>
          <w:szCs w:val="28"/>
        </w:rPr>
        <w:t>______________</w:t>
      </w:r>
    </w:p>
    <w:p w:rsidR="00D14BC6" w:rsidRPr="009D10D5" w:rsidRDefault="00D14BC6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конкурсной комиссии                        _______________</w:t>
      </w:r>
    </w:p>
    <w:p w:rsidR="00361884" w:rsidRDefault="00361884" w:rsidP="00E03B42">
      <w:pPr>
        <w:rPr>
          <w:rFonts w:ascii="Times New Roman" w:hAnsi="Times New Roman" w:cs="Times New Roman"/>
          <w:sz w:val="28"/>
          <w:szCs w:val="28"/>
        </w:rPr>
      </w:pPr>
    </w:p>
    <w:p w:rsidR="00700259" w:rsidRPr="009929CC" w:rsidRDefault="00700259" w:rsidP="00700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Конкурсная комиссия  </w:t>
      </w:r>
    </w:p>
    <w:p w:rsidR="00700259" w:rsidRPr="009929CC" w:rsidRDefault="00700259" w:rsidP="00700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CC">
        <w:rPr>
          <w:rFonts w:ascii="Times New Roman" w:hAnsi="Times New Roman" w:cs="Times New Roman"/>
          <w:b/>
          <w:sz w:val="28"/>
          <w:szCs w:val="28"/>
        </w:rPr>
        <w:t>по проведению конкурса по отбору кандидатур н</w:t>
      </w:r>
      <w:r w:rsidR="00C23B61">
        <w:rPr>
          <w:rFonts w:ascii="Times New Roman" w:hAnsi="Times New Roman" w:cs="Times New Roman"/>
          <w:b/>
          <w:sz w:val="28"/>
          <w:szCs w:val="28"/>
        </w:rPr>
        <w:t xml:space="preserve">а должность Главы </w:t>
      </w:r>
      <w:proofErr w:type="spellStart"/>
      <w:r w:rsidR="00C23B61">
        <w:rPr>
          <w:rFonts w:ascii="Times New Roman" w:hAnsi="Times New Roman" w:cs="Times New Roman"/>
          <w:b/>
          <w:sz w:val="28"/>
          <w:szCs w:val="28"/>
        </w:rPr>
        <w:t>Уланковского</w:t>
      </w:r>
      <w:proofErr w:type="spellEnd"/>
      <w:r w:rsidR="00C23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29C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9929CC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9929CC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700259" w:rsidRPr="009929CC" w:rsidRDefault="00700259" w:rsidP="00700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C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0259" w:rsidRDefault="00700259" w:rsidP="007002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23B61">
        <w:rPr>
          <w:rFonts w:ascii="Times New Roman" w:hAnsi="Times New Roman" w:cs="Times New Roman"/>
          <w:sz w:val="28"/>
          <w:szCs w:val="28"/>
        </w:rPr>
        <w:t>10 июня 2016</w:t>
      </w:r>
      <w:r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</w:t>
      </w:r>
    </w:p>
    <w:p w:rsidR="00700259" w:rsidRDefault="00700259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Порядком проведения конкурса по отбору кандидатур на должность Главы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C23B61">
        <w:rPr>
          <w:rFonts w:ascii="Times New Roman" w:hAnsi="Times New Roman" w:cs="Times New Roman"/>
          <w:sz w:val="28"/>
          <w:szCs w:val="28"/>
        </w:rPr>
        <w:t xml:space="preserve">утвержденным Решением Собрания </w:t>
      </w:r>
      <w:proofErr w:type="spellStart"/>
      <w:r w:rsidRPr="00C23B61">
        <w:rPr>
          <w:rFonts w:ascii="Times New Roman" w:hAnsi="Times New Roman" w:cs="Times New Roman"/>
          <w:sz w:val="28"/>
          <w:szCs w:val="28"/>
        </w:rPr>
        <w:t>депутатов</w:t>
      </w:r>
      <w:r w:rsidR="00DE7565" w:rsidRPr="00C23B61">
        <w:rPr>
          <w:rFonts w:ascii="Times New Roman" w:hAnsi="Times New Roman" w:cs="Times New Roman"/>
          <w:sz w:val="28"/>
          <w:szCs w:val="28"/>
        </w:rPr>
        <w:t>_</w:t>
      </w:r>
      <w:r w:rsidR="00C23B61" w:rsidRP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DE7565" w:rsidRPr="00C23B61">
        <w:rPr>
          <w:rFonts w:ascii="Times New Roman" w:hAnsi="Times New Roman" w:cs="Times New Roman"/>
          <w:sz w:val="28"/>
          <w:szCs w:val="28"/>
        </w:rPr>
        <w:t>_ сельсовета</w:t>
      </w:r>
      <w:r w:rsidRPr="00C23B61">
        <w:rPr>
          <w:rFonts w:ascii="Times New Roman" w:hAnsi="Times New Roman" w:cs="Times New Roman"/>
          <w:sz w:val="28"/>
          <w:szCs w:val="28"/>
        </w:rPr>
        <w:t xml:space="preserve"> №</w:t>
      </w:r>
      <w:r w:rsidR="00C23B61" w:rsidRPr="00C23B61">
        <w:rPr>
          <w:rFonts w:ascii="Times New Roman" w:hAnsi="Times New Roman" w:cs="Times New Roman"/>
          <w:sz w:val="28"/>
          <w:szCs w:val="28"/>
        </w:rPr>
        <w:t xml:space="preserve"> 3 от  10.02.2016</w:t>
      </w:r>
      <w:proofErr w:type="gramStart"/>
      <w:r w:rsidR="00EE4DE6">
        <w:rPr>
          <w:rFonts w:ascii="Times New Roman" w:hAnsi="Times New Roman" w:cs="Times New Roman"/>
          <w:sz w:val="28"/>
          <w:szCs w:val="28"/>
        </w:rPr>
        <w:t>(</w:t>
      </w:r>
      <w:r w:rsidR="00C23B61" w:rsidRPr="00C23B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23B61" w:rsidRPr="00C23B61">
        <w:rPr>
          <w:rFonts w:ascii="Times New Roman" w:hAnsi="Times New Roman" w:cs="Times New Roman"/>
          <w:sz w:val="24"/>
          <w:szCs w:val="24"/>
        </w:rPr>
        <w:t>в редакции  Решения собрания депутатов от 25 марта 2016г.  № 12, от 25 апреля 2016 года №22,от 10 мая 2016 года №25)</w:t>
      </w:r>
      <w:r w:rsidRPr="00C23B61">
        <w:rPr>
          <w:rFonts w:ascii="Times New Roman" w:hAnsi="Times New Roman" w:cs="Times New Roman"/>
          <w:sz w:val="28"/>
          <w:szCs w:val="28"/>
        </w:rPr>
        <w:t xml:space="preserve">, </w:t>
      </w:r>
      <w:r w:rsidR="00B377EF" w:rsidRPr="00C23B61">
        <w:rPr>
          <w:rFonts w:ascii="Times New Roman" w:hAnsi="Times New Roman" w:cs="Times New Roman"/>
          <w:sz w:val="28"/>
          <w:szCs w:val="28"/>
        </w:rPr>
        <w:t xml:space="preserve"> </w:t>
      </w:r>
      <w:r w:rsidRPr="00C23B61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 сельсовета от 16 мая 2016г №26</w:t>
      </w:r>
      <w:r w:rsidR="00DE7565" w:rsidRPr="00C23B61">
        <w:rPr>
          <w:rFonts w:ascii="Times New Roman" w:hAnsi="Times New Roman" w:cs="Times New Roman"/>
          <w:sz w:val="28"/>
          <w:szCs w:val="28"/>
        </w:rPr>
        <w:t xml:space="preserve"> «О</w:t>
      </w:r>
      <w:r w:rsidR="00DE7565">
        <w:rPr>
          <w:rFonts w:ascii="Times New Roman" w:hAnsi="Times New Roman" w:cs="Times New Roman"/>
          <w:sz w:val="28"/>
          <w:szCs w:val="28"/>
        </w:rPr>
        <w:t xml:space="preserve"> проведении конкурса по отбору кандида</w:t>
      </w:r>
      <w:r w:rsidR="00C23B61">
        <w:rPr>
          <w:rFonts w:ascii="Times New Roman" w:hAnsi="Times New Roman" w:cs="Times New Roman"/>
          <w:sz w:val="28"/>
          <w:szCs w:val="28"/>
        </w:rPr>
        <w:t xml:space="preserve">тур  на должность Главы 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DE75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E7565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DE7565">
        <w:rPr>
          <w:rFonts w:ascii="Times New Roman" w:hAnsi="Times New Roman" w:cs="Times New Roman"/>
          <w:sz w:val="28"/>
          <w:szCs w:val="28"/>
        </w:rPr>
        <w:t xml:space="preserve"> района» на основании Протокола счетной комиссии</w:t>
      </w:r>
      <w:r w:rsidR="00B377EF">
        <w:rPr>
          <w:rFonts w:ascii="Times New Roman" w:hAnsi="Times New Roman" w:cs="Times New Roman"/>
          <w:sz w:val="28"/>
          <w:szCs w:val="28"/>
        </w:rPr>
        <w:t>,</w:t>
      </w:r>
      <w:r w:rsidR="00DE7565">
        <w:rPr>
          <w:rFonts w:ascii="Times New Roman" w:hAnsi="Times New Roman" w:cs="Times New Roman"/>
          <w:sz w:val="28"/>
          <w:szCs w:val="28"/>
        </w:rPr>
        <w:t xml:space="preserve"> Конкурсная комиссия по проведению конкурса</w:t>
      </w:r>
      <w:r w:rsidR="00B377EF">
        <w:rPr>
          <w:rFonts w:ascii="Times New Roman" w:hAnsi="Times New Roman" w:cs="Times New Roman"/>
          <w:sz w:val="28"/>
          <w:szCs w:val="28"/>
        </w:rPr>
        <w:t xml:space="preserve"> по отбору кандидатур</w:t>
      </w:r>
      <w:r w:rsidR="00C23B61">
        <w:rPr>
          <w:rFonts w:ascii="Times New Roman" w:hAnsi="Times New Roman" w:cs="Times New Roman"/>
          <w:sz w:val="28"/>
          <w:szCs w:val="28"/>
        </w:rPr>
        <w:t xml:space="preserve"> на должность Главы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</w:t>
      </w:r>
      <w:r w:rsidR="00B377EF">
        <w:rPr>
          <w:rFonts w:ascii="Times New Roman" w:hAnsi="Times New Roman" w:cs="Times New Roman"/>
          <w:sz w:val="28"/>
          <w:szCs w:val="28"/>
        </w:rPr>
        <w:t>сельсовета РЕШИЛА:</w:t>
      </w:r>
    </w:p>
    <w:p w:rsidR="00B377EF" w:rsidRDefault="00B377EF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 результатам подсчета баллов, набранных </w:t>
      </w:r>
      <w:r w:rsidR="00361884">
        <w:rPr>
          <w:rFonts w:ascii="Times New Roman" w:hAnsi="Times New Roman" w:cs="Times New Roman"/>
          <w:sz w:val="28"/>
          <w:szCs w:val="28"/>
        </w:rPr>
        <w:t>каждым из кандидатов, считать прошедшими конкурсный</w:t>
      </w:r>
      <w:r w:rsidR="009929CC">
        <w:rPr>
          <w:rFonts w:ascii="Times New Roman" w:hAnsi="Times New Roman" w:cs="Times New Roman"/>
          <w:sz w:val="28"/>
          <w:szCs w:val="28"/>
        </w:rPr>
        <w:t xml:space="preserve"> отбор:</w:t>
      </w:r>
    </w:p>
    <w:p w:rsidR="009929CC" w:rsidRDefault="009929CC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(Ф.И.О.)</w:t>
      </w:r>
    </w:p>
    <w:p w:rsidR="009929CC" w:rsidRDefault="009929CC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(Ф.И.О.)</w:t>
      </w:r>
    </w:p>
    <w:p w:rsidR="009929CC" w:rsidRDefault="009929CC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Направить данное Решение Собранию депутатов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929CC" w:rsidRDefault="009929CC" w:rsidP="00992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                   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Кузмицкий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9929CC" w:rsidRPr="00E03B42" w:rsidRDefault="009929CC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конкурсной комис</w:t>
      </w:r>
      <w:r w:rsidR="00E03B42">
        <w:rPr>
          <w:rFonts w:ascii="Times New Roman" w:hAnsi="Times New Roman" w:cs="Times New Roman"/>
          <w:sz w:val="28"/>
          <w:szCs w:val="28"/>
        </w:rPr>
        <w:t xml:space="preserve">сии                                  </w:t>
      </w:r>
      <w:proofErr w:type="spellStart"/>
      <w:r w:rsidR="00E03B42">
        <w:rPr>
          <w:rFonts w:ascii="Times New Roman" w:hAnsi="Times New Roman"/>
          <w:sz w:val="28"/>
          <w:szCs w:val="28"/>
        </w:rPr>
        <w:t>Золенко</w:t>
      </w:r>
      <w:proofErr w:type="spellEnd"/>
      <w:r w:rsidR="00E03B42">
        <w:rPr>
          <w:rFonts w:ascii="Times New Roman" w:hAnsi="Times New Roman"/>
          <w:sz w:val="28"/>
          <w:szCs w:val="28"/>
        </w:rPr>
        <w:t xml:space="preserve"> Л. П.</w:t>
      </w:r>
    </w:p>
    <w:p w:rsidR="009929CC" w:rsidRDefault="009929CC" w:rsidP="00992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                 </w:t>
      </w:r>
      <w:r w:rsidR="00E03B4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Ивановна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 Бирюкова Ирина Павловна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Заленская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</w:p>
    <w:p w:rsidR="00E03B42" w:rsidRPr="00480A10" w:rsidRDefault="00E03B42" w:rsidP="00E03B42">
      <w:pPr>
        <w:pStyle w:val="a3"/>
        <w:tabs>
          <w:tab w:val="left" w:pos="935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Блинченко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Виктор Николаевич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 xml:space="preserve"> Пугач Алла Михайловна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>Ковалева Светлана Филипповна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 xml:space="preserve"> Макарова Ольга Акимовна</w:t>
      </w:r>
    </w:p>
    <w:p w:rsidR="00E03B42" w:rsidRPr="00480A10" w:rsidRDefault="00E03B42" w:rsidP="00E0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0A10">
        <w:rPr>
          <w:rFonts w:ascii="Times New Roman" w:hAnsi="Times New Roman"/>
          <w:sz w:val="28"/>
          <w:szCs w:val="28"/>
        </w:rPr>
        <w:t>Орленко</w:t>
      </w:r>
      <w:proofErr w:type="spellEnd"/>
      <w:r w:rsidRPr="00480A10">
        <w:rPr>
          <w:rFonts w:ascii="Times New Roman" w:hAnsi="Times New Roman"/>
          <w:sz w:val="28"/>
          <w:szCs w:val="28"/>
        </w:rPr>
        <w:t xml:space="preserve"> Екатерина Ивановна</w:t>
      </w:r>
    </w:p>
    <w:p w:rsidR="00385775" w:rsidRDefault="00385775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775" w:rsidRDefault="00385775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775" w:rsidRDefault="00385775" w:rsidP="00E03B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Счетная комиссия</w:t>
      </w:r>
    </w:p>
    <w:p w:rsidR="00385775" w:rsidRDefault="00385775" w:rsidP="00385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Конкурсной  комиссии  </w:t>
      </w:r>
    </w:p>
    <w:p w:rsidR="00385775" w:rsidRPr="00197BE8" w:rsidRDefault="00385775" w:rsidP="00385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конкурса по отбору кандидатур на должность Главы</w:t>
      </w:r>
      <w:r w:rsidR="00C23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B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C2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385775" w:rsidRDefault="00385775" w:rsidP="00385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заседания комиссии </w:t>
      </w:r>
    </w:p>
    <w:p w:rsidR="00385775" w:rsidRDefault="00C23B61" w:rsidP="003857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июня 2016</w:t>
      </w:r>
      <w:r w:rsidR="0038577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№1</w:t>
      </w:r>
    </w:p>
    <w:p w:rsidR="00385775" w:rsidRDefault="00385775" w:rsidP="003857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  <w:r w:rsidR="00C23B6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23B61" w:rsidRDefault="00C23B61" w:rsidP="003857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C23B61" w:rsidRDefault="00C23B61" w:rsidP="003857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C23B61" w:rsidRDefault="00C23B61" w:rsidP="003857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775" w:rsidRDefault="00385775" w:rsidP="00385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385775" w:rsidRPr="00385775" w:rsidRDefault="00385775" w:rsidP="0038577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5775">
        <w:rPr>
          <w:rFonts w:ascii="Times New Roman" w:hAnsi="Times New Roman" w:cs="Times New Roman"/>
          <w:sz w:val="28"/>
          <w:szCs w:val="28"/>
        </w:rPr>
        <w:t>Об избрании председателя счетной комиссии, заместителя председателя счетной комиссии, секретаря счетной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775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="00A241E5">
        <w:rPr>
          <w:rFonts w:ascii="Times New Roman" w:hAnsi="Times New Roman" w:cs="Times New Roman"/>
          <w:sz w:val="28"/>
          <w:szCs w:val="28"/>
        </w:rPr>
        <w:t>_______________</w:t>
      </w:r>
      <w:r w:rsidRPr="00385775">
        <w:rPr>
          <w:rFonts w:ascii="Times New Roman" w:hAnsi="Times New Roman" w:cs="Times New Roman"/>
          <w:sz w:val="28"/>
          <w:szCs w:val="28"/>
        </w:rPr>
        <w:t xml:space="preserve"> – </w:t>
      </w:r>
      <w:r w:rsidR="00A241E5">
        <w:rPr>
          <w:rFonts w:ascii="Times New Roman" w:hAnsi="Times New Roman" w:cs="Times New Roman"/>
          <w:sz w:val="28"/>
          <w:szCs w:val="28"/>
        </w:rPr>
        <w:t xml:space="preserve">члена </w:t>
      </w:r>
      <w:r w:rsidRPr="00385775">
        <w:rPr>
          <w:rFonts w:ascii="Times New Roman" w:hAnsi="Times New Roman" w:cs="Times New Roman"/>
          <w:sz w:val="28"/>
          <w:szCs w:val="28"/>
        </w:rPr>
        <w:t xml:space="preserve"> конкурсной комиссии.</w:t>
      </w:r>
    </w:p>
    <w:p w:rsidR="00385775" w:rsidRDefault="00385775" w:rsidP="003857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5775" w:rsidRPr="009D10D5" w:rsidRDefault="00385775" w:rsidP="0038577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10D5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 слушали:</w:t>
      </w:r>
    </w:p>
    <w:p w:rsidR="00A241E5" w:rsidRDefault="00A241E5" w:rsidP="003857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________________,  который предложил избрать </w:t>
      </w:r>
    </w:p>
    <w:p w:rsidR="00A241E5" w:rsidRDefault="00A241E5" w:rsidP="003857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председателем счетной комиссии _______________;</w:t>
      </w:r>
    </w:p>
    <w:p w:rsidR="00A241E5" w:rsidRDefault="00A241E5" w:rsidP="003857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заместителем председателя</w:t>
      </w:r>
      <w:r w:rsidRPr="00A24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счетной комиссии ____________________;</w:t>
      </w:r>
    </w:p>
    <w:p w:rsidR="00A241E5" w:rsidRDefault="00A241E5" w:rsidP="003857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секретарем счетной комиссии __________________.</w:t>
      </w:r>
      <w:r w:rsidR="00385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1E5" w:rsidRDefault="00A241E5" w:rsidP="00A241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1E5" w:rsidRPr="000B4ADB" w:rsidRDefault="00A241E5" w:rsidP="00A241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A241E5" w:rsidRDefault="00A241E5" w:rsidP="00A241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«за»_____; «против» _____; «воздержались» _____.</w:t>
      </w: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счетной  комиссии                        _______________</w:t>
      </w:r>
    </w:p>
    <w:p w:rsidR="005A48AF" w:rsidRPr="009D10D5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счетной комиссии                        _______________</w:t>
      </w:r>
    </w:p>
    <w:p w:rsidR="005A48AF" w:rsidRPr="00B23D94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5775" w:rsidRDefault="00385775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Default="005A48AF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Default="005A48AF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Default="005A48AF" w:rsidP="005A4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Счетная комиссия </w:t>
      </w:r>
    </w:p>
    <w:p w:rsidR="005A48AF" w:rsidRDefault="005A48AF" w:rsidP="005A4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Конкурсной  комиссии  </w:t>
      </w:r>
    </w:p>
    <w:p w:rsidR="00E03B42" w:rsidRPr="00197BE8" w:rsidRDefault="00E03B42" w:rsidP="00E03B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по отбору кандидатур на должность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A48AF" w:rsidRDefault="005A48AF" w:rsidP="005A4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заседания комиссии </w:t>
      </w:r>
    </w:p>
    <w:p w:rsidR="005A48AF" w:rsidRDefault="00E03B42" w:rsidP="005A48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июня 2016</w:t>
      </w:r>
      <w:r w:rsidR="005A48A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№2</w:t>
      </w:r>
    </w:p>
    <w:p w:rsidR="005A48AF" w:rsidRDefault="005A48AF" w:rsidP="005A48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E03B42" w:rsidRDefault="00E03B42" w:rsidP="005A48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03B42" w:rsidRDefault="00E03B42" w:rsidP="005A48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03B42" w:rsidRDefault="00E03B42" w:rsidP="005A48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A48AF" w:rsidRDefault="005A48AF" w:rsidP="005A4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A48AF" w:rsidRPr="005A48AF" w:rsidRDefault="005A48AF" w:rsidP="005A48A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48AF">
        <w:rPr>
          <w:rFonts w:ascii="Times New Roman" w:hAnsi="Times New Roman" w:cs="Times New Roman"/>
          <w:sz w:val="28"/>
          <w:szCs w:val="28"/>
        </w:rPr>
        <w:t xml:space="preserve">О суммарном подсчете баллов, набранных каждым из кандидатов, </w:t>
      </w:r>
      <w:r w:rsidR="00E03B42">
        <w:rPr>
          <w:rFonts w:ascii="Times New Roman" w:hAnsi="Times New Roman" w:cs="Times New Roman"/>
          <w:sz w:val="28"/>
          <w:szCs w:val="28"/>
        </w:rPr>
        <w:t xml:space="preserve">на должность Главы </w:t>
      </w:r>
      <w:proofErr w:type="spellStart"/>
      <w:r w:rsidR="00E03B42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E03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 w:rsidRPr="005A4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10D5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 слушали:</w:t>
      </w: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- председателя счетной комиссии, который сказал, что в результате подсчета баллов, проставленных членами  конкурсной комиссии в бюллетенях</w:t>
      </w: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________________ набрал _____ баллов;</w:t>
      </w: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____</w:t>
      </w:r>
      <w:r w:rsidR="00D82F94">
        <w:rPr>
          <w:rFonts w:ascii="Times New Roman" w:hAnsi="Times New Roman" w:cs="Times New Roman"/>
          <w:sz w:val="28"/>
          <w:szCs w:val="28"/>
        </w:rPr>
        <w:t>____________ набрал _____ баллов.</w:t>
      </w:r>
    </w:p>
    <w:p w:rsidR="00E03B42" w:rsidRDefault="00E03B42" w:rsidP="00E03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________________ набрал _____ баллов;</w:t>
      </w:r>
    </w:p>
    <w:p w:rsidR="00E03B42" w:rsidRDefault="00E03B42" w:rsidP="00E03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________________ набрал _____ баллов.</w:t>
      </w:r>
    </w:p>
    <w:p w:rsidR="00E03B42" w:rsidRPr="005A48AF" w:rsidRDefault="00E03B42" w:rsidP="00E03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________________ набрал _____ баллов</w:t>
      </w:r>
    </w:p>
    <w:p w:rsidR="00E03B42" w:rsidRDefault="00E03B42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2F94" w:rsidRPr="005A48AF" w:rsidRDefault="00D82F94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Pr="000B4ADB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</w:t>
      </w:r>
      <w:r w:rsidR="00CE7ABE">
        <w:rPr>
          <w:rFonts w:ascii="Times New Roman" w:hAnsi="Times New Roman" w:cs="Times New Roman"/>
          <w:sz w:val="28"/>
          <w:szCs w:val="28"/>
        </w:rPr>
        <w:t xml:space="preserve"> за утверждение результатов подсчета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48AF" w:rsidRPr="00E03B42" w:rsidRDefault="005A48AF" w:rsidP="00E03B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«за»_____; «против» _____; «воздержались» _____.</w:t>
      </w:r>
    </w:p>
    <w:p w:rsidR="005A48AF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счетной  комиссии                        _______________</w:t>
      </w:r>
    </w:p>
    <w:p w:rsidR="00CE7ABE" w:rsidRDefault="00CE7ABE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председателя счетной комиссии                 _______________</w:t>
      </w:r>
    </w:p>
    <w:p w:rsidR="005A48AF" w:rsidRPr="009D10D5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счетной комиссии                       </w:t>
      </w:r>
      <w:r w:rsidR="00CE7AB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5A48AF" w:rsidRPr="00B23D94" w:rsidRDefault="005A48AF" w:rsidP="005A48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Default="005A48AF" w:rsidP="005A48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8AF" w:rsidRPr="000B55AF" w:rsidRDefault="005A48AF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48AF" w:rsidRPr="000B55AF" w:rsidSect="00290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4B9"/>
    <w:multiLevelType w:val="hybridMultilevel"/>
    <w:tmpl w:val="A88A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D07F0"/>
    <w:multiLevelType w:val="hybridMultilevel"/>
    <w:tmpl w:val="31E6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0173C"/>
    <w:multiLevelType w:val="hybridMultilevel"/>
    <w:tmpl w:val="31E6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073E5"/>
    <w:multiLevelType w:val="hybridMultilevel"/>
    <w:tmpl w:val="31E6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01713"/>
    <w:multiLevelType w:val="hybridMultilevel"/>
    <w:tmpl w:val="A84CF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25F94"/>
    <w:multiLevelType w:val="hybridMultilevel"/>
    <w:tmpl w:val="A88A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44F"/>
    <w:rsid w:val="00056C2E"/>
    <w:rsid w:val="00070BDA"/>
    <w:rsid w:val="00077A11"/>
    <w:rsid w:val="000A50BE"/>
    <w:rsid w:val="000B4ADB"/>
    <w:rsid w:val="000B55AF"/>
    <w:rsid w:val="000B7E07"/>
    <w:rsid w:val="001045FA"/>
    <w:rsid w:val="00115D72"/>
    <w:rsid w:val="001370E1"/>
    <w:rsid w:val="00142FDC"/>
    <w:rsid w:val="00186BC2"/>
    <w:rsid w:val="00197BE8"/>
    <w:rsid w:val="001F2194"/>
    <w:rsid w:val="00206036"/>
    <w:rsid w:val="00214231"/>
    <w:rsid w:val="002506FD"/>
    <w:rsid w:val="00290059"/>
    <w:rsid w:val="002A0D34"/>
    <w:rsid w:val="002A2209"/>
    <w:rsid w:val="003119C9"/>
    <w:rsid w:val="00324661"/>
    <w:rsid w:val="003326BE"/>
    <w:rsid w:val="00361884"/>
    <w:rsid w:val="00367214"/>
    <w:rsid w:val="00377200"/>
    <w:rsid w:val="0038130C"/>
    <w:rsid w:val="00385775"/>
    <w:rsid w:val="003C35E1"/>
    <w:rsid w:val="003E54CE"/>
    <w:rsid w:val="0040496B"/>
    <w:rsid w:val="00404B17"/>
    <w:rsid w:val="00413C4C"/>
    <w:rsid w:val="00420189"/>
    <w:rsid w:val="004238C7"/>
    <w:rsid w:val="00423AFA"/>
    <w:rsid w:val="00465856"/>
    <w:rsid w:val="00470936"/>
    <w:rsid w:val="004C4D24"/>
    <w:rsid w:val="004D37B8"/>
    <w:rsid w:val="004E3BCF"/>
    <w:rsid w:val="00513868"/>
    <w:rsid w:val="00553DE7"/>
    <w:rsid w:val="005622A1"/>
    <w:rsid w:val="005A48AF"/>
    <w:rsid w:val="005E64F8"/>
    <w:rsid w:val="00650039"/>
    <w:rsid w:val="006C5FEA"/>
    <w:rsid w:val="006D06FE"/>
    <w:rsid w:val="006E3CEF"/>
    <w:rsid w:val="00700259"/>
    <w:rsid w:val="0070395B"/>
    <w:rsid w:val="00735D5C"/>
    <w:rsid w:val="00800553"/>
    <w:rsid w:val="00805060"/>
    <w:rsid w:val="00815310"/>
    <w:rsid w:val="0084063B"/>
    <w:rsid w:val="0084334B"/>
    <w:rsid w:val="00860F23"/>
    <w:rsid w:val="008E4017"/>
    <w:rsid w:val="00907EBF"/>
    <w:rsid w:val="00944F43"/>
    <w:rsid w:val="00954645"/>
    <w:rsid w:val="009572E3"/>
    <w:rsid w:val="009929CC"/>
    <w:rsid w:val="00994968"/>
    <w:rsid w:val="009C371D"/>
    <w:rsid w:val="009D10D5"/>
    <w:rsid w:val="00A060F0"/>
    <w:rsid w:val="00A06113"/>
    <w:rsid w:val="00A241E5"/>
    <w:rsid w:val="00A27407"/>
    <w:rsid w:val="00A316CD"/>
    <w:rsid w:val="00A60C20"/>
    <w:rsid w:val="00A86C95"/>
    <w:rsid w:val="00AE7013"/>
    <w:rsid w:val="00B23D94"/>
    <w:rsid w:val="00B24845"/>
    <w:rsid w:val="00B27843"/>
    <w:rsid w:val="00B36904"/>
    <w:rsid w:val="00B377EF"/>
    <w:rsid w:val="00B50810"/>
    <w:rsid w:val="00B50CAB"/>
    <w:rsid w:val="00BC2F37"/>
    <w:rsid w:val="00BF0FB1"/>
    <w:rsid w:val="00C145EB"/>
    <w:rsid w:val="00C23B61"/>
    <w:rsid w:val="00C44DCA"/>
    <w:rsid w:val="00CE7ABE"/>
    <w:rsid w:val="00D05A70"/>
    <w:rsid w:val="00D06A80"/>
    <w:rsid w:val="00D13F86"/>
    <w:rsid w:val="00D14BC6"/>
    <w:rsid w:val="00D15BD3"/>
    <w:rsid w:val="00D2090F"/>
    <w:rsid w:val="00D71528"/>
    <w:rsid w:val="00D82F94"/>
    <w:rsid w:val="00D86738"/>
    <w:rsid w:val="00DA24B2"/>
    <w:rsid w:val="00DD2882"/>
    <w:rsid w:val="00DE0809"/>
    <w:rsid w:val="00DE1C31"/>
    <w:rsid w:val="00DE7565"/>
    <w:rsid w:val="00DF377E"/>
    <w:rsid w:val="00E03B42"/>
    <w:rsid w:val="00E2044F"/>
    <w:rsid w:val="00EB0992"/>
    <w:rsid w:val="00EE4DE6"/>
    <w:rsid w:val="00EF048B"/>
    <w:rsid w:val="00F10C84"/>
    <w:rsid w:val="00F14B7E"/>
    <w:rsid w:val="00F21103"/>
    <w:rsid w:val="00F60811"/>
    <w:rsid w:val="00F74127"/>
    <w:rsid w:val="00F808E8"/>
    <w:rsid w:val="00F93A47"/>
    <w:rsid w:val="00FA1B4B"/>
    <w:rsid w:val="00FB56BF"/>
    <w:rsid w:val="00FE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6BF"/>
    <w:pPr>
      <w:ind w:left="720"/>
      <w:contextualSpacing/>
    </w:pPr>
  </w:style>
  <w:style w:type="table" w:styleId="a4">
    <w:name w:val="Table Grid"/>
    <w:basedOn w:val="a1"/>
    <w:uiPriority w:val="59"/>
    <w:rsid w:val="00EF0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C200613</dc:creator>
  <cp:lastModifiedBy>User</cp:lastModifiedBy>
  <cp:revision>12</cp:revision>
  <cp:lastPrinted>2016-06-09T13:06:00Z</cp:lastPrinted>
  <dcterms:created xsi:type="dcterms:W3CDTF">2015-10-20T08:14:00Z</dcterms:created>
  <dcterms:modified xsi:type="dcterms:W3CDTF">2016-06-10T05:02:00Z</dcterms:modified>
</cp:coreProperties>
</file>