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232E" w:rsidRPr="00B924DA" w:rsidRDefault="00A0232E" w:rsidP="00A0232E">
      <w:pPr>
        <w:shd w:val="clear" w:color="auto" w:fill="FFFFFF"/>
        <w:spacing w:after="0"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b/>
          <w:bCs/>
          <w:color w:val="555555"/>
          <w:sz w:val="19"/>
          <w:lang w:eastAsia="ru-RU"/>
        </w:rPr>
        <w:t>ОТЧЕТ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О РЕАЛИЗАЦИИ МУНИЦИПАЛЬНОЙ ПРОГРАММЫ</w:t>
      </w:r>
    </w:p>
    <w:p w:rsidR="00A0232E" w:rsidRDefault="00A0232E" w:rsidP="00A0232E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 w:rsidRPr="004B0617">
        <w:rPr>
          <w:rFonts w:ascii="Arial" w:hAnsi="Arial" w:cs="Arial"/>
          <w:iCs/>
          <w:color w:val="000000"/>
          <w:sz w:val="24"/>
          <w:szCs w:val="24"/>
        </w:rPr>
        <w:t xml:space="preserve"> «</w:t>
      </w:r>
      <w:r w:rsidR="00B231DE">
        <w:t>Развитие культуры</w:t>
      </w:r>
      <w:r w:rsidR="00B231DE" w:rsidRPr="00EC0B95">
        <w:t xml:space="preserve"> в муниципальном образовании «</w:t>
      </w:r>
      <w:proofErr w:type="spellStart"/>
      <w:r w:rsidR="00B231DE" w:rsidRPr="00EC0B95">
        <w:t>Уланковский</w:t>
      </w:r>
      <w:proofErr w:type="spellEnd"/>
      <w:r w:rsidR="00B231DE" w:rsidRPr="00EC0B95">
        <w:t xml:space="preserve"> сельсовет» </w:t>
      </w:r>
      <w:proofErr w:type="spellStart"/>
      <w:r w:rsidR="00B231DE" w:rsidRPr="00EC0B95">
        <w:t>Суджанского</w:t>
      </w:r>
      <w:proofErr w:type="spellEnd"/>
      <w:r w:rsidR="00B231DE" w:rsidRPr="00EC0B95">
        <w:t xml:space="preserve"> района Курской области</w:t>
      </w:r>
      <w:r w:rsidRPr="004B0617">
        <w:rPr>
          <w:rFonts w:ascii="Arial" w:hAnsi="Arial" w:cs="Arial"/>
          <w:iCs/>
          <w:color w:val="000000"/>
          <w:sz w:val="24"/>
          <w:szCs w:val="24"/>
        </w:rPr>
        <w:t>»</w:t>
      </w:r>
    </w:p>
    <w:p w:rsidR="00F422D6" w:rsidRDefault="00B231DE" w:rsidP="00A0232E">
      <w:pPr>
        <w:jc w:val="center"/>
        <w:rPr>
          <w:rFonts w:ascii="Arial" w:hAnsi="Arial" w:cs="Arial"/>
          <w:iCs/>
          <w:color w:val="000000"/>
          <w:sz w:val="24"/>
          <w:szCs w:val="24"/>
        </w:rPr>
      </w:pPr>
      <w:r>
        <w:rPr>
          <w:rFonts w:ascii="Arial" w:hAnsi="Arial" w:cs="Arial"/>
          <w:iCs/>
          <w:color w:val="000000"/>
          <w:sz w:val="24"/>
          <w:szCs w:val="24"/>
        </w:rPr>
        <w:t>За 2022</w:t>
      </w:r>
      <w:r w:rsidR="00F422D6">
        <w:rPr>
          <w:rFonts w:ascii="Arial" w:hAnsi="Arial" w:cs="Arial"/>
          <w:iCs/>
          <w:color w:val="000000"/>
          <w:sz w:val="24"/>
          <w:szCs w:val="24"/>
        </w:rPr>
        <w:t xml:space="preserve"> год</w:t>
      </w:r>
    </w:p>
    <w:p w:rsidR="00A0232E" w:rsidRPr="00AF71A6" w:rsidRDefault="00A0232E" w:rsidP="00A0232E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724"/>
        <w:gridCol w:w="2552"/>
        <w:gridCol w:w="1559"/>
        <w:gridCol w:w="1276"/>
        <w:gridCol w:w="992"/>
        <w:gridCol w:w="1134"/>
        <w:gridCol w:w="1559"/>
      </w:tblGrid>
      <w:tr w:rsidR="00A0232E" w:rsidRPr="00AF71A6" w:rsidTr="00F422D6">
        <w:trPr>
          <w:trHeight w:val="1300"/>
        </w:trPr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F422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</w:t>
            </w:r>
            <w:r w:rsidR="0081128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 </w:t>
            </w:r>
            <w:r w:rsidR="00B231DE" w:rsidRPr="00EC0B95">
              <w:t>Сохранение и развитие исполнительских искусств» в муниципальном образовании «</w:t>
            </w:r>
            <w:proofErr w:type="spellStart"/>
            <w:r w:rsidR="00B231DE" w:rsidRPr="00EC0B95">
              <w:t>Уланковский</w:t>
            </w:r>
            <w:proofErr w:type="spellEnd"/>
            <w:r w:rsidR="00B231DE" w:rsidRPr="00EC0B95">
              <w:t xml:space="preserve"> сельсовет» </w:t>
            </w:r>
            <w:proofErr w:type="spellStart"/>
            <w:r w:rsidR="00B231DE" w:rsidRPr="00EC0B95">
              <w:t>Суджанского</w:t>
            </w:r>
            <w:proofErr w:type="spellEnd"/>
            <w:r w:rsidR="00B231DE" w:rsidRPr="00EC0B95">
              <w:t xml:space="preserve"> района Курской области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  <w:r w:rsidR="00F422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</w:p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2821,3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2772,6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422D6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F422D6" w:rsidRDefault="00B231DE" w:rsidP="0053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2821,3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F422D6" w:rsidRDefault="00B231DE" w:rsidP="00537DA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2772,6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422D6" w:rsidRPr="00AF71A6" w:rsidRDefault="00F422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337,2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F422D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2484,1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F422D6" w:rsidRDefault="00B231D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2435,9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0232E" w:rsidRPr="00AF71A6" w:rsidTr="00F422D6">
        <w:tc>
          <w:tcPr>
            <w:tcW w:w="72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92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A0232E" w:rsidRPr="00AF71A6" w:rsidRDefault="00A0232E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0232E" w:rsidRPr="00AF71A6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r w:rsidR="00F422D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Воронов Д.А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A0232E" w:rsidRDefault="00A0232E" w:rsidP="00A0232E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</w:p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232E"/>
    <w:rsid w:val="000074A5"/>
    <w:rsid w:val="00205F44"/>
    <w:rsid w:val="002209FD"/>
    <w:rsid w:val="002B2E69"/>
    <w:rsid w:val="003B2E15"/>
    <w:rsid w:val="004B15C6"/>
    <w:rsid w:val="0055386F"/>
    <w:rsid w:val="0081128A"/>
    <w:rsid w:val="00A0232E"/>
    <w:rsid w:val="00B231DE"/>
    <w:rsid w:val="00F422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23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120</Words>
  <Characters>684</Characters>
  <Application>Microsoft Office Word</Application>
  <DocSecurity>0</DocSecurity>
  <Lines>5</Lines>
  <Paragraphs>1</Paragraphs>
  <ScaleCrop>false</ScaleCrop>
  <Company>Grizli777</Company>
  <LinksUpToDate>false</LinksUpToDate>
  <CharactersWithSpaces>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Технолайк</cp:lastModifiedBy>
  <cp:revision>4</cp:revision>
  <dcterms:created xsi:type="dcterms:W3CDTF">2021-01-19T08:09:00Z</dcterms:created>
  <dcterms:modified xsi:type="dcterms:W3CDTF">2023-02-28T07:30:00Z</dcterms:modified>
</cp:coreProperties>
</file>