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831EA" w:rsidRDefault="00445BD5" w:rsidP="00F831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УЛАНКОВСКОГО</w:t>
      </w:r>
      <w:r w:rsidR="00F831EA">
        <w:rPr>
          <w:rFonts w:ascii="Times New Roman" w:hAnsi="Times New Roman"/>
          <w:b/>
          <w:bCs/>
          <w:sz w:val="28"/>
          <w:szCs w:val="28"/>
        </w:rPr>
        <w:t xml:space="preserve">  СЕЛЬСОВЕТА</w:t>
      </w: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СУДЖАНСКОГО РАЙОНА  </w:t>
      </w:r>
    </w:p>
    <w:p w:rsidR="00F831EA" w:rsidRDefault="00F831EA" w:rsidP="00F831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31EA" w:rsidRDefault="00F831EA" w:rsidP="00F831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С П О Р Я Ж Е Н И Е</w:t>
      </w:r>
    </w:p>
    <w:p w:rsidR="00F831EA" w:rsidRDefault="00F831EA" w:rsidP="00F831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014B4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>.03.20</w:t>
      </w:r>
      <w:r w:rsidR="005A697B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г №</w:t>
      </w:r>
      <w:r w:rsidR="00A36CC7">
        <w:rPr>
          <w:rFonts w:ascii="Times New Roman" w:hAnsi="Times New Roman"/>
          <w:b/>
          <w:bCs/>
          <w:sz w:val="28"/>
          <w:szCs w:val="28"/>
        </w:rPr>
        <w:t>3</w:t>
      </w:r>
    </w:p>
    <w:p w:rsidR="00F831EA" w:rsidRDefault="00F831EA" w:rsidP="00F831EA">
      <w:pPr>
        <w:pStyle w:val="a3"/>
      </w:pPr>
    </w:p>
    <w:p w:rsidR="00F831EA" w:rsidRDefault="00F831EA" w:rsidP="00F831E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проведении мероприятий в период весеннего паводка на территории</w:t>
      </w:r>
    </w:p>
    <w:p w:rsidR="00F831EA" w:rsidRDefault="00445BD5" w:rsidP="00F831E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F831EA">
        <w:rPr>
          <w:rFonts w:ascii="Times New Roman" w:hAnsi="Times New Roman"/>
          <w:sz w:val="24"/>
          <w:szCs w:val="24"/>
        </w:rPr>
        <w:t xml:space="preserve"> сельсовета в 20</w:t>
      </w:r>
      <w:r w:rsidR="004014B4">
        <w:rPr>
          <w:rFonts w:ascii="Times New Roman" w:hAnsi="Times New Roman"/>
          <w:sz w:val="24"/>
          <w:szCs w:val="24"/>
        </w:rPr>
        <w:t>23</w:t>
      </w:r>
      <w:r w:rsidR="00F831EA">
        <w:rPr>
          <w:rFonts w:ascii="Times New Roman" w:hAnsi="Times New Roman"/>
          <w:sz w:val="24"/>
          <w:szCs w:val="24"/>
        </w:rPr>
        <w:t xml:space="preserve"> году</w:t>
      </w: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 своевременной подготовке и организационного проведения мероприятий по безаварийному  пропуску  паводковых  вод в весенний период 20</w:t>
      </w:r>
      <w:r w:rsidR="004014B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F831EA" w:rsidRDefault="00F831EA" w:rsidP="00445B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 </w:t>
      </w:r>
      <w:proofErr w:type="spellStart"/>
      <w:r>
        <w:rPr>
          <w:rFonts w:ascii="Times New Roman" w:hAnsi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 мероприятий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</w:t>
      </w:r>
      <w:r w:rsidR="004014B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 (приложение № 1).</w:t>
      </w:r>
    </w:p>
    <w:p w:rsidR="00F831EA" w:rsidRDefault="00F831EA" w:rsidP="00445B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оперативный штаб по контролю пропуска паводковых вод и выработки  превентивных мероприятий на территории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утвердить его состав (приложение № 2).</w:t>
      </w:r>
    </w:p>
    <w:p w:rsidR="00F831EA" w:rsidRDefault="00F831EA" w:rsidP="00445B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 организаций, провести  необходимые подготовительные работы по пропуску паводковых вод, организовать круглосуточное наблюдение за развитием паводковой обстановке.</w:t>
      </w:r>
    </w:p>
    <w:p w:rsidR="00F831EA" w:rsidRDefault="00F831EA" w:rsidP="00445B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оставляю за собой.</w:t>
      </w:r>
    </w:p>
    <w:p w:rsidR="00F831EA" w:rsidRDefault="00F831EA" w:rsidP="00445B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F831EA" w:rsidRDefault="00F831EA" w:rsidP="00445B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831EA" w:rsidRDefault="00F831EA" w:rsidP="00F83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</w:t>
      </w:r>
      <w:r w:rsidR="00445BD5">
        <w:rPr>
          <w:rFonts w:ascii="Times New Roman" w:hAnsi="Times New Roman"/>
          <w:sz w:val="24"/>
          <w:szCs w:val="24"/>
        </w:rPr>
        <w:t xml:space="preserve">Д.А.Воронов </w:t>
      </w: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445BD5">
        <w:rPr>
          <w:rFonts w:ascii="Times New Roman" w:hAnsi="Times New Roman"/>
          <w:sz w:val="24"/>
          <w:szCs w:val="24"/>
        </w:rPr>
        <w:t xml:space="preserve"> </w:t>
      </w:r>
      <w:r w:rsidR="00A36CC7">
        <w:rPr>
          <w:rFonts w:ascii="Times New Roman" w:hAnsi="Times New Roman"/>
          <w:sz w:val="24"/>
          <w:szCs w:val="24"/>
        </w:rPr>
        <w:t>3</w:t>
      </w:r>
      <w:r w:rsidR="00445BD5">
        <w:rPr>
          <w:rFonts w:ascii="Times New Roman" w:hAnsi="Times New Roman"/>
          <w:sz w:val="24"/>
          <w:szCs w:val="24"/>
        </w:rPr>
        <w:t xml:space="preserve"> </w:t>
      </w:r>
      <w:r w:rsidR="007E0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A697B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марта 20</w:t>
      </w:r>
      <w:r w:rsidR="005A697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F831EA" w:rsidRDefault="00F831EA" w:rsidP="00F83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оперативного штаба по контролю пропуска паводковых вод и выработки превентивных мероприятий на территории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2018 году</w:t>
      </w: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F831EA" w:rsidRPr="00527516" w:rsidTr="00527516">
        <w:tc>
          <w:tcPr>
            <w:tcW w:w="2235" w:type="dxa"/>
          </w:tcPr>
          <w:p w:rsidR="00F831EA" w:rsidRPr="00527516" w:rsidRDefault="00445BD5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Д.А.</w:t>
            </w:r>
          </w:p>
        </w:tc>
        <w:tc>
          <w:tcPr>
            <w:tcW w:w="7336" w:type="dxa"/>
          </w:tcPr>
          <w:p w:rsidR="00F831EA" w:rsidRPr="00527516" w:rsidRDefault="00F831EA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445BD5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831EA" w:rsidRPr="00527516" w:rsidTr="00527516">
        <w:tc>
          <w:tcPr>
            <w:tcW w:w="2235" w:type="dxa"/>
          </w:tcPr>
          <w:p w:rsidR="00F831EA" w:rsidRPr="00527516" w:rsidRDefault="00445BD5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Карачевцев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7336" w:type="dxa"/>
          </w:tcPr>
          <w:p w:rsidR="00F831EA" w:rsidRPr="00527516" w:rsidRDefault="00445BD5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 АО «Агропромышленный Альянс «Юг»</w:t>
            </w:r>
            <w:r w:rsidRPr="00527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516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F831EA" w:rsidRPr="00527516" w:rsidTr="00527516">
        <w:tc>
          <w:tcPr>
            <w:tcW w:w="2235" w:type="dxa"/>
          </w:tcPr>
          <w:p w:rsidR="00F831EA" w:rsidRPr="00527516" w:rsidRDefault="00445BD5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336" w:type="dxa"/>
          </w:tcPr>
          <w:p w:rsidR="00F831EA" w:rsidRPr="00527516" w:rsidRDefault="00F831EA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="00445BD5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36CC7" w:rsidRPr="00527516" w:rsidTr="00527516">
        <w:tc>
          <w:tcPr>
            <w:tcW w:w="2235" w:type="dxa"/>
          </w:tcPr>
          <w:p w:rsidR="00A36CC7" w:rsidRDefault="00A36CC7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Нечаев А.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36" w:type="dxa"/>
          </w:tcPr>
          <w:p w:rsidR="00A36CC7" w:rsidRPr="00527516" w:rsidRDefault="00A36CC7" w:rsidP="00527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ветврач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4C">
              <w:rPr>
                <w:rFonts w:ascii="Times New Roman" w:hAnsi="Times New Roman"/>
                <w:color w:val="000000"/>
                <w:sz w:val="24"/>
                <w:szCs w:val="24"/>
              </w:rPr>
              <w:t>ветучастка</w:t>
            </w:r>
            <w:proofErr w:type="spellEnd"/>
          </w:p>
        </w:tc>
      </w:tr>
    </w:tbl>
    <w:p w:rsidR="00F831EA" w:rsidRPr="004F1F67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BD5" w:rsidRDefault="00445BD5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Default="00F831EA" w:rsidP="00F83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left="4395" w:right="27"/>
        <w:jc w:val="center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>Приложение № 1</w:t>
      </w: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left="3969" w:right="27"/>
        <w:jc w:val="center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4A349D">
        <w:rPr>
          <w:rFonts w:ascii="Times New Roman" w:hAnsi="Times New Roman"/>
          <w:sz w:val="24"/>
          <w:szCs w:val="24"/>
        </w:rPr>
        <w:t xml:space="preserve">  распоряжением Администрации </w:t>
      </w:r>
      <w:proofErr w:type="spellStart"/>
      <w:r w:rsidR="00445BD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4A349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A349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4A349D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left="3969" w:right="27"/>
        <w:jc w:val="center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 xml:space="preserve">от </w:t>
      </w:r>
      <w:r w:rsidR="005A697B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49D">
        <w:rPr>
          <w:rFonts w:ascii="Times New Roman" w:hAnsi="Times New Roman"/>
          <w:sz w:val="24"/>
          <w:szCs w:val="24"/>
        </w:rPr>
        <w:t>марта  20</w:t>
      </w:r>
      <w:r w:rsidR="005A697B">
        <w:rPr>
          <w:rFonts w:ascii="Times New Roman" w:hAnsi="Times New Roman"/>
          <w:sz w:val="24"/>
          <w:szCs w:val="24"/>
        </w:rPr>
        <w:t>23</w:t>
      </w:r>
      <w:r w:rsidRPr="004A349D">
        <w:rPr>
          <w:rFonts w:ascii="Times New Roman" w:hAnsi="Times New Roman"/>
          <w:sz w:val="24"/>
          <w:szCs w:val="24"/>
        </w:rPr>
        <w:t xml:space="preserve"> года № </w:t>
      </w:r>
      <w:r w:rsidR="00A36CC7">
        <w:rPr>
          <w:rFonts w:ascii="Times New Roman" w:hAnsi="Times New Roman"/>
          <w:sz w:val="24"/>
          <w:szCs w:val="24"/>
        </w:rPr>
        <w:t>3</w:t>
      </w: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4A349D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349D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4A349D">
        <w:rPr>
          <w:rFonts w:ascii="Times New Roman" w:hAnsi="Times New Roman"/>
          <w:b/>
          <w:sz w:val="24"/>
          <w:szCs w:val="24"/>
        </w:rPr>
        <w:t xml:space="preserve"> мероприятий </w:t>
      </w:r>
    </w:p>
    <w:p w:rsidR="00F831EA" w:rsidRPr="004A349D" w:rsidRDefault="00445BD5" w:rsidP="00F831EA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Уланковского</w:t>
      </w:r>
      <w:proofErr w:type="spellEnd"/>
      <w:r w:rsidR="00F831EA" w:rsidRPr="004A349D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F831EA" w:rsidRPr="004A349D">
        <w:rPr>
          <w:rFonts w:ascii="Times New Roman" w:hAnsi="Times New Roman"/>
          <w:b/>
          <w:sz w:val="24"/>
          <w:szCs w:val="24"/>
        </w:rPr>
        <w:t>Суджанского</w:t>
      </w:r>
      <w:proofErr w:type="spellEnd"/>
      <w:r w:rsidR="00F831EA" w:rsidRPr="004A349D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5A697B">
        <w:rPr>
          <w:rFonts w:ascii="Times New Roman" w:hAnsi="Times New Roman"/>
          <w:b/>
          <w:sz w:val="24"/>
          <w:szCs w:val="24"/>
        </w:rPr>
        <w:t>23</w:t>
      </w:r>
      <w:r w:rsidR="00F831EA" w:rsidRPr="004A349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831EA" w:rsidRPr="004A349D" w:rsidRDefault="00F831EA" w:rsidP="00F831EA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2127"/>
        <w:gridCol w:w="1252"/>
      </w:tblGrid>
      <w:tr w:rsidR="00F831EA" w:rsidRPr="00527516" w:rsidTr="00527516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2751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F831EA" w:rsidRPr="00527516" w:rsidTr="00527516">
        <w:trPr>
          <w:trHeight w:val="351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5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27516">
              <w:rPr>
                <w:rFonts w:ascii="Times New Roman" w:hAnsi="Times New Roman"/>
                <w:b/>
                <w:sz w:val="24"/>
                <w:szCs w:val="24"/>
              </w:rPr>
              <w:t>. Организационные мероприятия.</w:t>
            </w:r>
          </w:p>
        </w:tc>
      </w:tr>
      <w:tr w:rsidR="00F831EA" w:rsidRPr="00527516" w:rsidTr="00527516">
        <w:trPr>
          <w:trHeight w:val="1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Организация проведения разъяснительной работы с жителями населенных пунктов попадающих в зону возможного подтопления и затопления, планирование мероприятий                                                 первоочередного жизнеобеспечения отселяемого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A697B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A697B">
              <w:rPr>
                <w:rFonts w:ascii="Times New Roman" w:hAnsi="Times New Roman"/>
                <w:sz w:val="24"/>
                <w:szCs w:val="24"/>
              </w:rPr>
              <w:t>07</w:t>
            </w:r>
            <w:r w:rsidRPr="00527516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F831EA" w:rsidRPr="00527516" w:rsidTr="00527516">
        <w:trPr>
          <w:trHeight w:val="1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Предотвращение загрязнения водных объектов пестицидами, </w:t>
            </w:r>
            <w:proofErr w:type="spellStart"/>
            <w:r w:rsidRPr="00527516">
              <w:rPr>
                <w:rFonts w:ascii="Times New Roman" w:hAnsi="Times New Roman"/>
                <w:sz w:val="24"/>
                <w:szCs w:val="24"/>
              </w:rPr>
              <w:t>агрохимикатами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>, бытовыми отходами и канализационными стоками.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до 20.03.</w:t>
            </w:r>
          </w:p>
        </w:tc>
      </w:tr>
      <w:tr w:rsidR="00F831EA" w:rsidRPr="00527516" w:rsidTr="0052751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Прогнозирование возможного затопления и подтопления населенных пунктов, дорог и строений.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сельсовета, руководители предприятий и организаци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27516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до 20.03</w:t>
            </w:r>
          </w:p>
        </w:tc>
      </w:tr>
      <w:tr w:rsidR="00F831EA" w:rsidRPr="00527516" w:rsidTr="0052751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Обеспечение готовности сил и сре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дств к л</w:t>
            </w:r>
            <w:proofErr w:type="gram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иквидации возможных аварийных ситуаций на автомобильных дорогах </w:t>
            </w:r>
            <w:proofErr w:type="spellStart"/>
            <w:r w:rsidR="00445BD5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сельсовета, попадающих в зону подтопления, в период весеннего половодья, организация мониторинга автомобильных мостов и подтапливаемых участков дорог, с принятием необходимых мер для обеспечения безопасного пропуска по ним автотранспорта.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Главы  сельсовета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до 20.03.</w:t>
            </w:r>
          </w:p>
        </w:tc>
      </w:tr>
      <w:tr w:rsidR="00F831EA" w:rsidRPr="00527516" w:rsidTr="00527516">
        <w:trPr>
          <w:trHeight w:val="305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5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27516">
              <w:rPr>
                <w:rFonts w:ascii="Times New Roman" w:hAnsi="Times New Roman"/>
                <w:b/>
                <w:sz w:val="24"/>
                <w:szCs w:val="24"/>
              </w:rPr>
              <w:t>. Практические мероприятия.</w:t>
            </w:r>
          </w:p>
        </w:tc>
      </w:tr>
      <w:tr w:rsidR="00F831EA" w:rsidRPr="00527516" w:rsidTr="005275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A36CC7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1EA" w:rsidRPr="00527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Проведение мероприятий: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а) по подготовке ливневой канализации населенных пунктов, водоотводов, дренажей у мостов и на дорогах к пропуску паводковых вод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б) по расчистке водоотводных канав на низменных улицах населенных пунктов </w:t>
            </w:r>
            <w:proofErr w:type="spellStart"/>
            <w:r w:rsidR="00445BD5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до 20.03.</w:t>
            </w:r>
          </w:p>
        </w:tc>
      </w:tr>
      <w:tr w:rsidR="00F831EA" w:rsidRPr="00527516" w:rsidTr="00527516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A36CC7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Оборудование мест организованных переправ населения через водные преграды в период прохождения весеннего паводка (при необходимости).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F831EA" w:rsidRPr="00527516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штаба,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F831EA" w:rsidRPr="00527516" w:rsidTr="00527516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A36CC7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1EA" w:rsidRPr="00527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Определение маршрутов возможной эвакуации населения, принятие мер по обеспечению населения продуктами питания и товарами первой необходимости.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F831EA" w:rsidRPr="00527516" w:rsidTr="00527516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A36CC7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31EA" w:rsidRPr="00527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состоянием скотомогильников, биотермических ям, </w:t>
            </w:r>
            <w:proofErr w:type="spellStart"/>
            <w:r w:rsidRPr="00527516">
              <w:rPr>
                <w:rFonts w:ascii="Times New Roman" w:hAnsi="Times New Roman"/>
                <w:sz w:val="24"/>
                <w:szCs w:val="24"/>
              </w:rPr>
              <w:t>сибироязвенных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захоронений.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ОБУ «СББЖ </w:t>
            </w:r>
            <w:proofErr w:type="spellStart"/>
            <w:r w:rsidRPr="0052751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F831EA" w:rsidRPr="00527516" w:rsidTr="00527516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A36CC7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31EA" w:rsidRPr="00527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в оперативный штаб по контролю пропуска паводковых вод на территории района о паводковой обстановке на подведомственных территориях</w:t>
            </w:r>
            <w:proofErr w:type="gramEnd"/>
            <w:r w:rsidRPr="00527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4A349D" w:rsidRDefault="00F831EA" w:rsidP="00527516">
            <w:pPr>
              <w:tabs>
                <w:tab w:val="left" w:pos="8931"/>
              </w:tabs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516">
              <w:rPr>
                <w:rFonts w:ascii="Times New Roman" w:hAnsi="Times New Roman"/>
                <w:sz w:val="24"/>
                <w:szCs w:val="24"/>
              </w:rPr>
              <w:t>водопользова-тел</w:t>
            </w:r>
            <w:proofErr w:type="gramStart"/>
            <w:r w:rsidRPr="0052751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275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27516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A" w:rsidRPr="00527516" w:rsidRDefault="00F831EA" w:rsidP="00527516">
            <w:pPr>
              <w:tabs>
                <w:tab w:val="left" w:pos="8931"/>
              </w:tabs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1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</w:tbl>
    <w:p w:rsidR="0002777D" w:rsidRDefault="0002777D"/>
    <w:sectPr w:rsidR="0002777D" w:rsidSect="00C2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163"/>
    <w:multiLevelType w:val="hybridMultilevel"/>
    <w:tmpl w:val="EA4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1EA"/>
    <w:rsid w:val="0002777D"/>
    <w:rsid w:val="001034A2"/>
    <w:rsid w:val="004014B4"/>
    <w:rsid w:val="00445BD5"/>
    <w:rsid w:val="00504B23"/>
    <w:rsid w:val="00527516"/>
    <w:rsid w:val="005A697B"/>
    <w:rsid w:val="007E078A"/>
    <w:rsid w:val="00A36CC7"/>
    <w:rsid w:val="00C24B63"/>
    <w:rsid w:val="00F8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EA"/>
    <w:rPr>
      <w:sz w:val="22"/>
      <w:szCs w:val="22"/>
    </w:rPr>
  </w:style>
  <w:style w:type="table" w:styleId="a4">
    <w:name w:val="Table Grid"/>
    <w:basedOn w:val="a1"/>
    <w:uiPriority w:val="59"/>
    <w:rsid w:val="00F83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290D-D2D7-4EA6-8B6D-90B8A5CE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Технолайк</cp:lastModifiedBy>
  <cp:revision>2</cp:revision>
  <cp:lastPrinted>2023-03-07T05:35:00Z</cp:lastPrinted>
  <dcterms:created xsi:type="dcterms:W3CDTF">2023-03-07T06:50:00Z</dcterms:created>
  <dcterms:modified xsi:type="dcterms:W3CDTF">2023-03-07T06:50:00Z</dcterms:modified>
</cp:coreProperties>
</file>