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2B9" w:rsidRPr="00621A40" w:rsidRDefault="004332B9" w:rsidP="00433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АДМИНИСТРАЦИЯ УЛАНКОВСКОГО СЕЛЬСОВЕТА</w:t>
      </w:r>
    </w:p>
    <w:p w:rsidR="004332B9" w:rsidRPr="00621A40" w:rsidRDefault="004332B9" w:rsidP="00433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СУДЖАНСКОГО РАЙОНА КУРСКОЙ ОБЛАСТИ</w:t>
      </w:r>
    </w:p>
    <w:p w:rsidR="004332B9" w:rsidRPr="00621A40" w:rsidRDefault="004332B9" w:rsidP="00433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B9" w:rsidRPr="00621A40" w:rsidRDefault="004332B9" w:rsidP="00433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4332B9" w:rsidRPr="00621A40" w:rsidRDefault="004332B9" w:rsidP="004332B9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21A40">
        <w:rPr>
          <w:rFonts w:ascii="Times New Roman" w:hAnsi="Times New Roman" w:cs="Times New Roman"/>
          <w:b/>
          <w:sz w:val="32"/>
          <w:szCs w:val="32"/>
        </w:rPr>
        <w:t>РАСПОРЯЖЕНИЕ</w:t>
      </w:r>
    </w:p>
    <w:p w:rsidR="004332B9" w:rsidRPr="00621A40" w:rsidRDefault="004332B9" w:rsidP="004332B9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4332B9" w:rsidRPr="00621A40" w:rsidRDefault="004332B9" w:rsidP="004332B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 w:rsidRPr="00621A40">
        <w:rPr>
          <w:rFonts w:ascii="Times New Roman" w:hAnsi="Times New Roman" w:cs="Times New Roman"/>
          <w:sz w:val="32"/>
          <w:szCs w:val="32"/>
        </w:rPr>
        <w:t>«</w:t>
      </w:r>
      <w:r>
        <w:rPr>
          <w:rFonts w:ascii="Times New Roman" w:hAnsi="Times New Roman" w:cs="Times New Roman"/>
          <w:sz w:val="32"/>
          <w:szCs w:val="32"/>
        </w:rPr>
        <w:t>28</w:t>
      </w:r>
      <w:r w:rsidRPr="00621A40">
        <w:rPr>
          <w:rFonts w:ascii="Times New Roman" w:hAnsi="Times New Roman" w:cs="Times New Roman"/>
          <w:sz w:val="32"/>
          <w:szCs w:val="32"/>
        </w:rPr>
        <w:t xml:space="preserve">» </w:t>
      </w:r>
      <w:r>
        <w:rPr>
          <w:rFonts w:ascii="Times New Roman" w:hAnsi="Times New Roman" w:cs="Times New Roman"/>
          <w:sz w:val="32"/>
          <w:szCs w:val="32"/>
        </w:rPr>
        <w:t>апреля 2019</w:t>
      </w:r>
      <w:r w:rsidRPr="00621A40">
        <w:rPr>
          <w:rFonts w:ascii="Times New Roman" w:hAnsi="Times New Roman" w:cs="Times New Roman"/>
          <w:sz w:val="32"/>
          <w:szCs w:val="32"/>
        </w:rPr>
        <w:t xml:space="preserve"> года                  </w:t>
      </w:r>
      <w:r>
        <w:rPr>
          <w:rFonts w:ascii="Times New Roman" w:hAnsi="Times New Roman" w:cs="Times New Roman"/>
          <w:sz w:val="32"/>
          <w:szCs w:val="32"/>
        </w:rPr>
        <w:t xml:space="preserve">                            </w:t>
      </w:r>
      <w:r w:rsidRPr="00621A40">
        <w:rPr>
          <w:rFonts w:ascii="Times New Roman" w:hAnsi="Times New Roman" w:cs="Times New Roman"/>
          <w:sz w:val="32"/>
          <w:szCs w:val="32"/>
        </w:rPr>
        <w:t xml:space="preserve">№ </w:t>
      </w:r>
      <w:r>
        <w:rPr>
          <w:rFonts w:ascii="Times New Roman" w:hAnsi="Times New Roman" w:cs="Times New Roman"/>
          <w:sz w:val="32"/>
          <w:szCs w:val="32"/>
        </w:rPr>
        <w:t>5</w:t>
      </w:r>
    </w:p>
    <w:p w:rsidR="004332B9" w:rsidRPr="00621A40" w:rsidRDefault="004332B9" w:rsidP="004332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32"/>
          <w:szCs w:val="32"/>
        </w:rPr>
      </w:pPr>
      <w:r w:rsidRPr="00621A40">
        <w:rPr>
          <w:rFonts w:ascii="Times New Roman" w:eastAsia="Times New Roman" w:hAnsi="Times New Roman" w:cs="Times New Roman"/>
          <w:color w:val="000000"/>
          <w:sz w:val="32"/>
          <w:szCs w:val="32"/>
        </w:rPr>
        <w:t> </w:t>
      </w:r>
    </w:p>
    <w:p w:rsidR="004332B9" w:rsidRDefault="004332B9" w:rsidP="004332B9">
      <w:pPr>
        <w:shd w:val="clear" w:color="auto" w:fill="FFFFFF"/>
        <w:spacing w:after="0" w:line="240" w:lineRule="auto"/>
        <w:jc w:val="center"/>
        <w:textAlignment w:val="baseline"/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</w:pPr>
    </w:p>
    <w:p w:rsidR="004332B9" w:rsidRPr="004332B9" w:rsidRDefault="004332B9" w:rsidP="00433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«О мерах по обеспечению безопасности  населения на водных объектах  </w:t>
      </w:r>
      <w:proofErr w:type="spellStart"/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сельсовета </w:t>
      </w:r>
      <w:proofErr w:type="spellStart"/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 xml:space="preserve"> района на весенний период и  купальный сезон  2019 года»</w:t>
      </w:r>
    </w:p>
    <w:p w:rsidR="004332B9" w:rsidRPr="004332B9" w:rsidRDefault="004332B9" w:rsidP="004332B9">
      <w:pPr>
        <w:shd w:val="clear" w:color="auto" w:fill="FFFFFF"/>
        <w:spacing w:after="0" w:line="240" w:lineRule="auto"/>
        <w:jc w:val="center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b/>
          <w:bCs/>
          <w:sz w:val="28"/>
          <w:szCs w:val="28"/>
          <w:bdr w:val="none" w:sz="0" w:space="0" w:color="auto" w:frame="1"/>
          <w:lang w:eastAsia="ru-RU"/>
        </w:rPr>
        <w:t> 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lang w:eastAsia="ru-RU"/>
        </w:rPr>
        <w:t xml:space="preserve">В целях обеспечения безопасности населения на водных объектах </w:t>
      </w:r>
      <w:proofErr w:type="spellStart"/>
      <w:r w:rsidRPr="004332B9">
        <w:rPr>
          <w:rFonts w:ascii="inherit" w:eastAsia="Times New Roman" w:hAnsi="inherit" w:cs="Arial"/>
          <w:sz w:val="28"/>
          <w:lang w:eastAsia="ru-RU"/>
        </w:rPr>
        <w:t>Суджанского</w:t>
      </w:r>
      <w:proofErr w:type="spellEnd"/>
      <w:r w:rsidRPr="004332B9">
        <w:rPr>
          <w:rFonts w:ascii="inherit" w:eastAsia="Times New Roman" w:hAnsi="inherit" w:cs="Arial"/>
          <w:sz w:val="28"/>
          <w:lang w:eastAsia="ru-RU"/>
        </w:rPr>
        <w:t xml:space="preserve"> района и предупреждения несчастных случаев в весенний период и купальный сезон 2019 года и в соответствии 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с Распоряжением  Администрации </w:t>
      </w:r>
      <w:proofErr w:type="spellStart"/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Суджанского</w:t>
      </w:r>
      <w:proofErr w:type="spellEnd"/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района   № 97 от 11.03.2019 г.   по данному вопросу: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1.                        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Установить период купального сезона  на водных объектах </w:t>
      </w:r>
      <w:proofErr w:type="spellStart"/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сельсовета с 01 июня по 31 августа 2019 года.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2.                        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До </w:t>
      </w: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30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апреля 2019 года </w:t>
      </w:r>
      <w:r w:rsidRPr="004332B9">
        <w:rPr>
          <w:rFonts w:ascii="inherit" w:eastAsia="Times New Roman" w:hAnsi="inherit" w:cs="Arial"/>
          <w:sz w:val="28"/>
          <w:lang w:eastAsia="ru-RU"/>
        </w:rPr>
        <w:t>проанализировать состояние организационных и технических мероприятий по обеспечению безопасности населения на водных объектах.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lang w:eastAsia="ru-RU"/>
        </w:rPr>
        <w:t>3.                        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lang w:eastAsia="ru-RU"/>
        </w:rPr>
        <w:t>С 1 июня по 30 июня 2019 года организовать проведение месячника безопасности на водных объектах.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lang w:eastAsia="ru-RU"/>
        </w:rPr>
        <w:t>4.                        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lang w:eastAsia="ru-RU"/>
        </w:rPr>
        <w:t xml:space="preserve">Организовать, на период купального сезона, проведение совместных со ст. участковым ОМВД России по </w:t>
      </w:r>
      <w:proofErr w:type="spellStart"/>
      <w:r w:rsidRPr="004332B9">
        <w:rPr>
          <w:rFonts w:ascii="inherit" w:eastAsia="Times New Roman" w:hAnsi="inherit" w:cs="Arial"/>
          <w:sz w:val="28"/>
          <w:lang w:eastAsia="ru-RU"/>
        </w:rPr>
        <w:t>Суджанскому</w:t>
      </w:r>
      <w:proofErr w:type="spellEnd"/>
      <w:r w:rsidRPr="004332B9">
        <w:rPr>
          <w:rFonts w:ascii="inherit" w:eastAsia="Times New Roman" w:hAnsi="inherit" w:cs="Arial"/>
          <w:sz w:val="28"/>
          <w:lang w:eastAsia="ru-RU"/>
        </w:rPr>
        <w:t xml:space="preserve"> району </w:t>
      </w:r>
      <w:r>
        <w:rPr>
          <w:rFonts w:ascii="inherit" w:eastAsia="Times New Roman" w:hAnsi="inherit" w:cs="Arial"/>
          <w:sz w:val="28"/>
          <w:lang w:eastAsia="ru-RU"/>
        </w:rPr>
        <w:t xml:space="preserve">Н.И.Алтуховой </w:t>
      </w:r>
      <w:r w:rsidRPr="004332B9">
        <w:rPr>
          <w:rFonts w:ascii="inherit" w:eastAsia="Times New Roman" w:hAnsi="inherit" w:cs="Arial"/>
          <w:sz w:val="28"/>
          <w:lang w:eastAsia="ru-RU"/>
        </w:rPr>
        <w:t>контрольных и профилактических мероприятий, рейдов (патрулирований) в местах массового отдыха населения на водных объектах.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lang w:eastAsia="ru-RU"/>
        </w:rPr>
        <w:t>5.                        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lang w:eastAsia="ru-RU"/>
        </w:rPr>
        <w:t xml:space="preserve">Использовать в полной мере полномочия по пресечению </w:t>
      </w:r>
      <w:proofErr w:type="gramStart"/>
      <w:r w:rsidRPr="004332B9">
        <w:rPr>
          <w:rFonts w:ascii="inherit" w:eastAsia="Times New Roman" w:hAnsi="inherit" w:cs="Arial"/>
          <w:sz w:val="28"/>
          <w:lang w:eastAsia="ru-RU"/>
        </w:rPr>
        <w:t>нарушений Правил охраны жизни людей</w:t>
      </w:r>
      <w:proofErr w:type="gramEnd"/>
      <w:r w:rsidRPr="004332B9">
        <w:rPr>
          <w:rFonts w:ascii="inherit" w:eastAsia="Times New Roman" w:hAnsi="inherit" w:cs="Arial"/>
          <w:sz w:val="28"/>
          <w:lang w:eastAsia="ru-RU"/>
        </w:rPr>
        <w:t xml:space="preserve"> на водных объектах Курской области, предоставленных статьей 66.5 Закона Курской области «Об административных правонарушениях в Курской области».</w:t>
      </w: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6.                        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Контроль за исполнение настоящего распоряжения оставляю за собой.</w:t>
      </w:r>
    </w:p>
    <w:p w:rsid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7.                        </w:t>
      </w:r>
      <w:r w:rsidRPr="004332B9">
        <w:rPr>
          <w:rFonts w:ascii="Arial" w:eastAsia="Times New Roman" w:hAnsi="Arial" w:cs="Arial"/>
          <w:sz w:val="12"/>
          <w:szCs w:val="12"/>
          <w:lang w:eastAsia="ru-RU"/>
        </w:rPr>
        <w:t> </w:t>
      </w: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Распоряжение вступает в силу со дня его подписания.</w:t>
      </w:r>
    </w:p>
    <w:p w:rsid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</w:p>
    <w:p w:rsid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</w:pPr>
    </w:p>
    <w:p w:rsidR="004332B9" w:rsidRPr="004332B9" w:rsidRDefault="004332B9" w:rsidP="004332B9">
      <w:pPr>
        <w:shd w:val="clear" w:color="auto" w:fill="FFFFFF"/>
        <w:spacing w:after="0" w:line="240" w:lineRule="auto"/>
        <w:ind w:left="1653" w:hanging="945"/>
        <w:jc w:val="both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Глава </w:t>
      </w:r>
      <w:proofErr w:type="spell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Уланковского</w:t>
      </w:r>
      <w:proofErr w:type="spellEnd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 xml:space="preserve"> сельсовета                        </w:t>
      </w:r>
      <w:proofErr w:type="spellStart"/>
      <w:r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В.И.Погуляев</w:t>
      </w:r>
      <w:proofErr w:type="spellEnd"/>
    </w:p>
    <w:p w:rsidR="004332B9" w:rsidRPr="004332B9" w:rsidRDefault="004332B9" w:rsidP="004332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 </w:t>
      </w:r>
    </w:p>
    <w:p w:rsidR="004332B9" w:rsidRPr="004332B9" w:rsidRDefault="004332B9" w:rsidP="004332B9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sz w:val="12"/>
          <w:szCs w:val="12"/>
          <w:lang w:eastAsia="ru-RU"/>
        </w:rPr>
      </w:pPr>
      <w:r w:rsidRPr="004332B9">
        <w:rPr>
          <w:rFonts w:ascii="inherit" w:eastAsia="Times New Roman" w:hAnsi="inherit" w:cs="Arial"/>
          <w:sz w:val="28"/>
          <w:szCs w:val="28"/>
          <w:bdr w:val="none" w:sz="0" w:space="0" w:color="auto" w:frame="1"/>
          <w:lang w:eastAsia="ru-RU"/>
        </w:rPr>
        <w:t> </w:t>
      </w:r>
    </w:p>
    <w:p w:rsidR="005368BE" w:rsidRPr="004332B9" w:rsidRDefault="005368BE"/>
    <w:sectPr w:rsidR="005368BE" w:rsidRPr="004332B9" w:rsidSect="005368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08"/>
  <w:characterSpacingControl w:val="doNotCompress"/>
  <w:compat/>
  <w:rsids>
    <w:rsidRoot w:val="004332B9"/>
    <w:rsid w:val="004332B9"/>
    <w:rsid w:val="005368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68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20"/>
    <w:basedOn w:val="a0"/>
    <w:rsid w:val="004332B9"/>
  </w:style>
  <w:style w:type="character" w:customStyle="1" w:styleId="2">
    <w:name w:val="2"/>
    <w:basedOn w:val="a0"/>
    <w:rsid w:val="004332B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967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1560</Characters>
  <Application>Microsoft Office Word</Application>
  <DocSecurity>0</DocSecurity>
  <Lines>13</Lines>
  <Paragraphs>3</Paragraphs>
  <ScaleCrop>false</ScaleCrop>
  <Company>Grizli777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2019-06-03T09:01:00Z</dcterms:created>
  <dcterms:modified xsi:type="dcterms:W3CDTF">2019-06-03T09:05:00Z</dcterms:modified>
</cp:coreProperties>
</file>