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Внимание! 01 предупреждает!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НОВОГОДНИЙ ПРАЗДНИК БЕЗ ТРАГЕДИЙ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В Курской области с 12 декабря до конца января 2023 года действует запрет на использование и продажу фейерверков и салютов. Такое решение принято на оперативном штабе в связи с продлением «желтого» уровня террористической опасности. При этом магазины могут продавать отдельные виды так называемой «тихой» пиротехники </w:t>
      </w: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( </w:t>
      </w:r>
      <w:proofErr w:type="gramEnd"/>
      <w:r>
        <w:rPr>
          <w:rFonts w:ascii="Arial" w:hAnsi="Arial" w:cs="Arial"/>
          <w:color w:val="555555"/>
          <w:sz w:val="13"/>
          <w:szCs w:val="13"/>
        </w:rPr>
        <w:t>хлопушки, бенгальские огни, холодные фонтаны) они не попадают под запрет.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Все дети и взрослые любят новогодние праздники, ожидая подарков и сюрпризов. Однако взрослые знают, чтобы чудо состоялось, нужно хорошо его подготовить. Простая небрежность, беспечность могут омрачить радостное событие и праздничное настроение. Проведение таких мероприятий требует от организаторов соблюдения определенных правил. Перед тем как проводить праздник, необходимо тщательно осмотреть здание и помещения. Если не хотите дежурить всю ночь возле Елки, опасаясь пожара, вместо декоративных свечек украсьте лесную красавицу электрической гирляндой</w:t>
      </w: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 ,</w:t>
      </w:r>
      <w:proofErr w:type="gramEnd"/>
      <w:r>
        <w:rPr>
          <w:rFonts w:ascii="Arial" w:hAnsi="Arial" w:cs="Arial"/>
          <w:color w:val="555555"/>
          <w:sz w:val="13"/>
          <w:szCs w:val="13"/>
        </w:rPr>
        <w:t xml:space="preserve"> естественно заводского изготовления. Следите, что бы к Старому Новому году засохшая елка из украшения не превратилась в пищу для « красного петуха». Не стоит ставить елочку близко к отопительным приборам, ей холодно только в лесу!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Не давайте прикуривать Деду Морозу, так как на нем может быть искусственная борода и одежда из синтетики.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Встречая Новый год в клубе, школе или увеселительном заведении, лучше не запирать наглухо все выходы: пожар страшнее случайных гостей. Лежа в постели не сочетайте несколько удовольствий сразу. Имеется в виду курение во хмелю.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Если у вас дома холодно, то для обогрева изберите надежный источник тепла. Помните: водка в сочетании с электроприборами или сигаретой </w:t>
      </w:r>
      <w:proofErr w:type="gramStart"/>
      <w:r>
        <w:rPr>
          <w:rFonts w:ascii="Arial" w:hAnsi="Arial" w:cs="Arial"/>
          <w:color w:val="555555"/>
          <w:sz w:val="13"/>
          <w:szCs w:val="13"/>
        </w:rPr>
        <w:t>-о</w:t>
      </w:r>
      <w:proofErr w:type="gramEnd"/>
      <w:r>
        <w:rPr>
          <w:rFonts w:ascii="Arial" w:hAnsi="Arial" w:cs="Arial"/>
          <w:color w:val="555555"/>
          <w:sz w:val="13"/>
          <w:szCs w:val="13"/>
        </w:rPr>
        <w:t>пасная парочка.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Не соблюдение правил пожарной безопасности может стать причиной пожара, травм и гибели людей. Соблюдайте наши рекомендации, и Новый Год принесет Вам только счастье и радость.</w:t>
      </w:r>
    </w:p>
    <w:p w:rsidR="006628EE" w:rsidRDefault="006628EE" w:rsidP="006628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Инструктор Пожарной Части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Кучерова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Г.К.</w:t>
      </w:r>
    </w:p>
    <w:p w:rsidR="00C33FF6" w:rsidRPr="006628EE" w:rsidRDefault="00C33FF6" w:rsidP="006628EE">
      <w:pPr>
        <w:rPr>
          <w:szCs w:val="24"/>
        </w:rPr>
      </w:pPr>
    </w:p>
    <w:sectPr w:rsidR="00C33FF6" w:rsidRPr="006628EE" w:rsidSect="003D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7F5F"/>
    <w:rsid w:val="00221F2E"/>
    <w:rsid w:val="003437E4"/>
    <w:rsid w:val="003D132F"/>
    <w:rsid w:val="00416B58"/>
    <w:rsid w:val="004C4578"/>
    <w:rsid w:val="004E69CB"/>
    <w:rsid w:val="006628EE"/>
    <w:rsid w:val="006A1404"/>
    <w:rsid w:val="006D7F5F"/>
    <w:rsid w:val="0079489C"/>
    <w:rsid w:val="008117FD"/>
    <w:rsid w:val="008B2BC8"/>
    <w:rsid w:val="00970DE2"/>
    <w:rsid w:val="00A577F6"/>
    <w:rsid w:val="00C33FF6"/>
    <w:rsid w:val="00C85DB4"/>
    <w:rsid w:val="00E1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5F"/>
    <w:rPr>
      <w:b/>
      <w:bCs/>
    </w:rPr>
  </w:style>
  <w:style w:type="character" w:styleId="a5">
    <w:name w:val="Hyperlink"/>
    <w:basedOn w:val="a0"/>
    <w:uiPriority w:val="99"/>
    <w:semiHidden/>
    <w:unhideWhenUsed/>
    <w:rsid w:val="006D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2022-02-14T07:58:00Z</dcterms:created>
  <dcterms:modified xsi:type="dcterms:W3CDTF">2024-04-08T06:34:00Z</dcterms:modified>
</cp:coreProperties>
</file>