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11008744" w14:textId="45B85749" w:rsidR="00E231C3" w:rsidRDefault="00AA315A" w:rsidP="00381BEE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14:paraId="5C51F120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E9C4605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14:paraId="5C370F26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474CFCC5" w14:textId="7BB08D29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6F89F4D8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1A82F629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14:paraId="2D2A47C1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52D67BAF" wp14:editId="0953DB38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F8E2E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51CE5719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73F0327F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–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60CE18DD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5D9CB152" w14:textId="5FCB21AE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5F4B8B3A" w14:textId="372F156C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</w:t>
      </w:r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7029143F" w14:textId="333B3B33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31,8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0,93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67,2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14:paraId="72FAAF77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162A6EBB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710DA35F" wp14:editId="33415DE9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4E6B134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1291DB6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165B8D8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2670F543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67DC70F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324A5B5F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69A02BF1" w14:textId="77777777" w:rsidR="00200C9B" w:rsidRDefault="0000000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6DBC8AC9"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51DB23A3" w14:textId="44EFC56E"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476C26">
                    <w:rPr>
                      <w:rFonts w:ascii="Times New Roman" w:hAnsi="Times New Roman"/>
                      <w:sz w:val="40"/>
                      <w:szCs w:val="40"/>
                    </w:rPr>
                    <w:t>1917989,00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14:paraId="5EF309AB" w14:textId="512DFA13"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C4F2C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E419BC">
                    <w:rPr>
                      <w:rFonts w:ascii="Times New Roman" w:hAnsi="Times New Roman"/>
                      <w:sz w:val="40"/>
                      <w:szCs w:val="40"/>
                    </w:rPr>
                    <w:t>09379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2CC6BCB7" w14:textId="0ED590FC"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E419BC">
                    <w:rPr>
                      <w:rFonts w:ascii="Times New Roman" w:hAnsi="Times New Roman"/>
                      <w:sz w:val="40"/>
                      <w:szCs w:val="40"/>
                    </w:rPr>
                    <w:t>990866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7525245F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14:paraId="40C2B3FD" w14:textId="77777777" w:rsidR="00200C9B" w:rsidRDefault="00200C9B" w:rsidP="00200C9B"/>
    <w:p w14:paraId="087FB8EC" w14:textId="77777777" w:rsidR="00200C9B" w:rsidRPr="00F17910" w:rsidRDefault="00200C9B" w:rsidP="00200C9B"/>
    <w:p w14:paraId="26E5D834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5AA40BA5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625FA117" w14:textId="77777777" w:rsidR="00200C9B" w:rsidRPr="003A397C" w:rsidRDefault="00200C9B" w:rsidP="00200C9B">
      <w:pPr>
        <w:rPr>
          <w:rFonts w:ascii="Times New Roman" w:hAnsi="Times New Roman"/>
        </w:rPr>
      </w:pPr>
    </w:p>
    <w:p w14:paraId="09B3DBA1" w14:textId="77777777" w:rsidR="00200C9B" w:rsidRPr="003A397C" w:rsidRDefault="0000000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CF14B52"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508A75BB" w14:textId="20F4EF0B" w:rsidR="00E419BC" w:rsidRPr="00764672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 год –</w:t>
                  </w:r>
                  <w:r w:rsidR="00476C26">
                    <w:rPr>
                      <w:rFonts w:ascii="Times New Roman" w:hAnsi="Times New Roman"/>
                      <w:sz w:val="40"/>
                      <w:szCs w:val="40"/>
                    </w:rPr>
                    <w:t xml:space="preserve">1917989,00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6AD35D66" w14:textId="77777777" w:rsidR="00E419BC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1009379,00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49B3036C" w14:textId="77777777" w:rsidR="00E419BC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2025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990866,00 рублей</w:t>
                  </w:r>
                </w:p>
                <w:p w14:paraId="0ACF8F8F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 w14:anchorId="3FE3578A"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14:paraId="53FD7505" w14:textId="77777777" w:rsidR="00200C9B" w:rsidRPr="003A397C" w:rsidRDefault="00200C9B" w:rsidP="00200C9B">
      <w:pPr>
        <w:rPr>
          <w:rFonts w:ascii="Times New Roman" w:hAnsi="Times New Roman"/>
        </w:rPr>
      </w:pPr>
    </w:p>
    <w:p w14:paraId="3D7F303C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536A4B75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2FDDA34B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4CE3B47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6C4F420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CD64797" w14:textId="77777777" w:rsidR="00200C9B" w:rsidRPr="003A397C" w:rsidRDefault="0000000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FA21F4E"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70557DE4" w14:textId="6F833F0D"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14:paraId="1ACB7F34" w14:textId="77777777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0BDBAC9C" w14:textId="77777777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14:paraId="0579916D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23CCB148" w14:textId="77777777"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7EB9D0D9" w14:textId="77777777"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5997A277"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14:paraId="23854F23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4C39BF0A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5E62CDDB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0F8021A1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4196D383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523D2101" w14:textId="6F6043AA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 xml:space="preserve">Доходы </w:t>
      </w:r>
      <w:proofErr w:type="gramStart"/>
      <w:r w:rsidRPr="00BD6158">
        <w:rPr>
          <w:rFonts w:ascii="Times New Roman" w:hAnsi="Times New Roman"/>
          <w:b/>
          <w:sz w:val="36"/>
          <w:szCs w:val="36"/>
        </w:rPr>
        <w:t>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</w:t>
      </w:r>
      <w:proofErr w:type="gram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образования "</w:t>
      </w:r>
      <w:proofErr w:type="spellStart"/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Уланков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0E280A18" w14:textId="3160802F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3117EF52" w14:textId="77777777"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396A1CE4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E44E3E4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3E7B07E" w14:textId="096DCF88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D42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5A6AA59E" w14:textId="47978D65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D42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820E" w14:textId="6A6B15D0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D42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2E3FAA70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32D7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453475B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9E538D6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9C24E38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04A3279B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A5A5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8724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5E4BE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50EB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3C612A64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233089B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ADDC49F" w14:textId="477A1F54" w:rsidR="006E2371" w:rsidRPr="00951249" w:rsidRDefault="009D42B1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1917989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8CD0F50" w14:textId="5279FA7F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1009379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DD12ABB" w14:textId="198D48F2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990866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5899AFB3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6A40BBA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E62D0C4" w14:textId="3286777E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599307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FEF9BC8" w14:textId="793F0A8B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600061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6384AC8" w14:textId="6400F391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600808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17F69892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AF6461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4EB8E95" w14:textId="35CCC4E7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582307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BC9ED1B" w14:textId="4339C0D5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583061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C99EBC4" w14:textId="01406FAF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583808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39631C" w:rsidRPr="00951249" w14:paraId="41949F89" w14:textId="77777777" w:rsidTr="000B1A2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A47CEC3" w14:textId="77777777" w:rsidR="0039631C" w:rsidRPr="00A53956" w:rsidRDefault="0039631C" w:rsidP="00396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FD3F1BE" w14:textId="3C733583" w:rsidR="0039631C" w:rsidRPr="00A53956" w:rsidRDefault="0039631C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60EDFD3C" w14:textId="072BE95F" w:rsidR="0039631C" w:rsidRPr="00A53956" w:rsidRDefault="0039631C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6B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2518C043" w14:textId="5570710A" w:rsidR="0039631C" w:rsidRPr="00A53956" w:rsidRDefault="0039631C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6B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17000,00</w:t>
            </w:r>
          </w:p>
        </w:tc>
      </w:tr>
      <w:tr w:rsidR="006E2371" w:rsidRPr="00951249" w14:paraId="674FF16E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DB91266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003C5C5" w14:textId="342FAF12" w:rsidR="006E2371" w:rsidRPr="00951249" w:rsidRDefault="009D42B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1318682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BC6F400" w14:textId="6420BB5A" w:rsidR="006E2371" w:rsidRPr="00951249" w:rsidRDefault="0039631C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409318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A8B913F" w14:textId="688DEB91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390058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16E6BC46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0EDF71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42DA119" w14:textId="2793786D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1116550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58A1134" w14:textId="7C605F95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292013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CC2C405" w14:textId="39A3C5C1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268518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63931751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CD195B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F691725" w14:textId="4CD11266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DA9D0D6" w14:textId="77777777"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6BD9F3E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52C28D98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F259C4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86A77CB" w14:textId="1F2F68B7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112126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7825414" w14:textId="1D7AFF55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117305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DE058FB" w14:textId="57B453E0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14:paraId="2A949EC2" w14:textId="77777777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CBED62A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02AC9D9" w14:textId="20534A7B" w:rsidR="007548CE" w:rsidRPr="00951249" w:rsidRDefault="009D42B1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90006,00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48E5356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31FEB59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229B41D5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39395B8D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879FB86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2AB33293" w14:textId="0B287F42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943306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7A804A6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94092BD" wp14:editId="33E4CC41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3C72693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4A1FC02D" w14:textId="77777777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FC2976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F1C51F8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0E9BD1E8" wp14:editId="781CD1CA">
            <wp:extent cx="9512490" cy="5691117"/>
            <wp:effectExtent l="0" t="0" r="0" b="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8165D8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B2CE5A3" w14:textId="09DD4C3C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3C6B39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147273B6" w14:textId="7BB423C6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3C6B39">
        <w:rPr>
          <w:rFonts w:ascii="Times New Roman" w:hAnsi="Times New Roman"/>
          <w:b/>
          <w:spacing w:val="2"/>
          <w:sz w:val="36"/>
          <w:szCs w:val="36"/>
        </w:rPr>
        <w:t>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05CDCA43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776FAFE" wp14:editId="7E2881C2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2D52835" w14:textId="77777777"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0674581E" w14:textId="77777777"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386528BA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1BD83965" w14:textId="5CFCCA4D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EB21BF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8C3EA9">
        <w:rPr>
          <w:rFonts w:ascii="Times New Roman" w:hAnsi="Times New Roman"/>
          <w:b/>
          <w:spacing w:val="2"/>
          <w:sz w:val="32"/>
          <w:szCs w:val="32"/>
        </w:rPr>
        <w:t>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1DD32B04" w14:textId="191FB924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4D5FB2">
        <w:rPr>
          <w:rFonts w:ascii="Times New Roman" w:hAnsi="Times New Roman"/>
          <w:b/>
          <w:spacing w:val="2"/>
          <w:sz w:val="32"/>
          <w:szCs w:val="32"/>
        </w:rPr>
        <w:t>33,3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1B306B41" w14:textId="39D59B1F" w:rsidR="00FA5D92" w:rsidRDefault="00FA5D92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D5FB2">
        <w:rPr>
          <w:rFonts w:ascii="Times New Roman" w:hAnsi="Times New Roman"/>
          <w:b/>
          <w:spacing w:val="2"/>
          <w:sz w:val="32"/>
          <w:szCs w:val="32"/>
        </w:rPr>
        <w:t>32,8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492604F4" w14:textId="22885446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4D5FB2">
        <w:rPr>
          <w:rFonts w:ascii="Times New Roman" w:hAnsi="Times New Roman"/>
          <w:b/>
          <w:spacing w:val="2"/>
          <w:sz w:val="32"/>
          <w:szCs w:val="32"/>
        </w:rPr>
        <w:t>Социальная политика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D5FB2">
        <w:rPr>
          <w:rFonts w:ascii="Times New Roman" w:hAnsi="Times New Roman"/>
          <w:b/>
          <w:spacing w:val="2"/>
          <w:sz w:val="32"/>
          <w:szCs w:val="32"/>
        </w:rPr>
        <w:t>19</w:t>
      </w:r>
      <w:r w:rsidR="00FA5D92">
        <w:rPr>
          <w:rFonts w:ascii="Times New Roman" w:hAnsi="Times New Roman"/>
          <w:b/>
          <w:spacing w:val="2"/>
          <w:sz w:val="32"/>
          <w:szCs w:val="32"/>
        </w:rPr>
        <w:t>,0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5298EFF0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039A839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4EF76AF9" w14:textId="6F1ADE2B"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F5243A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14:paraId="463C5E6A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04CFAB4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2DE9731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6FF12613" w14:textId="0237C402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524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114E9640" w14:textId="03E58E13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524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0EE6C5BB" w14:textId="3AE925E9"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F524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A5E43" w:rsidRPr="009F06D4" w14:paraId="0D72D450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14FEED4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12E1EF2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009F5DCB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7CDDECF0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68D7BC3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375D115B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086F957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3BC4F18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63839F43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0947B5B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1F13E1BD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58C7CD7A" w14:textId="7554FB46" w:rsidR="009A5E43" w:rsidRPr="00981187" w:rsidRDefault="007B586F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1917989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0422958B" w14:textId="6C6C5030" w:rsidR="009A5E43" w:rsidRPr="00981187" w:rsidRDefault="00F5243A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1009379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3DCFAF44" w14:textId="24FC5143" w:rsidR="009A5E43" w:rsidRPr="00981187" w:rsidRDefault="00F5243A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990866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14:paraId="6842880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B81CC31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4D83617F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44401BF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A7E33AA" w14:textId="5991184C" w:rsidR="009A5E43" w:rsidRPr="000C1F6D" w:rsidRDefault="007B586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636350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690E58A" w14:textId="6D817CAD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628100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7FC29E5E" w14:textId="55207540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628100</w:t>
            </w:r>
            <w:r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7B27A80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B69C64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03E8085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79542E1" w14:textId="635CDDD8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112126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43397F1" w14:textId="7869820B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117305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3A58C919" w14:textId="4B2D2143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121540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6D2F6083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B6646F3" w14:textId="674D3B0C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B58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pct"/>
            <w:shd w:val="clear" w:color="auto" w:fill="auto"/>
          </w:tcPr>
          <w:p w14:paraId="5DBC9E7C" w14:textId="65D71C3F" w:rsidR="009A5E43" w:rsidRPr="009F06D4" w:rsidRDefault="007B586F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818DC75" w14:textId="46FABF92" w:rsidR="009A5E43" w:rsidRPr="000C1F6D" w:rsidRDefault="007B586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90006</w:t>
            </w:r>
            <w:r w:rsidR="00200B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CCE2D13" w14:textId="1C941544" w:rsidR="009A5E43" w:rsidRPr="000C1F6D" w:rsidRDefault="000A1E6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14:paraId="6CA4110F" w14:textId="78008148" w:rsidR="009A5E43" w:rsidRPr="000C1F6D" w:rsidRDefault="000A1E6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44F4" w:rsidRPr="009F06D4" w14:paraId="5C801632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76B35A0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76F50347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08BB7ED" w14:textId="36061072" w:rsidR="00AC44F4" w:rsidRPr="000C1F6D" w:rsidRDefault="007B586F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85075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B1BBFC2" w14:textId="5BB16645" w:rsidR="00AC44F4" w:rsidRPr="000C1F6D" w:rsidRDefault="00AA7D7E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72986C4F" w14:textId="5A4610F8" w:rsidR="00AC44F4" w:rsidRPr="000C1F6D" w:rsidRDefault="00AA7D7E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19AADA82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8E073F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15CE024F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B3B44ED" w14:textId="70FFAA40" w:rsidR="009A5E43" w:rsidRPr="000C1F6D" w:rsidRDefault="007B586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629432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BD002BA" w14:textId="274A8235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241372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0605701E" w14:textId="6B89B2C2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197459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25CE536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A8D7C2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30DFBBB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231C230" w14:textId="179A06D9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365000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9F36955" w14:textId="15E402CE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3D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946" w:type="pct"/>
            <w:vAlign w:val="center"/>
          </w:tcPr>
          <w:p w14:paraId="2A1C96B4" w14:textId="77A4ED60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3D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14:paraId="3D7651C1" w14:textId="77777777"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14:paraId="7F2B307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6EFB09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4560C2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41C638C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023BA9E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5BB0130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2295459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6959FDE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522D0B3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3AD670D" w14:textId="77777777" w:rsidR="001869A6" w:rsidRDefault="0000000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 w14:anchorId="364DDF01"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14:paraId="1A009512" w14:textId="3352A956"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Распределение бюджетных ассигнований по муниципальным программам муниципального </w:t>
                  </w:r>
                  <w:proofErr w:type="gramStart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образования  «</w:t>
                  </w:r>
                  <w:proofErr w:type="spellStart"/>
                  <w:proofErr w:type="gramEnd"/>
                  <w:r w:rsidR="00741980" w:rsidRPr="00741980">
                    <w:rPr>
                      <w:rFonts w:ascii="Times New Roman" w:hAnsi="Times New Roman"/>
                      <w:bCs/>
                      <w:spacing w:val="2"/>
                      <w:sz w:val="36"/>
                      <w:szCs w:val="36"/>
                    </w:rPr>
                    <w:t>Уланковский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14:paraId="2363A177" w14:textId="09C09CF2"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741980">
                    <w:rPr>
                      <w:rFonts w:ascii="Times New Roman" w:hAnsi="Times New Roman"/>
                      <w:sz w:val="36"/>
                      <w:szCs w:val="36"/>
                    </w:rPr>
                    <w:t>3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741980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741980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14:paraId="3E5739A9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34BDD5D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354AB5C8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1E1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9718" w14:textId="7E49B844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расходов на 202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999" w14:textId="406CDE57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233" w14:textId="64639764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025A1372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453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2DF62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0AB63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BC750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170D875A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A58C" w14:textId="77777777"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3E159" w14:textId="21123D9C" w:rsidR="00562A4A" w:rsidRPr="00066C65" w:rsidRDefault="00BD4815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1917989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FCFC" w14:textId="4C9F5B49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1009379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075F" w14:textId="7446AAE7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990866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14:paraId="76949091" w14:textId="77777777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583D" w14:textId="36589F4E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C267B" w14:textId="7B044F23" w:rsidR="007B15CB" w:rsidRPr="00066C65" w:rsidRDefault="00BD4815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629432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FC26" w14:textId="0DE6CF9B"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241372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11E0" w14:textId="168E83FF"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197459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14:paraId="58589B8A" w14:textId="77777777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B14D8" w14:textId="74DAB23E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</w:t>
            </w:r>
            <w:proofErr w:type="gram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образовании </w:t>
            </w:r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proofErr w:type="spellEnd"/>
            <w:proofErr w:type="gramEnd"/>
            <w:r w:rsidR="0074198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7A35" w14:textId="62A252B4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365000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37FD" w14:textId="5C2E6050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E4F6" w14:textId="63E303D1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7B15CB" w:rsidRPr="00066C65" w14:paraId="114C5DCA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5218" w14:textId="77777777"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234FD" w14:textId="21236D8C" w:rsidR="007B15CB" w:rsidRPr="00066C65" w:rsidRDefault="00BD4815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170006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B8AF" w14:textId="6EAE1469"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E546" w14:textId="4776E0BC" w:rsidR="007B15CB" w:rsidRPr="007B15CB" w:rsidRDefault="00A5595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198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14:paraId="02288A7B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FAC98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018F" w14:textId="6951D688" w:rsidR="00562A4A" w:rsidRPr="00066C65" w:rsidRDefault="009B7E1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70540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A995" w14:textId="7BBCE984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110042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A2C7" w14:textId="2FBAE6A4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110042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12193F7E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55085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F53B" w14:textId="72FE54A6" w:rsidR="00562A4A" w:rsidRPr="00066C65" w:rsidRDefault="009B7E1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287770,00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AD06" w14:textId="3E2271CA" w:rsidR="00562A4A" w:rsidRPr="00066C65" w:rsidRDefault="00385620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238318</w:t>
            </w:r>
            <w:r w:rsidR="007B15CB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C228" w14:textId="7070C466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238318</w:t>
            </w:r>
            <w:r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7C799613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578C5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2005" w14:textId="730A2F8C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1C70" w14:textId="72DF5812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3A624" w14:textId="7DA09A9A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14:paraId="62609B49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4A89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3454" w14:textId="657D0A01" w:rsidR="007B15CB" w:rsidRPr="00066C65" w:rsidRDefault="00385620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305908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23BA" w14:textId="77967252" w:rsidR="007B15CB" w:rsidRPr="007B15CB" w:rsidRDefault="0038562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311087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6CAB" w14:textId="12A71001" w:rsidR="007B15CB" w:rsidRPr="007B15CB" w:rsidRDefault="0038562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315322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14:paraId="6B84070D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1E15" w14:textId="77777777"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C7F3" w14:textId="45931FEB" w:rsidR="00066C65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B7138" w14:textId="7C43DB20" w:rsidR="00066C65" w:rsidRPr="00066C65" w:rsidRDefault="00385620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572B" w14:textId="20C18B1C" w:rsidR="00066C65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14:paraId="430F766F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433F4BC7" w14:textId="77777777"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6E4AE7C2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4AA9EED8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43CA79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55F52A02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95981BE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9D328E5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4D4AEFB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E49D29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11FB01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07B20FD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5515424D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2B9D7677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965A" w14:textId="77777777" w:rsidR="00AF71B7" w:rsidRDefault="00AF71B7" w:rsidP="000E427B">
      <w:pPr>
        <w:spacing w:after="0" w:line="240" w:lineRule="auto"/>
      </w:pPr>
      <w:r>
        <w:separator/>
      </w:r>
    </w:p>
  </w:endnote>
  <w:endnote w:type="continuationSeparator" w:id="0">
    <w:p w14:paraId="36E9246D" w14:textId="77777777" w:rsidR="00AF71B7" w:rsidRDefault="00AF71B7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E73C" w14:textId="77777777" w:rsidR="00AF71B7" w:rsidRDefault="00AF71B7" w:rsidP="000E427B">
      <w:pPr>
        <w:spacing w:after="0" w:line="240" w:lineRule="auto"/>
      </w:pPr>
      <w:r>
        <w:separator/>
      </w:r>
    </w:p>
  </w:footnote>
  <w:footnote w:type="continuationSeparator" w:id="0">
    <w:p w14:paraId="47F1C250" w14:textId="77777777" w:rsidR="00AF71B7" w:rsidRDefault="00AF71B7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76159">
    <w:abstractNumId w:val="0"/>
  </w:num>
  <w:num w:numId="2" w16cid:durableId="1148278983">
    <w:abstractNumId w:val="5"/>
  </w:num>
  <w:num w:numId="3" w16cid:durableId="1525367484">
    <w:abstractNumId w:val="1"/>
  </w:num>
  <w:num w:numId="4" w16cid:durableId="690760118">
    <w:abstractNumId w:val="3"/>
  </w:num>
  <w:num w:numId="5" w16cid:durableId="5135578">
    <w:abstractNumId w:val="2"/>
  </w:num>
  <w:num w:numId="6" w16cid:durableId="402485189">
    <w:abstractNumId w:val="6"/>
  </w:num>
  <w:num w:numId="7" w16cid:durableId="1795783026">
    <w:abstractNumId w:val="4"/>
  </w:num>
  <w:num w:numId="8" w16cid:durableId="1725904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1BEE"/>
    <w:rsid w:val="003822D8"/>
    <w:rsid w:val="003825B0"/>
    <w:rsid w:val="00382A06"/>
    <w:rsid w:val="00382CB5"/>
    <w:rsid w:val="00385620"/>
    <w:rsid w:val="00386AE3"/>
    <w:rsid w:val="00387B60"/>
    <w:rsid w:val="003921EA"/>
    <w:rsid w:val="00392274"/>
    <w:rsid w:val="00394F40"/>
    <w:rsid w:val="00395526"/>
    <w:rsid w:val="0039631C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B39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6C26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5FB2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980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586F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330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AA6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E1F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2B1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A6A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A7D7E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457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AF71B7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54F94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324F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815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6BFD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47A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A64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1778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19BC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33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21BF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3A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5D92"/>
    <w:rsid w:val="00FA7DB8"/>
    <w:rsid w:val="00FB02B7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788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E766E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3A8CCF30"/>
  <w15:docId w15:val="{362923E8-9D1E-481A-A615-CB43C48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19-48BB-A127-3D77D5E269A3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7119-48BB-A127-3D77D5E269A3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5-7119-48BB-A127-3D77D5E269A3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7119-48BB-A127-3D77D5E269A3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7119-48BB-A127-3D77D5E269A3}"/>
              </c:ext>
            </c:extLst>
          </c:dPt>
          <c:dPt>
            <c:idx val="5"/>
            <c:bubble3D val="0"/>
            <c:spPr>
              <a:solidFill>
                <a:srgbClr val="E6BF1A"/>
              </a:solidFill>
            </c:spPr>
            <c:extLst>
              <c:ext xmlns:c16="http://schemas.microsoft.com/office/drawing/2014/chart" uri="{C3380CC4-5D6E-409C-BE32-E72D297353CC}">
                <c16:uniqueId val="{0000000B-7119-48BB-A127-3D77D5E269A3}"/>
              </c:ext>
            </c:extLst>
          </c:dPt>
          <c:dPt>
            <c:idx val="6"/>
            <c:bubble3D val="0"/>
            <c:spPr>
              <a:solidFill>
                <a:srgbClr val="4F81BD">
                  <a:lumMod val="5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D-7119-48BB-A127-3D77D5E269A3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F-7119-48BB-A127-3D77D5E269A3}"/>
              </c:ext>
            </c:extLst>
          </c:dPt>
          <c:dPt>
            <c:idx val="8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11-7119-48BB-A127-3D77D5E269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119-48BB-A127-3D77D5E269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119-48BB-A127-3D77D5E269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119-48BB-A127-3D77D5E269A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119-48BB-A127-3D77D5E269A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119-48BB-A127-3D77D5E269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119-48BB-A127-3D77D5E269A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119-48BB-A127-3D77D5E269A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119-48BB-A127-3D77D5E269A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119-48BB-A127-3D77D5E269A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119-48BB-A127-3D77D5E269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налог на доходы физических лиц - 21182 рублей</c:v>
                </c:pt>
                <c:pt idx="1">
                  <c:v>налогна имущество физических лиц - 61638 рублей</c:v>
                </c:pt>
                <c:pt idx="2">
                  <c:v>Земельный налог - 499487 рублей</c:v>
                </c:pt>
                <c:pt idx="3">
                  <c:v>доходы от использования имущества(аренда) - 17000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3.5339999999999998</c:v>
                </c:pt>
                <c:pt idx="1">
                  <c:v>10.285</c:v>
                </c:pt>
                <c:pt idx="2">
                  <c:v>83.343999999999994</c:v>
                </c:pt>
                <c:pt idx="3">
                  <c:v>2.8370000000000002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119-48BB-A127-3D77D5E26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FC0D-418E-BD23-B0D1219089A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FC0D-418E-BD23-B0D1219089AD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5-FC0D-418E-BD23-B0D1219089AD}"/>
              </c:ext>
            </c:extLst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C0D-418E-BD23-B0D1219089A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C0D-418E-BD23-B0D1219089A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C0D-418E-BD23-B0D1219089A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0D-418E-BD23-B0D121908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- 112126,0 рублей</c:v>
                </c:pt>
                <c:pt idx="1">
                  <c:v>дотация - 1116550,0 рублей</c:v>
                </c:pt>
                <c:pt idx="2">
                  <c:v>межбюджетные трансферты-90006,0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8.5</c:v>
                </c:pt>
                <c:pt idx="1">
                  <c:v>84.67</c:v>
                </c:pt>
                <c:pt idx="2">
                  <c:v>6.83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C0D-418E-BD23-B0D1219089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- 112126,0 рублей</c:v>
                </c:pt>
                <c:pt idx="1">
                  <c:v>дотация - 1116550,0 рублей</c:v>
                </c:pt>
                <c:pt idx="2">
                  <c:v>межбюджетные трансферты-90006,0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112126</c:v>
                </c:pt>
                <c:pt idx="1">
                  <c:v>1116550</c:v>
                </c:pt>
                <c:pt idx="2">
                  <c:v>90006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C0D-418E-BD23-B0D1219089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- 112126,0 рублей</c:v>
                </c:pt>
                <c:pt idx="1">
                  <c:v>дотация - 1116550,0 рублей</c:v>
                </c:pt>
                <c:pt idx="2">
                  <c:v>межбюджетные трансферты-90006,0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8.5028839401766305</c:v>
                </c:pt>
                <c:pt idx="1">
                  <c:v>84.671664586306633</c:v>
                </c:pt>
                <c:pt idx="2">
                  <c:v>6.8254514735167389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C0D-418E-BD23-B0D121908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81D-42E0-B25B-ED2DD16BB5E1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B81D-42E0-B25B-ED2DD16BB5E1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>
              <c:ext xmlns:c16="http://schemas.microsoft.com/office/drawing/2014/chart" uri="{C3380CC4-5D6E-409C-BE32-E72D297353CC}">
                <c16:uniqueId val="{00000005-B81D-42E0-B25B-ED2DD16BB5E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B81D-42E0-B25B-ED2DD16BB5E1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B81D-42E0-B25B-ED2DD16BB5E1}"/>
              </c:ext>
            </c:extLst>
          </c:dPt>
          <c:dPt>
            <c:idx val="5"/>
            <c:bubble3D val="0"/>
            <c:spPr>
              <a:solidFill>
                <a:srgbClr val="75115B"/>
              </a:solidFill>
            </c:spPr>
            <c:extLst>
              <c:ext xmlns:c16="http://schemas.microsoft.com/office/drawing/2014/chart" uri="{C3380CC4-5D6E-409C-BE32-E72D297353CC}">
                <c16:uniqueId val="{0000000B-B81D-42E0-B25B-ED2DD16BB5E1}"/>
              </c:ext>
            </c:extLst>
          </c:dPt>
          <c:dPt>
            <c:idx val="6"/>
            <c:bubble3D val="0"/>
            <c:spPr>
              <a:solidFill>
                <a:srgbClr val="D680D6"/>
              </a:solidFill>
            </c:spPr>
            <c:extLst>
              <c:ext xmlns:c16="http://schemas.microsoft.com/office/drawing/2014/chart" uri="{C3380CC4-5D6E-409C-BE32-E72D297353CC}">
                <c16:uniqueId val="{0000000D-B81D-42E0-B25B-ED2DD16BB5E1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00B05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F-B81D-42E0-B25B-ED2DD16BB5E1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1-B81D-42E0-B25B-ED2DD16BB5E1}"/>
              </c:ext>
            </c:extLst>
          </c:dPt>
          <c:dLbls>
            <c:dLbl>
              <c:idx val="0"/>
              <c:layout>
                <c:manualLayout>
                  <c:x val="-6.5402347524086579E-2"/>
                  <c:y val="-0.122012918565071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81D-42E0-B25B-ED2DD16BB5E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81D-42E0-B25B-ED2DD16BB5E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81D-42E0-B25B-ED2DD16BB5E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81D-42E0-B25B-ED2DD16BB5E1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81D-42E0-B25B-ED2DD16BB5E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81D-42E0-B25B-ED2DD16BB5E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81D-42E0-B25B-ED2DD16BB5E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81D-42E0-B25B-ED2DD16BB5E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B81D-42E0-B25B-ED2DD16BB5E1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B81D-42E0-B25B-ED2DD16BB5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- 636350,0рублей</c:v>
                </c:pt>
                <c:pt idx="1">
                  <c:v>национальная оборона - 112126,0 рублей</c:v>
                </c:pt>
                <c:pt idx="2">
                  <c:v>национальная экономика-90006,0 рублей</c:v>
                </c:pt>
                <c:pt idx="3">
                  <c:v>жилищно-коммунальное хозяйство - 85075,0 рублей</c:v>
                </c:pt>
                <c:pt idx="4">
                  <c:v>культура, кинематография- 629432,00 рублей</c:v>
                </c:pt>
                <c:pt idx="5">
                  <c:v>социальная политика - 365000,00 рублей</c:v>
                </c:pt>
              </c:strCache>
            </c:strRef>
          </c:cat>
          <c:val>
            <c:numRef>
              <c:f>Лист1!$B$2:$B$7</c:f>
              <c:numCache>
                <c:formatCode>#\ ##0.0</c:formatCode>
                <c:ptCount val="6"/>
                <c:pt idx="0">
                  <c:v>33.299999999999997</c:v>
                </c:pt>
                <c:pt idx="1">
                  <c:v>5.8</c:v>
                </c:pt>
                <c:pt idx="2">
                  <c:v>4.7</c:v>
                </c:pt>
                <c:pt idx="3">
                  <c:v>4.4000000000000004</c:v>
                </c:pt>
                <c:pt idx="4">
                  <c:v>32.799999999999997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81D-42E0-B25B-ED2DD16BB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2BFA2437-00E1-493B-913C-CDAF44D88741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5A66867-04A5-4774-AEBC-CFC64A55C75B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A9FCE-1E47-401B-A0D0-AE994103DCC4}" type="presOf" srcId="{8105756D-9302-41C6-9252-EE98154A2950}" destId="{4ECD33E0-1A3E-4C69-9615-A7C9B20D92AF}" srcOrd="0" destOrd="0" presId="urn:microsoft.com/office/officeart/2005/8/layout/hList3"/>
    <dgm:cxn modelId="{8A70B0DA-CD3E-4F99-B958-8CF62B42F168}" type="presOf" srcId="{81DD5CC2-679E-426A-8C3B-A0BBB20E2A62}" destId="{4B411D71-A6B0-4BE0-8EC0-D99311D90749}" srcOrd="0" destOrd="0" presId="urn:microsoft.com/office/officeart/2005/8/layout/hList3"/>
    <dgm:cxn modelId="{883CEAFA-98EA-49C2-A405-AD8030E53CF0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5141B75-4EDE-4985-8BBF-063267FB035B}" type="presParOf" srcId="{4ECD33E0-1A3E-4C69-9615-A7C9B20D92AF}" destId="{4B411D71-A6B0-4BE0-8EC0-D99311D90749}" srcOrd="0" destOrd="0" presId="urn:microsoft.com/office/officeart/2005/8/layout/hList3"/>
    <dgm:cxn modelId="{1B281F47-B23E-407E-BD27-79C64AF23638}" type="presParOf" srcId="{4ECD33E0-1A3E-4C69-9615-A7C9B20D92AF}" destId="{FC10732C-7FFB-433A-B422-BDF9ADF4352B}" srcOrd="1" destOrd="0" presId="urn:microsoft.com/office/officeart/2005/8/layout/hList3"/>
    <dgm:cxn modelId="{5C31880D-E9AA-4B52-B82A-59478ADE5A86}" type="presParOf" srcId="{FC10732C-7FFB-433A-B422-BDF9ADF4352B}" destId="{A39CB25B-B9EF-4DA5-96C0-B53537B03A8F}" srcOrd="0" destOrd="0" presId="urn:microsoft.com/office/officeart/2005/8/layout/hList3"/>
    <dgm:cxn modelId="{C19E9299-0FEC-4125-8E00-DD4FA6500AAD}" type="presParOf" srcId="{FC10732C-7FFB-433A-B422-BDF9ADF4352B}" destId="{E3F50E39-E6AA-475E-B1A7-213B50BE7700}" srcOrd="1" destOrd="0" presId="urn:microsoft.com/office/officeart/2005/8/layout/hList3"/>
    <dgm:cxn modelId="{7EAAD2CB-EB14-42A4-8D4C-896262E7DA70}" type="presParOf" srcId="{FC10732C-7FFB-433A-B422-BDF9ADF4352B}" destId="{5C2ACC7A-2403-43B7-9ABE-3E0B6EAD8DC9}" srcOrd="2" destOrd="0" presId="urn:microsoft.com/office/officeart/2005/8/layout/hList3"/>
    <dgm:cxn modelId="{5D842A1A-8E0C-4617-923C-E7551A206B4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5807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Sudja Sudjanskiyrn</cp:lastModifiedBy>
  <cp:revision>68</cp:revision>
  <cp:lastPrinted>2022-03-11T11:21:00Z</cp:lastPrinted>
  <dcterms:created xsi:type="dcterms:W3CDTF">2015-02-25T12:12:00Z</dcterms:created>
  <dcterms:modified xsi:type="dcterms:W3CDTF">2023-01-13T07:20:00Z</dcterms:modified>
</cp:coreProperties>
</file>