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A" w:rsidRDefault="007B6EAA" w:rsidP="007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УЛАНКОВСКОГО  СЕЛЬСОВЕТА</w:t>
      </w:r>
    </w:p>
    <w:p w:rsidR="007B6EAA" w:rsidRDefault="007B6EAA" w:rsidP="007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СУДЖАНСКОГО   РАЙОНА    КУРСКОЙ ОБЛАСТИ</w:t>
      </w:r>
    </w:p>
    <w:p w:rsidR="007B6EAA" w:rsidRDefault="007B6EAA" w:rsidP="007B6EAA">
      <w:pPr>
        <w:ind w:left="-180" w:firstLine="180"/>
        <w:jc w:val="center"/>
        <w:rPr>
          <w:b/>
          <w:sz w:val="28"/>
          <w:szCs w:val="28"/>
        </w:rPr>
      </w:pPr>
    </w:p>
    <w:p w:rsidR="007B6EAA" w:rsidRDefault="007B6EAA" w:rsidP="007B6EAA">
      <w:pPr>
        <w:jc w:val="center"/>
        <w:rPr>
          <w:b/>
          <w:sz w:val="28"/>
          <w:szCs w:val="28"/>
        </w:rPr>
      </w:pPr>
    </w:p>
    <w:p w:rsidR="007B6EAA" w:rsidRDefault="007B6EAA" w:rsidP="007B6E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B6EAA" w:rsidRDefault="007B6EAA" w:rsidP="007B6EAA">
      <w:pPr>
        <w:jc w:val="center"/>
        <w:rPr>
          <w:b/>
        </w:rPr>
      </w:pPr>
    </w:p>
    <w:p w:rsidR="007B6EAA" w:rsidRDefault="007B6EAA" w:rsidP="007B6EAA">
      <w:r>
        <w:t xml:space="preserve"> </w:t>
      </w:r>
    </w:p>
    <w:p w:rsidR="007B6EAA" w:rsidRDefault="007B6EAA" w:rsidP="007B6EAA">
      <w:r>
        <w:t>«31» декабря  2015 года                                                                                  № 112</w:t>
      </w:r>
    </w:p>
    <w:p w:rsidR="007B6EAA" w:rsidRDefault="007B6EAA" w:rsidP="007B6EAA">
      <w:r>
        <w:t>«Об утверждении структуры  администрации</w:t>
      </w:r>
    </w:p>
    <w:p w:rsidR="007B6EAA" w:rsidRDefault="007B6EAA" w:rsidP="007B6EAA">
      <w:r>
        <w:t>Уланковского  сельсовета Суджанского района</w:t>
      </w:r>
    </w:p>
    <w:p w:rsidR="007B6EAA" w:rsidRDefault="007B6EAA" w:rsidP="007B6EAA">
      <w:r>
        <w:t>Курской области»</w:t>
      </w:r>
    </w:p>
    <w:p w:rsidR="007B6EAA" w:rsidRDefault="007B6EAA" w:rsidP="007B6EAA"/>
    <w:p w:rsidR="007B6EAA" w:rsidRDefault="007B6EAA" w:rsidP="007B6EAA"/>
    <w:p w:rsidR="007B6EAA" w:rsidRDefault="007B6EAA" w:rsidP="007B6EAA">
      <w:pPr>
        <w:ind w:firstLine="708"/>
      </w:pPr>
      <w:r>
        <w:t>В соответствии с Федеральным законом № 131-ФЗ «Об общих  принципах организации  местного самоуправления в Российской  Федерации» от 06.10.2013  года Администрация Уланковского сельсовета Суджанского района Курской области  постановляет:</w:t>
      </w:r>
    </w:p>
    <w:p w:rsidR="007B6EAA" w:rsidRDefault="007B6EAA" w:rsidP="007B6EAA"/>
    <w:p w:rsidR="007B6EAA" w:rsidRDefault="007B6EAA" w:rsidP="007B6EAA">
      <w:pPr>
        <w:ind w:firstLine="708"/>
        <w:jc w:val="both"/>
      </w:pPr>
      <w:r>
        <w:t>1. Утвердить  структуру администрации Уланковского сельсовета Суджанского  района  Курской  области согласно приложению №1.</w:t>
      </w:r>
    </w:p>
    <w:p w:rsidR="007B6EAA" w:rsidRDefault="007B6EAA" w:rsidP="007B6EAA"/>
    <w:p w:rsidR="007B6EAA" w:rsidRDefault="007B6EAA" w:rsidP="007B6EAA">
      <w:pPr>
        <w:ind w:firstLine="708"/>
      </w:pPr>
      <w:r>
        <w:t>2. Настоящее  постановление вступает  в  силу с  01.01.2016 года.</w: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>
      <w:r>
        <w:t>Глава  сельсовета                                                                    В.И.Погуляев</w: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>
      <w:pPr>
        <w:jc w:val="right"/>
      </w:pPr>
      <w:r>
        <w:t>Приложение №1</w:t>
      </w:r>
    </w:p>
    <w:p w:rsidR="007B6EAA" w:rsidRDefault="007B6EAA" w:rsidP="007B6EAA">
      <w:pPr>
        <w:jc w:val="right"/>
      </w:pPr>
      <w:r>
        <w:t xml:space="preserve">к постановлению администрации  </w:t>
      </w:r>
    </w:p>
    <w:p w:rsidR="007B6EAA" w:rsidRDefault="007B6EAA" w:rsidP="007B6EAA">
      <w:pPr>
        <w:jc w:val="right"/>
      </w:pPr>
      <w:r>
        <w:t>Уланковского сельсовета</w:t>
      </w:r>
    </w:p>
    <w:p w:rsidR="007B6EAA" w:rsidRDefault="007B6EAA" w:rsidP="007B6EAA">
      <w:pPr>
        <w:jc w:val="right"/>
      </w:pPr>
      <w:r>
        <w:t>Суджанского района Курской области</w:t>
      </w:r>
    </w:p>
    <w:p w:rsidR="007B6EAA" w:rsidRDefault="007B6EAA" w:rsidP="007B6EAA">
      <w:pPr>
        <w:jc w:val="right"/>
      </w:pPr>
      <w:r>
        <w:t>№112 от 31.12.2015 года</w:t>
      </w:r>
    </w:p>
    <w:p w:rsidR="007B6EAA" w:rsidRDefault="007B6EAA" w:rsidP="007B6EAA">
      <w:pPr>
        <w:jc w:val="right"/>
      </w:pPr>
    </w:p>
    <w:p w:rsidR="007B6EAA" w:rsidRDefault="007B6EAA" w:rsidP="007B6EAA">
      <w:pPr>
        <w:jc w:val="right"/>
      </w:pPr>
    </w:p>
    <w:p w:rsidR="007B6EAA" w:rsidRDefault="007B6EAA" w:rsidP="007B6EAA">
      <w:pPr>
        <w:jc w:val="right"/>
      </w:pPr>
    </w:p>
    <w:p w:rsidR="007B6EAA" w:rsidRDefault="007B6EAA" w:rsidP="007B6EAA">
      <w:pPr>
        <w:jc w:val="center"/>
      </w:pPr>
      <w:r>
        <w:t xml:space="preserve">Структура </w:t>
      </w:r>
    </w:p>
    <w:p w:rsidR="007B6EAA" w:rsidRDefault="007B6EAA" w:rsidP="007B6EAA">
      <w:pPr>
        <w:jc w:val="center"/>
      </w:pPr>
      <w:r>
        <w:t>администрации Уланковского сельсовета</w:t>
      </w:r>
    </w:p>
    <w:p w:rsidR="007B6EAA" w:rsidRDefault="007B6EAA" w:rsidP="007B6EAA">
      <w:pPr>
        <w:jc w:val="center"/>
      </w:pPr>
      <w:r>
        <w:t>Суджанского района Курской области</w:t>
      </w:r>
    </w:p>
    <w:p w:rsidR="007B6EAA" w:rsidRDefault="007B6EAA" w:rsidP="007B6EAA">
      <w:pPr>
        <w:jc w:val="right"/>
      </w:pPr>
    </w:p>
    <w:p w:rsidR="007B6EAA" w:rsidRDefault="007B6EAA" w:rsidP="007B6EAA"/>
    <w:p w:rsidR="007B6EAA" w:rsidRDefault="007B6EAA" w:rsidP="007B6EAA">
      <w:r>
        <w:rPr>
          <w:noProof/>
        </w:rPr>
        <w:pict>
          <v:rect id="_x0000_s1026" style="position:absolute;margin-left:133.65pt;margin-top:11.75pt;width:199.35pt;height:73.65pt;z-index:251660288">
            <v:textbox>
              <w:txbxContent>
                <w:p w:rsidR="007B6EAA" w:rsidRDefault="007B6EAA" w:rsidP="007B6EAA">
                  <w:pPr>
                    <w:jc w:val="center"/>
                  </w:pPr>
                  <w:r>
                    <w:t>Глава администрации Уланковского сельсовета</w:t>
                  </w:r>
                </w:p>
                <w:p w:rsidR="007B6EAA" w:rsidRDefault="007B6EAA" w:rsidP="007B6EAA">
                  <w:pPr>
                    <w:jc w:val="center"/>
                  </w:pPr>
                  <w:r>
                    <w:t>Суджанского района Курской области</w:t>
                  </w:r>
                </w:p>
              </w:txbxContent>
            </v:textbox>
          </v:rect>
        </w:pict>
      </w:r>
    </w:p>
    <w:p w:rsidR="007B6EAA" w:rsidRDefault="007B6EAA" w:rsidP="007B6EAA"/>
    <w:p w:rsidR="007B6EAA" w:rsidRDefault="007B6EAA" w:rsidP="007B6EAA"/>
    <w:p w:rsidR="007B6EAA" w:rsidRDefault="007B6EAA" w:rsidP="007B6EAA">
      <w:r>
        <w:rPr>
          <w:noProof/>
        </w:rPr>
        <w:pict>
          <v:rect id="_x0000_s1030" style="position:absolute;margin-left:274.4pt;margin-top:107.4pt;width:148.3pt;height:120.35pt;z-index:251664384">
            <v:textbox>
              <w:txbxContent>
                <w:p w:rsidR="007B6EAA" w:rsidRDefault="007B6EAA" w:rsidP="007B6EAA">
                  <w:pPr>
                    <w:jc w:val="center"/>
                  </w:pPr>
                  <w:r>
                    <w:t>Ведущий (главный) специалист эксперт администрации Уланковского сельсовета Суджанского района Курской области</w:t>
                  </w:r>
                </w:p>
                <w:p w:rsidR="007B6EAA" w:rsidRDefault="007B6EAA" w:rsidP="007B6EAA"/>
              </w:txbxContent>
            </v:textbox>
          </v:rect>
        </w:pict>
      </w:r>
      <w:r>
        <w:rPr>
          <w:noProof/>
        </w:rPr>
        <w:pict>
          <v:rect id="_x0000_s1029" style="position:absolute;margin-left:38pt;margin-top:107.4pt;width:139.15pt;height:120.35pt;z-index:251663360">
            <v:textbox>
              <w:txbxContent>
                <w:p w:rsidR="007B6EAA" w:rsidRDefault="007B6EAA" w:rsidP="007B6EAA">
                  <w:pPr>
                    <w:jc w:val="center"/>
                  </w:pPr>
                  <w:r>
                    <w:t>Заместитель главы администрации Уланковского сельсовета Суджанского района Курской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3pt;margin-top:44pt;width:34.95pt;height:64.5pt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89.05pt;margin-top:42.9pt;width:44.6pt;height:64.5pt;flip:x;z-index:251661312" o:connectortype="straight">
            <v:stroke endarrow="block"/>
          </v:shape>
        </w:pict>
      </w:r>
      <w:r>
        <w:t xml:space="preserve">  </w: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032BF8" w:rsidRDefault="00032BF8"/>
    <w:sectPr w:rsidR="00032BF8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EAA"/>
    <w:rsid w:val="00032BF8"/>
    <w:rsid w:val="002A64DA"/>
    <w:rsid w:val="005554E5"/>
    <w:rsid w:val="007B6EAA"/>
    <w:rsid w:val="00855DAB"/>
    <w:rsid w:val="00B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2022-04-05T12:23:00Z</dcterms:created>
  <dcterms:modified xsi:type="dcterms:W3CDTF">2022-04-05T12:24:00Z</dcterms:modified>
</cp:coreProperties>
</file>