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5F" w:rsidRDefault="00401E5F" w:rsidP="00401E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1E5F" w:rsidRPr="00B34B3B" w:rsidRDefault="00401E5F" w:rsidP="00401E5F">
      <w:pPr>
        <w:jc w:val="center"/>
        <w:rPr>
          <w:sz w:val="28"/>
          <w:szCs w:val="28"/>
        </w:rPr>
      </w:pPr>
    </w:p>
    <w:p w:rsidR="000D20F8" w:rsidRDefault="000D20F8" w:rsidP="000D20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0D20F8" w:rsidRDefault="000D20F8" w:rsidP="000D20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0D20F8" w:rsidRDefault="000D20F8" w:rsidP="000D20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0D20F8" w:rsidRDefault="000D20F8" w:rsidP="000D20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D20F8" w:rsidRDefault="000D20F8" w:rsidP="000D20F8">
      <w:pPr>
        <w:jc w:val="center"/>
        <w:rPr>
          <w:rFonts w:ascii="Calibri" w:hAnsi="Calibri"/>
        </w:rPr>
      </w:pPr>
    </w:p>
    <w:p w:rsidR="000D20F8" w:rsidRDefault="000D20F8" w:rsidP="000D20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:rsidR="000D20F8" w:rsidRDefault="000D20F8" w:rsidP="000D20F8">
      <w:pPr>
        <w:jc w:val="center"/>
        <w:rPr>
          <w:rFonts w:ascii="Arial" w:hAnsi="Arial" w:cs="Arial"/>
          <w:b/>
          <w:sz w:val="32"/>
          <w:szCs w:val="32"/>
        </w:rPr>
      </w:pPr>
    </w:p>
    <w:p w:rsidR="000D20F8" w:rsidRDefault="000D20F8" w:rsidP="000D20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10    ноября  2023 г. № 26/96-7       </w:t>
      </w:r>
    </w:p>
    <w:p w:rsidR="00401E5F" w:rsidRDefault="00401E5F" w:rsidP="000D20F8">
      <w:pPr>
        <w:tabs>
          <w:tab w:val="left" w:pos="6390"/>
        </w:tabs>
        <w:ind w:left="1134" w:right="3684"/>
        <w:rPr>
          <w:sz w:val="28"/>
          <w:szCs w:val="28"/>
        </w:rPr>
      </w:pPr>
      <w:r w:rsidRPr="00B34B3B">
        <w:rPr>
          <w:sz w:val="28"/>
          <w:szCs w:val="28"/>
        </w:rPr>
        <w:tab/>
      </w:r>
    </w:p>
    <w:p w:rsidR="001D48A9" w:rsidRPr="001D48A9" w:rsidRDefault="001769CB" w:rsidP="001D48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69CB">
        <w:rPr>
          <w:rFonts w:ascii="Times New Roman" w:hAnsi="Times New Roman" w:cs="Times New Roman"/>
          <w:sz w:val="28"/>
          <w:szCs w:val="28"/>
        </w:rPr>
        <w:t xml:space="preserve">Об утверждении Перечня индикаторов риска </w:t>
      </w:r>
      <w:r w:rsidR="001D48A9" w:rsidRPr="001D48A9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используемых при осуществлении</w:t>
      </w:r>
    </w:p>
    <w:p w:rsidR="001769CB" w:rsidRPr="001769CB" w:rsidRDefault="001D48A9" w:rsidP="001D48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48A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882A34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401E5F" w:rsidRPr="00B92C07" w:rsidRDefault="00401E5F" w:rsidP="00401E5F">
      <w:pPr>
        <w:pStyle w:val="ConsPlusTitle"/>
        <w:rPr>
          <w:rFonts w:ascii="Times New Roman" w:hAnsi="Times New Roman" w:cs="Times New Roman"/>
        </w:rPr>
      </w:pPr>
    </w:p>
    <w:p w:rsidR="00401E5F" w:rsidRDefault="00401E5F" w:rsidP="00401E5F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0D20F8" w:rsidRPr="00D57A96" w:rsidRDefault="001769CB" w:rsidP="000D20F8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1769C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69CB">
        <w:rPr>
          <w:rFonts w:ascii="Times New Roman" w:hAnsi="Times New Roman" w:cs="Times New Roman"/>
          <w:sz w:val="28"/>
          <w:szCs w:val="28"/>
        </w:rPr>
        <w:t xml:space="preserve"> части 10 статьи 23 Федерального закона </w:t>
      </w:r>
      <w:r w:rsidR="001950C2">
        <w:rPr>
          <w:rFonts w:ascii="Times New Roman" w:hAnsi="Times New Roman" w:cs="Times New Roman"/>
          <w:sz w:val="28"/>
          <w:szCs w:val="28"/>
        </w:rPr>
        <w:br/>
      </w:r>
      <w:r w:rsidRPr="001769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31.07.2020</w:t>
      </w:r>
      <w:r w:rsidRPr="0017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9CB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69CB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</w:t>
      </w:r>
      <w:r w:rsidR="001950C2">
        <w:rPr>
          <w:rFonts w:ascii="Times New Roman" w:hAnsi="Times New Roman" w:cs="Times New Roman"/>
          <w:sz w:val="28"/>
          <w:szCs w:val="28"/>
        </w:rPr>
        <w:br/>
      </w:r>
      <w:r w:rsidRPr="001769CB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20F8">
        <w:rPr>
          <w:rFonts w:ascii="Times New Roman" w:hAnsi="Times New Roman" w:cs="Times New Roman"/>
          <w:sz w:val="28"/>
          <w:szCs w:val="28"/>
        </w:rPr>
        <w:t>,</w:t>
      </w:r>
      <w:r w:rsidR="000D20F8" w:rsidRPr="000D20F8">
        <w:rPr>
          <w:rFonts w:ascii="Times New Roman" w:hAnsi="Times New Roman" w:cs="Times New Roman"/>
          <w:sz w:val="28"/>
          <w:szCs w:val="28"/>
        </w:rPr>
        <w:t xml:space="preserve"> </w:t>
      </w:r>
      <w:r w:rsidR="000D20F8" w:rsidRPr="0067497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0D20F8" w:rsidRPr="00674970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0D20F8" w:rsidRPr="006749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D2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0F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0D20F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D20F8" w:rsidRPr="00674970">
        <w:rPr>
          <w:rFonts w:ascii="Times New Roman" w:hAnsi="Times New Roman" w:cs="Times New Roman"/>
          <w:sz w:val="28"/>
          <w:szCs w:val="28"/>
        </w:rPr>
        <w:t>РЕШИЛО</w:t>
      </w:r>
      <w:r w:rsidR="000D20F8">
        <w:rPr>
          <w:rFonts w:ascii="Times New Roman" w:hAnsi="Times New Roman" w:cs="Times New Roman"/>
          <w:sz w:val="28"/>
          <w:szCs w:val="28"/>
        </w:rPr>
        <w:t>:</w:t>
      </w:r>
    </w:p>
    <w:p w:rsidR="00D57A96" w:rsidRDefault="00D57A96" w:rsidP="00C3611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C27A6D" w:rsidRDefault="001769CB" w:rsidP="00C3611F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CB">
        <w:rPr>
          <w:rFonts w:ascii="Times New Roman" w:hAnsi="Times New Roman" w:cs="Times New Roman"/>
          <w:sz w:val="28"/>
          <w:szCs w:val="28"/>
        </w:rPr>
        <w:t xml:space="preserve">Утвердить Перечень индикаторов </w:t>
      </w:r>
      <w:r w:rsidR="001D48A9" w:rsidRPr="001D48A9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требований, используемых при осуществлении</w:t>
      </w:r>
      <w:r w:rsidR="001D48A9">
        <w:rPr>
          <w:rFonts w:ascii="Times New Roman" w:hAnsi="Times New Roman" w:cs="Times New Roman"/>
          <w:sz w:val="28"/>
          <w:szCs w:val="28"/>
        </w:rPr>
        <w:t xml:space="preserve"> </w:t>
      </w:r>
      <w:r w:rsidR="001D48A9" w:rsidRPr="001D48A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1D48A9">
        <w:rPr>
          <w:rFonts w:ascii="Times New Roman" w:hAnsi="Times New Roman" w:cs="Times New Roman"/>
          <w:sz w:val="28"/>
          <w:szCs w:val="28"/>
        </w:rPr>
        <w:br/>
      </w:r>
      <w:r w:rsidR="00882A3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C27A6D">
        <w:rPr>
          <w:rFonts w:ascii="Times New Roman" w:hAnsi="Times New Roman" w:cs="Times New Roman"/>
          <w:sz w:val="28"/>
          <w:szCs w:val="28"/>
        </w:rPr>
        <w:t xml:space="preserve"> </w:t>
      </w:r>
      <w:r w:rsidR="00D57A96">
        <w:rPr>
          <w:rFonts w:ascii="Times New Roman" w:hAnsi="Times New Roman" w:cs="Times New Roman"/>
          <w:sz w:val="28"/>
          <w:szCs w:val="28"/>
        </w:rPr>
        <w:t>согласно П</w:t>
      </w:r>
      <w:r w:rsidRPr="001769CB">
        <w:rPr>
          <w:rFonts w:ascii="Times New Roman" w:hAnsi="Times New Roman" w:cs="Times New Roman"/>
          <w:sz w:val="28"/>
          <w:szCs w:val="28"/>
        </w:rPr>
        <w:t xml:space="preserve">риложению к настоящему </w:t>
      </w:r>
      <w:r w:rsidR="00D57A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ешению.</w:t>
      </w:r>
    </w:p>
    <w:p w:rsidR="00C27A6D" w:rsidRDefault="001D6E53" w:rsidP="001D6E5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A96">
        <w:rPr>
          <w:rFonts w:ascii="Times New Roman" w:hAnsi="Times New Roman" w:cs="Times New Roman"/>
          <w:sz w:val="28"/>
          <w:szCs w:val="28"/>
        </w:rPr>
        <w:t>. Настоящее Р</w:t>
      </w:r>
      <w:r w:rsidR="00C27A6D" w:rsidRPr="00C27A6D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 (обнародования).</w:t>
      </w:r>
    </w:p>
    <w:p w:rsidR="001769CB" w:rsidRDefault="001769CB" w:rsidP="00176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9CB" w:rsidRDefault="001769CB" w:rsidP="00176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9CB" w:rsidRDefault="001769CB" w:rsidP="00176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Pr="0096667D" w:rsidRDefault="001D6E53" w:rsidP="001D6E53">
      <w:pPr>
        <w:pStyle w:val="aa"/>
        <w:spacing w:before="0" w:beforeAutospacing="0" w:after="0" w:afterAutospacing="0"/>
        <w:rPr>
          <w:sz w:val="28"/>
          <w:szCs w:val="28"/>
        </w:rPr>
      </w:pPr>
      <w:r w:rsidRPr="0096667D">
        <w:rPr>
          <w:sz w:val="28"/>
          <w:szCs w:val="28"/>
        </w:rPr>
        <w:t xml:space="preserve">Председатель Собрания депутатов </w:t>
      </w:r>
    </w:p>
    <w:p w:rsidR="001D6E53" w:rsidRPr="0096667D" w:rsidRDefault="001D6E53" w:rsidP="001D6E53">
      <w:pPr>
        <w:pStyle w:val="aa"/>
        <w:spacing w:before="0" w:beforeAutospacing="0" w:after="0" w:afterAutospacing="0"/>
        <w:rPr>
          <w:sz w:val="28"/>
          <w:szCs w:val="28"/>
        </w:rPr>
      </w:pPr>
      <w:r w:rsidRPr="0096667D">
        <w:rPr>
          <w:sz w:val="28"/>
          <w:szCs w:val="28"/>
        </w:rPr>
        <w:t xml:space="preserve"> </w:t>
      </w:r>
      <w:proofErr w:type="spellStart"/>
      <w:r w:rsidRPr="0096667D">
        <w:rPr>
          <w:sz w:val="28"/>
          <w:szCs w:val="28"/>
        </w:rPr>
        <w:t>Уланковского</w:t>
      </w:r>
      <w:proofErr w:type="spellEnd"/>
      <w:r w:rsidRPr="0096667D">
        <w:rPr>
          <w:sz w:val="28"/>
          <w:szCs w:val="28"/>
        </w:rPr>
        <w:t xml:space="preserve"> сельсовета </w:t>
      </w:r>
      <w:proofErr w:type="spellStart"/>
      <w:r w:rsidRPr="0096667D">
        <w:rPr>
          <w:sz w:val="28"/>
          <w:szCs w:val="28"/>
        </w:rPr>
        <w:t>Суджанского</w:t>
      </w:r>
      <w:proofErr w:type="spellEnd"/>
      <w:r w:rsidRPr="0096667D">
        <w:rPr>
          <w:sz w:val="28"/>
          <w:szCs w:val="28"/>
        </w:rPr>
        <w:t xml:space="preserve"> района                      </w:t>
      </w:r>
      <w:proofErr w:type="spellStart"/>
      <w:r w:rsidRPr="0096667D">
        <w:rPr>
          <w:sz w:val="28"/>
          <w:szCs w:val="28"/>
        </w:rPr>
        <w:t>В.М.Шеремет</w:t>
      </w:r>
      <w:proofErr w:type="spellEnd"/>
      <w:r w:rsidRPr="0096667D">
        <w:rPr>
          <w:sz w:val="28"/>
          <w:szCs w:val="28"/>
        </w:rPr>
        <w:t xml:space="preserve"> </w:t>
      </w:r>
    </w:p>
    <w:p w:rsidR="001D6E53" w:rsidRPr="0096667D" w:rsidRDefault="001D6E53" w:rsidP="001D6E53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1D6E53" w:rsidRPr="0096667D" w:rsidRDefault="001D6E53" w:rsidP="001D6E53">
      <w:pPr>
        <w:pStyle w:val="aa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96667D">
        <w:rPr>
          <w:bCs/>
          <w:sz w:val="28"/>
          <w:szCs w:val="28"/>
        </w:rPr>
        <w:t>Глава</w:t>
      </w:r>
      <w:r w:rsidRPr="0096667D">
        <w:rPr>
          <w:b/>
          <w:bCs/>
          <w:sz w:val="28"/>
          <w:szCs w:val="28"/>
        </w:rPr>
        <w:t xml:space="preserve"> </w:t>
      </w:r>
      <w:proofErr w:type="spellStart"/>
      <w:r w:rsidRPr="0096667D">
        <w:rPr>
          <w:bCs/>
          <w:sz w:val="28"/>
          <w:szCs w:val="28"/>
        </w:rPr>
        <w:t>Уланковского</w:t>
      </w:r>
      <w:proofErr w:type="spellEnd"/>
      <w:r w:rsidRPr="0096667D">
        <w:rPr>
          <w:b/>
          <w:bCs/>
          <w:sz w:val="28"/>
          <w:szCs w:val="28"/>
        </w:rPr>
        <w:t xml:space="preserve"> </w:t>
      </w:r>
      <w:r w:rsidRPr="0096667D">
        <w:rPr>
          <w:bCs/>
          <w:sz w:val="28"/>
          <w:szCs w:val="28"/>
        </w:rPr>
        <w:t>сельсовета</w:t>
      </w:r>
      <w:r w:rsidRPr="0096667D">
        <w:rPr>
          <w:b/>
          <w:bCs/>
          <w:sz w:val="28"/>
          <w:szCs w:val="28"/>
        </w:rPr>
        <w:t xml:space="preserve">                                                 </w:t>
      </w:r>
      <w:r w:rsidRPr="0096667D">
        <w:rPr>
          <w:bCs/>
          <w:sz w:val="28"/>
          <w:szCs w:val="28"/>
        </w:rPr>
        <w:t>Д.А.Воронов</w:t>
      </w:r>
    </w:p>
    <w:p w:rsidR="001D6E53" w:rsidRPr="0096667D" w:rsidRDefault="001D6E53" w:rsidP="001D6E53">
      <w:pPr>
        <w:pStyle w:val="aa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96667D">
        <w:rPr>
          <w:bCs/>
          <w:sz w:val="28"/>
          <w:szCs w:val="28"/>
        </w:rPr>
        <w:t>Суджанского</w:t>
      </w:r>
      <w:proofErr w:type="spellEnd"/>
      <w:r w:rsidRPr="0096667D">
        <w:rPr>
          <w:bCs/>
          <w:sz w:val="28"/>
          <w:szCs w:val="28"/>
        </w:rPr>
        <w:t xml:space="preserve"> района </w:t>
      </w:r>
    </w:p>
    <w:p w:rsidR="001769CB" w:rsidRDefault="001769CB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E53" w:rsidRDefault="001D6E53" w:rsidP="00C36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0C2" w:rsidRPr="001950C2" w:rsidRDefault="00D57A96" w:rsidP="001950C2">
      <w:pPr>
        <w:widowControl w:val="0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950C2" w:rsidRDefault="001950C2" w:rsidP="001D6E53">
      <w:pPr>
        <w:widowControl w:val="0"/>
        <w:ind w:left="5529"/>
        <w:rPr>
          <w:sz w:val="28"/>
          <w:szCs w:val="28"/>
        </w:rPr>
      </w:pPr>
      <w:r w:rsidRPr="001950C2">
        <w:rPr>
          <w:sz w:val="28"/>
          <w:szCs w:val="28"/>
        </w:rPr>
        <w:t xml:space="preserve">к </w:t>
      </w:r>
      <w:r w:rsidR="00D57A96">
        <w:rPr>
          <w:sz w:val="28"/>
          <w:szCs w:val="28"/>
        </w:rPr>
        <w:t>Р</w:t>
      </w:r>
      <w:r w:rsidRPr="001950C2">
        <w:rPr>
          <w:sz w:val="28"/>
          <w:szCs w:val="28"/>
        </w:rPr>
        <w:t>ешению</w:t>
      </w:r>
      <w:r w:rsidR="001D6E53">
        <w:rPr>
          <w:sz w:val="28"/>
          <w:szCs w:val="28"/>
        </w:rPr>
        <w:t xml:space="preserve"> Собрания депутатов</w:t>
      </w:r>
    </w:p>
    <w:p w:rsidR="001D6E53" w:rsidRDefault="001D6E53" w:rsidP="001D6E53">
      <w:pPr>
        <w:widowControl w:val="0"/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D6E53" w:rsidRDefault="001D6E53" w:rsidP="001D6E53">
      <w:pPr>
        <w:widowControl w:val="0"/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</w:p>
    <w:p w:rsidR="001D6E53" w:rsidRPr="001950C2" w:rsidRDefault="001D6E53" w:rsidP="001D6E53">
      <w:pPr>
        <w:widowControl w:val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10.10.2023 года №26/96 </w:t>
      </w:r>
    </w:p>
    <w:p w:rsidR="001950C2" w:rsidRPr="001950C2" w:rsidRDefault="001950C2" w:rsidP="001950C2">
      <w:pPr>
        <w:widowControl w:val="0"/>
        <w:jc w:val="both"/>
        <w:rPr>
          <w:sz w:val="28"/>
          <w:szCs w:val="28"/>
        </w:rPr>
      </w:pPr>
    </w:p>
    <w:p w:rsidR="001950C2" w:rsidRDefault="001950C2" w:rsidP="001950C2">
      <w:pPr>
        <w:widowControl w:val="0"/>
        <w:jc w:val="center"/>
        <w:rPr>
          <w:b/>
          <w:sz w:val="28"/>
          <w:szCs w:val="22"/>
        </w:rPr>
      </w:pPr>
    </w:p>
    <w:p w:rsidR="001D48A9" w:rsidRPr="001D48A9" w:rsidRDefault="001D48A9" w:rsidP="001D48A9">
      <w:pPr>
        <w:widowControl w:val="0"/>
        <w:jc w:val="center"/>
        <w:rPr>
          <w:b/>
          <w:szCs w:val="22"/>
          <w:shd w:val="clear" w:color="auto" w:fill="F1C100"/>
        </w:rPr>
      </w:pPr>
      <w:r w:rsidRPr="001D48A9">
        <w:rPr>
          <w:b/>
          <w:sz w:val="28"/>
          <w:szCs w:val="22"/>
        </w:rPr>
        <w:t xml:space="preserve">Перечень индикаторов риска </w:t>
      </w:r>
    </w:p>
    <w:p w:rsidR="001D48A9" w:rsidRPr="001D48A9" w:rsidRDefault="001D48A9" w:rsidP="001D48A9">
      <w:pPr>
        <w:widowControl w:val="0"/>
        <w:jc w:val="center"/>
        <w:rPr>
          <w:b/>
          <w:sz w:val="28"/>
          <w:szCs w:val="22"/>
        </w:rPr>
      </w:pPr>
      <w:r w:rsidRPr="001D48A9"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1D48A9" w:rsidRPr="001D48A9" w:rsidRDefault="001D48A9" w:rsidP="001D48A9">
      <w:pPr>
        <w:widowControl w:val="0"/>
        <w:jc w:val="center"/>
        <w:rPr>
          <w:b/>
          <w:sz w:val="28"/>
          <w:szCs w:val="22"/>
        </w:rPr>
      </w:pPr>
      <w:r w:rsidRPr="001D48A9">
        <w:rPr>
          <w:b/>
          <w:sz w:val="28"/>
          <w:szCs w:val="22"/>
        </w:rPr>
        <w:t xml:space="preserve">муниципального контроля </w:t>
      </w:r>
      <w:r w:rsidR="00882A34">
        <w:rPr>
          <w:b/>
          <w:sz w:val="28"/>
          <w:szCs w:val="22"/>
        </w:rPr>
        <w:t>в сфере благоустройства</w:t>
      </w:r>
    </w:p>
    <w:p w:rsidR="001D48A9" w:rsidRPr="001D48A9" w:rsidRDefault="001D48A9" w:rsidP="001D48A9">
      <w:pPr>
        <w:widowControl w:val="0"/>
        <w:rPr>
          <w:b/>
          <w:sz w:val="28"/>
          <w:szCs w:val="22"/>
        </w:rPr>
      </w:pPr>
    </w:p>
    <w:p w:rsidR="00882A34" w:rsidRPr="00882A34" w:rsidRDefault="00882A34" w:rsidP="00882A34">
      <w:pPr>
        <w:widowControl w:val="0"/>
        <w:numPr>
          <w:ilvl w:val="0"/>
          <w:numId w:val="35"/>
        </w:numPr>
        <w:ind w:left="0" w:firstLine="709"/>
        <w:jc w:val="both"/>
        <w:rPr>
          <w:b/>
          <w:sz w:val="28"/>
          <w:szCs w:val="28"/>
        </w:rPr>
      </w:pPr>
      <w:proofErr w:type="gramStart"/>
      <w:r w:rsidRPr="00882A34">
        <w:rPr>
          <w:sz w:val="28"/>
          <w:szCs w:val="28"/>
        </w:rPr>
        <w:t>Отсутствие в органе местного самоуправления сведений                             об уборке временных ограждений, о демонтаже временных объектов                          по истечении срока действия разрешения на их установку, о сносе деревьев              по истечении срока действия порубочного билета, о пересадке деревьев                      и кустарников по истечении срока действия разрешения, об окончании строительства (реконструкции) объекта капитального строительства                          по истечении срока действия разрешения о строительстве (реконструкции),               о консервации объекта капитального</w:t>
      </w:r>
      <w:proofErr w:type="gramEnd"/>
      <w:r w:rsidRPr="00882A34">
        <w:rPr>
          <w:sz w:val="28"/>
          <w:szCs w:val="28"/>
        </w:rPr>
        <w:t xml:space="preserve">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882A34" w:rsidRPr="00882A34" w:rsidRDefault="00882A34" w:rsidP="00882A34">
      <w:pPr>
        <w:widowControl w:val="0"/>
        <w:numPr>
          <w:ilvl w:val="0"/>
          <w:numId w:val="35"/>
        </w:numPr>
        <w:ind w:left="0" w:firstLine="709"/>
        <w:jc w:val="both"/>
        <w:rPr>
          <w:b/>
          <w:sz w:val="28"/>
          <w:szCs w:val="22"/>
        </w:rPr>
      </w:pPr>
      <w:r w:rsidRPr="00882A34">
        <w:rPr>
          <w:sz w:val="28"/>
          <w:szCs w:val="22"/>
        </w:rPr>
        <w:t xml:space="preserve">Отсутствие </w:t>
      </w:r>
      <w:r w:rsidRPr="00882A34">
        <w:rPr>
          <w:sz w:val="28"/>
          <w:szCs w:val="28"/>
        </w:rPr>
        <w:t>в органе местного самоуправления сведений</w:t>
      </w:r>
      <w:r w:rsidRPr="00882A34">
        <w:rPr>
          <w:color w:val="FF0000"/>
          <w:sz w:val="28"/>
          <w:szCs w:val="28"/>
        </w:rPr>
        <w:t xml:space="preserve">                                </w:t>
      </w:r>
      <w:r w:rsidRPr="00882A34">
        <w:rPr>
          <w:bCs/>
          <w:sz w:val="28"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</w:t>
      </w:r>
      <w:r>
        <w:rPr>
          <w:bCs/>
          <w:sz w:val="28"/>
          <w:szCs w:val="22"/>
        </w:rPr>
        <w:t xml:space="preserve"> </w:t>
      </w:r>
      <w:r w:rsidRPr="00882A34">
        <w:rPr>
          <w:bCs/>
          <w:sz w:val="28"/>
          <w:szCs w:val="22"/>
        </w:rPr>
        <w:t>к прилегающим территориям (паспорта фасадов зданий,</w:t>
      </w:r>
      <w:r w:rsidRPr="00882A34">
        <w:rPr>
          <w:b/>
          <w:sz w:val="28"/>
          <w:szCs w:val="22"/>
        </w:rPr>
        <w:t xml:space="preserve"> </w:t>
      </w:r>
      <w:r w:rsidRPr="00882A34">
        <w:rPr>
          <w:bCs/>
          <w:sz w:val="28"/>
          <w:szCs w:val="22"/>
        </w:rPr>
        <w:t>сооружений, благоустройства, проекты благоустройства и пр.) при наличии сведений</w:t>
      </w:r>
      <w:r>
        <w:rPr>
          <w:bCs/>
          <w:sz w:val="28"/>
          <w:szCs w:val="22"/>
        </w:rPr>
        <w:t xml:space="preserve"> </w:t>
      </w:r>
      <w:r w:rsidRPr="00882A34">
        <w:rPr>
          <w:bCs/>
          <w:sz w:val="28"/>
          <w:szCs w:val="22"/>
        </w:rPr>
        <w:t>о строительстве (реконструкции),</w:t>
      </w:r>
      <w:r w:rsidRPr="00882A34">
        <w:rPr>
          <w:sz w:val="28"/>
          <w:szCs w:val="28"/>
        </w:rPr>
        <w:t xml:space="preserve"> </w:t>
      </w:r>
      <w:proofErr w:type="gramStart"/>
      <w:r w:rsidRPr="00882A34">
        <w:rPr>
          <w:sz w:val="28"/>
          <w:szCs w:val="28"/>
        </w:rPr>
        <w:t>переустройстве</w:t>
      </w:r>
      <w:proofErr w:type="gramEnd"/>
      <w:r w:rsidRPr="00882A34">
        <w:rPr>
          <w:sz w:val="28"/>
          <w:szCs w:val="28"/>
        </w:rPr>
        <w:t>, перепланировке зданий, строений, сооружений</w:t>
      </w:r>
      <w:r w:rsidRPr="00882A34">
        <w:rPr>
          <w:b/>
          <w:sz w:val="28"/>
          <w:szCs w:val="22"/>
        </w:rPr>
        <w:t xml:space="preserve"> </w:t>
      </w:r>
      <w:r w:rsidRPr="00882A34">
        <w:rPr>
          <w:sz w:val="28"/>
          <w:szCs w:val="22"/>
        </w:rPr>
        <w:t xml:space="preserve">и иных </w:t>
      </w:r>
      <w:r w:rsidRPr="00882A34">
        <w:rPr>
          <w:sz w:val="28"/>
          <w:szCs w:val="28"/>
        </w:rPr>
        <w:t>объектов.</w:t>
      </w:r>
    </w:p>
    <w:p w:rsidR="001769CB" w:rsidRPr="001769CB" w:rsidRDefault="001769CB" w:rsidP="001950C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1769CB" w:rsidRPr="001769CB" w:rsidSect="000D20F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9D" w:rsidRDefault="0090099D" w:rsidP="00546B82">
      <w:r>
        <w:separator/>
      </w:r>
    </w:p>
  </w:endnote>
  <w:endnote w:type="continuationSeparator" w:id="0">
    <w:p w:rsidR="0090099D" w:rsidRDefault="0090099D" w:rsidP="0054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Symbo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9D" w:rsidRDefault="0090099D" w:rsidP="00546B82">
      <w:r>
        <w:separator/>
      </w:r>
    </w:p>
  </w:footnote>
  <w:footnote w:type="continuationSeparator" w:id="0">
    <w:p w:rsidR="0090099D" w:rsidRDefault="0090099D" w:rsidP="00546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12.75pt;height:5.25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.5pt;height:1.5pt;visibility:visible" o:bullet="t">
        <v:imagedata r:id="rId2" o:title=""/>
      </v:shape>
    </w:pict>
  </w:numPicBullet>
  <w:abstractNum w:abstractNumId="0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3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E269C9"/>
    <w:multiLevelType w:val="hybridMultilevel"/>
    <w:tmpl w:val="EA705694"/>
    <w:lvl w:ilvl="0" w:tplc="16A641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1"/>
  </w:num>
  <w:num w:numId="3">
    <w:abstractNumId w:val="31"/>
  </w:num>
  <w:num w:numId="4">
    <w:abstractNumId w:val="28"/>
  </w:num>
  <w:num w:numId="5">
    <w:abstractNumId w:val="17"/>
  </w:num>
  <w:num w:numId="6">
    <w:abstractNumId w:val="14"/>
  </w:num>
  <w:num w:numId="7">
    <w:abstractNumId w:val="5"/>
  </w:num>
  <w:num w:numId="8">
    <w:abstractNumId w:val="35"/>
  </w:num>
  <w:num w:numId="9">
    <w:abstractNumId w:val="30"/>
  </w:num>
  <w:num w:numId="10">
    <w:abstractNumId w:val="8"/>
  </w:num>
  <w:num w:numId="11">
    <w:abstractNumId w:val="4"/>
  </w:num>
  <w:num w:numId="12">
    <w:abstractNumId w:val="25"/>
  </w:num>
  <w:num w:numId="13">
    <w:abstractNumId w:val="0"/>
  </w:num>
  <w:num w:numId="14">
    <w:abstractNumId w:val="10"/>
  </w:num>
  <w:num w:numId="15">
    <w:abstractNumId w:val="3"/>
  </w:num>
  <w:num w:numId="16">
    <w:abstractNumId w:val="22"/>
  </w:num>
  <w:num w:numId="17">
    <w:abstractNumId w:val="27"/>
  </w:num>
  <w:num w:numId="18">
    <w:abstractNumId w:val="7"/>
  </w:num>
  <w:num w:numId="19">
    <w:abstractNumId w:val="6"/>
  </w:num>
  <w:num w:numId="20">
    <w:abstractNumId w:val="34"/>
  </w:num>
  <w:num w:numId="21">
    <w:abstractNumId w:val="2"/>
  </w:num>
  <w:num w:numId="22">
    <w:abstractNumId w:val="13"/>
  </w:num>
  <w:num w:numId="23">
    <w:abstractNumId w:val="18"/>
  </w:num>
  <w:num w:numId="24">
    <w:abstractNumId w:val="16"/>
  </w:num>
  <w:num w:numId="25">
    <w:abstractNumId w:val="12"/>
  </w:num>
  <w:num w:numId="26">
    <w:abstractNumId w:val="33"/>
  </w:num>
  <w:num w:numId="27">
    <w:abstractNumId w:val="11"/>
  </w:num>
  <w:num w:numId="28">
    <w:abstractNumId w:val="32"/>
  </w:num>
  <w:num w:numId="29">
    <w:abstractNumId w:val="26"/>
  </w:num>
  <w:num w:numId="30">
    <w:abstractNumId w:val="19"/>
  </w:num>
  <w:num w:numId="31">
    <w:abstractNumId w:val="29"/>
  </w:num>
  <w:num w:numId="32">
    <w:abstractNumId w:val="15"/>
  </w:num>
  <w:num w:numId="33">
    <w:abstractNumId w:val="24"/>
  </w:num>
  <w:num w:numId="34">
    <w:abstractNumId w:val="20"/>
  </w:num>
  <w:num w:numId="35">
    <w:abstractNumId w:val="1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5FC8"/>
    <w:rsid w:val="00012B43"/>
    <w:rsid w:val="00060986"/>
    <w:rsid w:val="000A363C"/>
    <w:rsid w:val="000A65CC"/>
    <w:rsid w:val="000B1A2B"/>
    <w:rsid w:val="000B649E"/>
    <w:rsid w:val="000C06D4"/>
    <w:rsid w:val="000C252B"/>
    <w:rsid w:val="000C6722"/>
    <w:rsid w:val="000D0024"/>
    <w:rsid w:val="000D20F8"/>
    <w:rsid w:val="000D54C0"/>
    <w:rsid w:val="001052EB"/>
    <w:rsid w:val="00113528"/>
    <w:rsid w:val="001245A0"/>
    <w:rsid w:val="001277AE"/>
    <w:rsid w:val="001507B6"/>
    <w:rsid w:val="001554FB"/>
    <w:rsid w:val="001748A0"/>
    <w:rsid w:val="001769CB"/>
    <w:rsid w:val="0018158E"/>
    <w:rsid w:val="00183FF1"/>
    <w:rsid w:val="001950C2"/>
    <w:rsid w:val="00197B29"/>
    <w:rsid w:val="001A50D1"/>
    <w:rsid w:val="001C634A"/>
    <w:rsid w:val="001D48A9"/>
    <w:rsid w:val="001D6E53"/>
    <w:rsid w:val="001E4695"/>
    <w:rsid w:val="00203B18"/>
    <w:rsid w:val="002373F2"/>
    <w:rsid w:val="00246CB2"/>
    <w:rsid w:val="00261301"/>
    <w:rsid w:val="00262347"/>
    <w:rsid w:val="002710D1"/>
    <w:rsid w:val="00272D70"/>
    <w:rsid w:val="002976D7"/>
    <w:rsid w:val="002A17C2"/>
    <w:rsid w:val="002E0D2B"/>
    <w:rsid w:val="002E7E2F"/>
    <w:rsid w:val="002F521A"/>
    <w:rsid w:val="00315D0A"/>
    <w:rsid w:val="00322E9C"/>
    <w:rsid w:val="0032582F"/>
    <w:rsid w:val="00330537"/>
    <w:rsid w:val="00332E56"/>
    <w:rsid w:val="003332EC"/>
    <w:rsid w:val="00351B84"/>
    <w:rsid w:val="00351C7A"/>
    <w:rsid w:val="003553AF"/>
    <w:rsid w:val="00364645"/>
    <w:rsid w:val="00381569"/>
    <w:rsid w:val="00384661"/>
    <w:rsid w:val="003944F1"/>
    <w:rsid w:val="003A3735"/>
    <w:rsid w:val="003B6C9C"/>
    <w:rsid w:val="003C242E"/>
    <w:rsid w:val="003F2D36"/>
    <w:rsid w:val="00401E5F"/>
    <w:rsid w:val="00413532"/>
    <w:rsid w:val="00414703"/>
    <w:rsid w:val="00424001"/>
    <w:rsid w:val="004357DD"/>
    <w:rsid w:val="00463927"/>
    <w:rsid w:val="00467F1B"/>
    <w:rsid w:val="00491FD8"/>
    <w:rsid w:val="004D2E5F"/>
    <w:rsid w:val="005006B8"/>
    <w:rsid w:val="0050232A"/>
    <w:rsid w:val="00537058"/>
    <w:rsid w:val="00546B82"/>
    <w:rsid w:val="00553BCA"/>
    <w:rsid w:val="00556AA0"/>
    <w:rsid w:val="00563181"/>
    <w:rsid w:val="00584C67"/>
    <w:rsid w:val="00585781"/>
    <w:rsid w:val="005966F3"/>
    <w:rsid w:val="005977FD"/>
    <w:rsid w:val="005A37D7"/>
    <w:rsid w:val="005C6A76"/>
    <w:rsid w:val="00603325"/>
    <w:rsid w:val="006048CB"/>
    <w:rsid w:val="00605301"/>
    <w:rsid w:val="0062609F"/>
    <w:rsid w:val="00645065"/>
    <w:rsid w:val="00647A1F"/>
    <w:rsid w:val="0065405B"/>
    <w:rsid w:val="0066155C"/>
    <w:rsid w:val="006745DB"/>
    <w:rsid w:val="00691080"/>
    <w:rsid w:val="006A3D45"/>
    <w:rsid w:val="006A6CB0"/>
    <w:rsid w:val="006B545E"/>
    <w:rsid w:val="006D038F"/>
    <w:rsid w:val="006D4FCD"/>
    <w:rsid w:val="006E3DC6"/>
    <w:rsid w:val="007148B5"/>
    <w:rsid w:val="007268DD"/>
    <w:rsid w:val="00730E9B"/>
    <w:rsid w:val="00735458"/>
    <w:rsid w:val="00764D3E"/>
    <w:rsid w:val="0077427B"/>
    <w:rsid w:val="007834A1"/>
    <w:rsid w:val="007850ED"/>
    <w:rsid w:val="00792542"/>
    <w:rsid w:val="007B03ED"/>
    <w:rsid w:val="007B2BDA"/>
    <w:rsid w:val="007B75E6"/>
    <w:rsid w:val="007D037B"/>
    <w:rsid w:val="007D4BFC"/>
    <w:rsid w:val="007F2DC9"/>
    <w:rsid w:val="007F61AF"/>
    <w:rsid w:val="00816445"/>
    <w:rsid w:val="0082578E"/>
    <w:rsid w:val="0087158A"/>
    <w:rsid w:val="008739A0"/>
    <w:rsid w:val="00882A34"/>
    <w:rsid w:val="00882CFA"/>
    <w:rsid w:val="0088610F"/>
    <w:rsid w:val="0089262C"/>
    <w:rsid w:val="008A12A5"/>
    <w:rsid w:val="008A7CC8"/>
    <w:rsid w:val="008B4845"/>
    <w:rsid w:val="008B624B"/>
    <w:rsid w:val="008B7954"/>
    <w:rsid w:val="008C46F0"/>
    <w:rsid w:val="008D17E9"/>
    <w:rsid w:val="008D3087"/>
    <w:rsid w:val="008E6F58"/>
    <w:rsid w:val="0090099D"/>
    <w:rsid w:val="009211AF"/>
    <w:rsid w:val="009347A4"/>
    <w:rsid w:val="0094283C"/>
    <w:rsid w:val="00946A4A"/>
    <w:rsid w:val="00955E6A"/>
    <w:rsid w:val="009772F3"/>
    <w:rsid w:val="009A64C7"/>
    <w:rsid w:val="009C434F"/>
    <w:rsid w:val="009F5C46"/>
    <w:rsid w:val="00A041F1"/>
    <w:rsid w:val="00A17BE7"/>
    <w:rsid w:val="00A27441"/>
    <w:rsid w:val="00A563D5"/>
    <w:rsid w:val="00A70B83"/>
    <w:rsid w:val="00AA3C85"/>
    <w:rsid w:val="00AC3873"/>
    <w:rsid w:val="00AD6BED"/>
    <w:rsid w:val="00AE10FC"/>
    <w:rsid w:val="00B04476"/>
    <w:rsid w:val="00B06491"/>
    <w:rsid w:val="00B12B09"/>
    <w:rsid w:val="00B35093"/>
    <w:rsid w:val="00B600B4"/>
    <w:rsid w:val="00BA0B14"/>
    <w:rsid w:val="00BA2AAF"/>
    <w:rsid w:val="00BC0DC3"/>
    <w:rsid w:val="00BC239D"/>
    <w:rsid w:val="00BC5B2B"/>
    <w:rsid w:val="00BC5FB9"/>
    <w:rsid w:val="00BD222C"/>
    <w:rsid w:val="00C059C2"/>
    <w:rsid w:val="00C120C9"/>
    <w:rsid w:val="00C24054"/>
    <w:rsid w:val="00C27A6D"/>
    <w:rsid w:val="00C3216A"/>
    <w:rsid w:val="00C3611F"/>
    <w:rsid w:val="00C51106"/>
    <w:rsid w:val="00C62AE1"/>
    <w:rsid w:val="00C63995"/>
    <w:rsid w:val="00C66E8A"/>
    <w:rsid w:val="00C733F7"/>
    <w:rsid w:val="00C741EE"/>
    <w:rsid w:val="00C84DB8"/>
    <w:rsid w:val="00C908EA"/>
    <w:rsid w:val="00CA2C8D"/>
    <w:rsid w:val="00CB2EB8"/>
    <w:rsid w:val="00CB65DB"/>
    <w:rsid w:val="00CD61B9"/>
    <w:rsid w:val="00CD6B6E"/>
    <w:rsid w:val="00D13703"/>
    <w:rsid w:val="00D14F94"/>
    <w:rsid w:val="00D22079"/>
    <w:rsid w:val="00D32364"/>
    <w:rsid w:val="00D57A96"/>
    <w:rsid w:val="00D71FFE"/>
    <w:rsid w:val="00DA5FC8"/>
    <w:rsid w:val="00DA6D28"/>
    <w:rsid w:val="00DB6CF6"/>
    <w:rsid w:val="00DC38DE"/>
    <w:rsid w:val="00DD273D"/>
    <w:rsid w:val="00E01034"/>
    <w:rsid w:val="00E021F3"/>
    <w:rsid w:val="00E0291B"/>
    <w:rsid w:val="00E034F9"/>
    <w:rsid w:val="00E15815"/>
    <w:rsid w:val="00E24124"/>
    <w:rsid w:val="00E4004A"/>
    <w:rsid w:val="00E4097D"/>
    <w:rsid w:val="00E412BB"/>
    <w:rsid w:val="00E44ABA"/>
    <w:rsid w:val="00E542FE"/>
    <w:rsid w:val="00E754AB"/>
    <w:rsid w:val="00E80104"/>
    <w:rsid w:val="00EC57FD"/>
    <w:rsid w:val="00ED26EC"/>
    <w:rsid w:val="00EE0787"/>
    <w:rsid w:val="00F2156C"/>
    <w:rsid w:val="00F604BD"/>
    <w:rsid w:val="00F83B94"/>
    <w:rsid w:val="00F97A2C"/>
    <w:rsid w:val="00F97B59"/>
    <w:rsid w:val="00FA4875"/>
    <w:rsid w:val="00FA5ACB"/>
    <w:rsid w:val="00FA772F"/>
    <w:rsid w:val="00FB30E6"/>
    <w:rsid w:val="00FB622A"/>
    <w:rsid w:val="00FE0495"/>
    <w:rsid w:val="00F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537058"/>
    <w:pPr>
      <w:keepNext/>
      <w:keepLines/>
      <w:spacing w:line="259" w:lineRule="auto"/>
      <w:ind w:left="10" w:right="1061" w:hanging="10"/>
      <w:jc w:val="center"/>
      <w:outlineLvl w:val="0"/>
    </w:pPr>
    <w:rPr>
      <w:color w:val="000000"/>
      <w:sz w:val="28"/>
      <w:szCs w:val="22"/>
      <w:u w:val="single" w:color="000000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 Знак2"/>
    <w:basedOn w:val="a"/>
    <w:link w:val="a0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link w:val="1"/>
    <w:uiPriority w:val="9"/>
    <w:rsid w:val="00537058"/>
    <w:rPr>
      <w:color w:val="000000"/>
      <w:sz w:val="28"/>
      <w:szCs w:val="22"/>
      <w:u w:val="single" w:color="000000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46B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46B82"/>
    <w:rPr>
      <w:sz w:val="24"/>
      <w:szCs w:val="24"/>
    </w:rPr>
  </w:style>
  <w:style w:type="paragraph" w:styleId="a8">
    <w:name w:val="footer"/>
    <w:basedOn w:val="a"/>
    <w:link w:val="a9"/>
    <w:rsid w:val="00546B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46B82"/>
    <w:rPr>
      <w:sz w:val="24"/>
      <w:szCs w:val="24"/>
    </w:rPr>
  </w:style>
  <w:style w:type="character" w:customStyle="1" w:styleId="Bullets">
    <w:name w:val="Bullets"/>
    <w:qFormat/>
    <w:rsid w:val="001D6E53"/>
    <w:rPr>
      <w:rFonts w:ascii="OpenSymbol" w:eastAsia="OpenSymbol" w:hAnsi="OpenSymbol" w:cs="OpenSymbol"/>
    </w:rPr>
  </w:style>
  <w:style w:type="paragraph" w:styleId="aa">
    <w:name w:val="Normal (Web)"/>
    <w:basedOn w:val="a"/>
    <w:rsid w:val="001D6E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A4C2-40EF-4AD6-8420-46A7773E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ТолькоДляТестов</dc:creator>
  <cp:lastModifiedBy>Технолайк</cp:lastModifiedBy>
  <cp:revision>2</cp:revision>
  <cp:lastPrinted>2023-10-17T13:26:00Z</cp:lastPrinted>
  <dcterms:created xsi:type="dcterms:W3CDTF">2023-11-21T07:16:00Z</dcterms:created>
  <dcterms:modified xsi:type="dcterms:W3CDTF">2023-11-21T07:16:00Z</dcterms:modified>
</cp:coreProperties>
</file>