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86" w:rsidRPr="009C7C86" w:rsidRDefault="00EE29C8" w:rsidP="00EE29C8">
      <w:pPr>
        <w:jc w:val="center"/>
        <w:rPr>
          <w:b/>
          <w:sz w:val="32"/>
          <w:szCs w:val="32"/>
        </w:rPr>
      </w:pPr>
      <w:r w:rsidRPr="009C7C86">
        <w:rPr>
          <w:b/>
          <w:sz w:val="32"/>
          <w:szCs w:val="32"/>
        </w:rPr>
        <w:t>СОБРАНИЕ</w:t>
      </w:r>
      <w:r w:rsidR="009A3FAE" w:rsidRPr="009C7C86">
        <w:rPr>
          <w:b/>
          <w:sz w:val="32"/>
          <w:szCs w:val="32"/>
        </w:rPr>
        <w:t xml:space="preserve"> ДЕПУТАТОВ </w:t>
      </w:r>
    </w:p>
    <w:p w:rsidR="00EE29C8" w:rsidRPr="009C7C86" w:rsidRDefault="00337305" w:rsidP="00EE29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9A3FAE" w:rsidRPr="009C7C86">
        <w:rPr>
          <w:b/>
          <w:sz w:val="32"/>
          <w:szCs w:val="32"/>
        </w:rPr>
        <w:t xml:space="preserve"> СЕЛЬСОВЕТА </w:t>
      </w:r>
    </w:p>
    <w:p w:rsidR="00EE29C8" w:rsidRPr="009C7C86" w:rsidRDefault="00D62397" w:rsidP="00EE29C8">
      <w:pPr>
        <w:jc w:val="center"/>
        <w:rPr>
          <w:b/>
          <w:sz w:val="32"/>
          <w:szCs w:val="32"/>
        </w:rPr>
      </w:pPr>
      <w:r w:rsidRPr="009C7C86">
        <w:rPr>
          <w:b/>
          <w:sz w:val="32"/>
          <w:szCs w:val="32"/>
        </w:rPr>
        <w:t xml:space="preserve">СУДЖАНСКОГО </w:t>
      </w:r>
      <w:r w:rsidR="00EE29C8" w:rsidRPr="009C7C86">
        <w:rPr>
          <w:b/>
          <w:sz w:val="32"/>
          <w:szCs w:val="32"/>
        </w:rPr>
        <w:t xml:space="preserve"> РАЙОНА КУРСКОЙ ОБЛАСТИ</w:t>
      </w:r>
    </w:p>
    <w:p w:rsidR="00EE29C8" w:rsidRPr="009C7C86" w:rsidRDefault="00EE29C8" w:rsidP="00EE29C8">
      <w:pPr>
        <w:jc w:val="center"/>
        <w:rPr>
          <w:b/>
          <w:sz w:val="32"/>
          <w:szCs w:val="32"/>
        </w:rPr>
      </w:pPr>
    </w:p>
    <w:p w:rsidR="00EE29C8" w:rsidRPr="009C7C86" w:rsidRDefault="00EE29C8" w:rsidP="00D95C74">
      <w:pPr>
        <w:jc w:val="center"/>
        <w:rPr>
          <w:b/>
          <w:sz w:val="32"/>
          <w:szCs w:val="32"/>
        </w:rPr>
      </w:pPr>
      <w:r w:rsidRPr="009C7C86">
        <w:rPr>
          <w:b/>
          <w:sz w:val="32"/>
          <w:szCs w:val="32"/>
        </w:rPr>
        <w:t>РЕШЕНИЕ</w:t>
      </w:r>
    </w:p>
    <w:p w:rsidR="00EE29C8" w:rsidRPr="009C7C86" w:rsidRDefault="00EE29C8" w:rsidP="00EE29C8">
      <w:pPr>
        <w:jc w:val="center"/>
        <w:rPr>
          <w:b/>
          <w:sz w:val="32"/>
          <w:szCs w:val="32"/>
        </w:rPr>
      </w:pPr>
    </w:p>
    <w:p w:rsidR="00EE29C8" w:rsidRPr="009C7C86" w:rsidRDefault="00EE29C8" w:rsidP="00EE29C8">
      <w:pPr>
        <w:rPr>
          <w:b/>
          <w:sz w:val="32"/>
          <w:szCs w:val="32"/>
        </w:rPr>
      </w:pPr>
      <w:r w:rsidRPr="009C7C86">
        <w:rPr>
          <w:b/>
          <w:sz w:val="32"/>
          <w:szCs w:val="32"/>
        </w:rPr>
        <w:t>от «</w:t>
      </w:r>
      <w:r w:rsidR="00337305">
        <w:rPr>
          <w:b/>
          <w:sz w:val="32"/>
          <w:szCs w:val="32"/>
        </w:rPr>
        <w:t>9</w:t>
      </w:r>
      <w:r w:rsidR="00FA4434">
        <w:rPr>
          <w:b/>
          <w:sz w:val="32"/>
          <w:szCs w:val="32"/>
        </w:rPr>
        <w:t xml:space="preserve">» </w:t>
      </w:r>
      <w:r w:rsidR="00DD63B0">
        <w:rPr>
          <w:b/>
          <w:sz w:val="32"/>
          <w:szCs w:val="32"/>
        </w:rPr>
        <w:t>июня</w:t>
      </w:r>
      <w:r w:rsidRPr="009C7C86">
        <w:rPr>
          <w:b/>
          <w:sz w:val="32"/>
          <w:szCs w:val="32"/>
        </w:rPr>
        <w:t xml:space="preserve"> 201</w:t>
      </w:r>
      <w:r w:rsidR="00C568BC">
        <w:rPr>
          <w:b/>
          <w:sz w:val="32"/>
          <w:szCs w:val="32"/>
        </w:rPr>
        <w:t>7</w:t>
      </w:r>
      <w:r w:rsidR="009C7C86" w:rsidRPr="009C7C86">
        <w:rPr>
          <w:b/>
          <w:sz w:val="32"/>
          <w:szCs w:val="32"/>
        </w:rPr>
        <w:t xml:space="preserve">  года      </w:t>
      </w:r>
      <w:r w:rsidR="009C7C86">
        <w:rPr>
          <w:b/>
          <w:sz w:val="32"/>
          <w:szCs w:val="32"/>
        </w:rPr>
        <w:t xml:space="preserve">                                            </w:t>
      </w:r>
      <w:r w:rsidR="00FA4434">
        <w:rPr>
          <w:b/>
          <w:sz w:val="32"/>
          <w:szCs w:val="32"/>
        </w:rPr>
        <w:t xml:space="preserve">       </w:t>
      </w:r>
      <w:r w:rsidR="00337305">
        <w:rPr>
          <w:b/>
          <w:sz w:val="32"/>
          <w:szCs w:val="32"/>
        </w:rPr>
        <w:t>№11/35-6</w:t>
      </w:r>
    </w:p>
    <w:p w:rsidR="00EE29C8" w:rsidRDefault="00EE29C8" w:rsidP="00EE29C8">
      <w:pPr>
        <w:jc w:val="both"/>
        <w:rPr>
          <w:b/>
        </w:rPr>
      </w:pPr>
    </w:p>
    <w:tbl>
      <w:tblPr>
        <w:tblW w:w="5235" w:type="dxa"/>
        <w:tblInd w:w="93" w:type="dxa"/>
        <w:tblLook w:val="0000"/>
      </w:tblPr>
      <w:tblGrid>
        <w:gridCol w:w="5235"/>
      </w:tblGrid>
      <w:tr w:rsidR="00EE29C8">
        <w:trPr>
          <w:trHeight w:val="276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9C8" w:rsidRPr="00374C86" w:rsidRDefault="00C568BC" w:rsidP="00EE29C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proofErr w:type="spellStart"/>
            <w:r w:rsidR="00337305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proofErr w:type="spellEnd"/>
            <w:r w:rsidRPr="00B708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 К</w:t>
            </w:r>
            <w:r w:rsidRPr="00B70832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  <w:r w:rsidR="00337305">
              <w:rPr>
                <w:rFonts w:ascii="Times New Roman" w:hAnsi="Times New Roman" w:cs="Times New Roman"/>
                <w:sz w:val="28"/>
                <w:szCs w:val="28"/>
              </w:rPr>
              <w:t xml:space="preserve"> от 18</w:t>
            </w:r>
            <w:r w:rsidR="006073F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37305">
              <w:rPr>
                <w:rFonts w:ascii="Times New Roman" w:hAnsi="Times New Roman" w:cs="Times New Roman"/>
                <w:sz w:val="28"/>
                <w:szCs w:val="28"/>
              </w:rPr>
              <w:t>.2016г. №18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E29C8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Об</w:t>
            </w:r>
            <w:r w:rsidR="00EE29C8"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D62397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утверждении перечня </w:t>
            </w:r>
            <w:r w:rsidR="00EE29C8"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>услуг, которые являются необходимыми и обязательными для предоставления</w:t>
            </w:r>
            <w:r w:rsidR="00D62397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муниципальных услуг</w:t>
            </w:r>
            <w:r w:rsidR="00EE29C8"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D62397">
              <w:rPr>
                <w:rFonts w:ascii="Times New Roman" w:hAnsi="Times New Roman" w:cs="Times New Roman"/>
                <w:bCs w:val="0"/>
                <w:sz w:val="28"/>
                <w:szCs w:val="28"/>
              </w:rPr>
              <w:t>Администрацией</w:t>
            </w:r>
            <w:r w:rsidR="00EE29C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9A3FA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="00337305">
              <w:rPr>
                <w:rFonts w:ascii="Times New Roman" w:hAnsi="Times New Roman" w:cs="Times New Roman"/>
                <w:bCs w:val="0"/>
                <w:sz w:val="28"/>
                <w:szCs w:val="28"/>
              </w:rPr>
              <w:t>Уланковского</w:t>
            </w:r>
            <w:proofErr w:type="spellEnd"/>
            <w:r w:rsidR="009A3FA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сельсовета </w:t>
            </w:r>
            <w:proofErr w:type="spellStart"/>
            <w:r w:rsidR="00D62397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Суджанского</w:t>
            </w:r>
            <w:proofErr w:type="spellEnd"/>
            <w:r w:rsidR="00EE29C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Курской области»</w:t>
            </w:r>
          </w:p>
          <w:p w:rsidR="00EE29C8" w:rsidRPr="00374C86" w:rsidRDefault="00EE29C8" w:rsidP="00EE29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8399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Verdana" w:hAnsi="Verdana"/>
          <w:color w:val="006666"/>
          <w:shd w:val="clear" w:color="auto" w:fill="FFFFFF"/>
        </w:rPr>
        <w:t xml:space="preserve"> </w:t>
      </w:r>
      <w:r w:rsidRPr="000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 3 части 1</w:t>
      </w:r>
      <w:r>
        <w:rPr>
          <w:rFonts w:ascii="Verdana" w:hAnsi="Verdana"/>
          <w:color w:val="006666"/>
          <w:shd w:val="clear" w:color="auto" w:fill="FFFFFF"/>
        </w:rPr>
        <w:t xml:space="preserve"> </w:t>
      </w:r>
      <w:r w:rsidRPr="0068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F2C7E">
        <w:rPr>
          <w:rFonts w:ascii="Times New Roman" w:hAnsi="Times New Roman" w:cs="Times New Roman"/>
          <w:sz w:val="28"/>
          <w:szCs w:val="28"/>
        </w:rPr>
        <w:t xml:space="preserve"> 9</w:t>
      </w:r>
      <w:r w:rsidRPr="006839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83993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3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993">
        <w:rPr>
          <w:rFonts w:ascii="Times New Roman" w:hAnsi="Times New Roman" w:cs="Times New Roman"/>
          <w:sz w:val="28"/>
          <w:szCs w:val="28"/>
        </w:rPr>
        <w:t>,</w:t>
      </w:r>
      <w:r w:rsidR="00C568BC" w:rsidRPr="00C568BC">
        <w:rPr>
          <w:rFonts w:ascii="Times New Roman" w:hAnsi="Times New Roman" w:cs="Times New Roman"/>
          <w:sz w:val="28"/>
          <w:szCs w:val="28"/>
        </w:rPr>
        <w:t xml:space="preserve"> Федеральным законом от 03.07.2016г. №334-ФЗ «О внесении изменений в Земельный кодекс Российской Федерации и отдельные законодательные акты Российской Федерации»</w:t>
      </w:r>
      <w:r w:rsidR="00C568BC">
        <w:rPr>
          <w:rFonts w:ascii="Times New Roman" w:hAnsi="Times New Roman" w:cs="Times New Roman"/>
          <w:sz w:val="28"/>
          <w:szCs w:val="28"/>
        </w:rPr>
        <w:t xml:space="preserve">, </w:t>
      </w:r>
      <w:r w:rsidRPr="006839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F2C7E">
        <w:rPr>
          <w:rFonts w:ascii="Times New Roman" w:hAnsi="Times New Roman" w:cs="Times New Roman"/>
          <w:sz w:val="28"/>
          <w:szCs w:val="28"/>
        </w:rPr>
        <w:t>Уставом</w:t>
      </w:r>
      <w:r w:rsidRPr="0068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3FA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281316">
        <w:rPr>
          <w:rFonts w:ascii="Times New Roman" w:hAnsi="Times New Roman" w:cs="Times New Roman"/>
          <w:sz w:val="28"/>
          <w:szCs w:val="28"/>
        </w:rPr>
        <w:t xml:space="preserve"> </w:t>
      </w:r>
      <w:r w:rsidR="009A3FAE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993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A3FAE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9A3F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239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83993">
        <w:rPr>
          <w:rFonts w:ascii="Times New Roman" w:hAnsi="Times New Roman" w:cs="Times New Roman"/>
          <w:sz w:val="28"/>
          <w:szCs w:val="28"/>
        </w:rPr>
        <w:t xml:space="preserve"> </w:t>
      </w:r>
      <w:r w:rsidRPr="0055030B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B70832" w:rsidRDefault="00EE29C8" w:rsidP="00B70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93">
        <w:rPr>
          <w:rFonts w:ascii="Times New Roman" w:hAnsi="Times New Roman" w:cs="Times New Roman"/>
          <w:sz w:val="28"/>
          <w:szCs w:val="28"/>
        </w:rPr>
        <w:t xml:space="preserve">1. </w:t>
      </w:r>
      <w:r w:rsidR="00B70832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70832" w:rsidRPr="00B708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083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B70832">
        <w:rPr>
          <w:rFonts w:ascii="Times New Roman" w:hAnsi="Times New Roman" w:cs="Times New Roman"/>
          <w:sz w:val="28"/>
          <w:szCs w:val="28"/>
        </w:rPr>
        <w:t xml:space="preserve">  района К</w:t>
      </w:r>
      <w:r w:rsidR="00B70832" w:rsidRPr="00B70832">
        <w:rPr>
          <w:rFonts w:ascii="Times New Roman" w:hAnsi="Times New Roman" w:cs="Times New Roman"/>
          <w:sz w:val="28"/>
          <w:szCs w:val="28"/>
        </w:rPr>
        <w:t>урской области</w:t>
      </w:r>
      <w:r w:rsidR="00B70832">
        <w:rPr>
          <w:rFonts w:ascii="Times New Roman" w:hAnsi="Times New Roman" w:cs="Times New Roman"/>
          <w:sz w:val="28"/>
          <w:szCs w:val="28"/>
        </w:rPr>
        <w:t xml:space="preserve"> от </w:t>
      </w:r>
      <w:r w:rsidR="00337305">
        <w:rPr>
          <w:rFonts w:ascii="Times New Roman" w:hAnsi="Times New Roman" w:cs="Times New Roman"/>
          <w:sz w:val="28"/>
          <w:szCs w:val="28"/>
        </w:rPr>
        <w:t>18</w:t>
      </w:r>
      <w:r w:rsidR="006073F1">
        <w:rPr>
          <w:rFonts w:ascii="Times New Roman" w:hAnsi="Times New Roman" w:cs="Times New Roman"/>
          <w:sz w:val="28"/>
          <w:szCs w:val="28"/>
        </w:rPr>
        <w:t>.04</w:t>
      </w:r>
      <w:r w:rsidR="00337305">
        <w:rPr>
          <w:rFonts w:ascii="Times New Roman" w:hAnsi="Times New Roman" w:cs="Times New Roman"/>
          <w:sz w:val="28"/>
          <w:szCs w:val="28"/>
        </w:rPr>
        <w:t>.2016г. №18</w:t>
      </w:r>
      <w:r w:rsidR="00B70832">
        <w:rPr>
          <w:rFonts w:ascii="Times New Roman" w:hAnsi="Times New Roman" w:cs="Times New Roman"/>
          <w:sz w:val="28"/>
          <w:szCs w:val="28"/>
        </w:rPr>
        <w:t xml:space="preserve"> «</w:t>
      </w:r>
      <w:r w:rsidR="00B70832" w:rsidRPr="00B70832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70832" w:rsidRPr="00B708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0832" w:rsidRPr="00B7083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B70832" w:rsidRPr="00B708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0832">
        <w:rPr>
          <w:rFonts w:ascii="Times New Roman" w:hAnsi="Times New Roman" w:cs="Times New Roman"/>
          <w:sz w:val="28"/>
          <w:szCs w:val="28"/>
        </w:rPr>
        <w:t>»:</w:t>
      </w:r>
    </w:p>
    <w:p w:rsidR="00B752F7" w:rsidRDefault="00B70832" w:rsidP="00B75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52F7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proofErr w:type="spellStart"/>
      <w:r w:rsidR="00B752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752F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B752F7">
        <w:rPr>
          <w:rFonts w:ascii="Times New Roman" w:hAnsi="Times New Roman" w:cs="Times New Roman"/>
          <w:sz w:val="28"/>
          <w:szCs w:val="28"/>
        </w:rPr>
        <w:t xml:space="preserve"> 1.1:</w:t>
      </w:r>
    </w:p>
    <w:p w:rsidR="00EE29C8" w:rsidRDefault="00B752F7" w:rsidP="00B75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«1.1. </w:t>
      </w:r>
      <w:r w:rsidRPr="00B70832">
        <w:rPr>
          <w:rFonts w:ascii="Times New Roman" w:hAnsi="Times New Roman" w:cs="Times New Roman"/>
          <w:sz w:val="28"/>
          <w:szCs w:val="28"/>
        </w:rPr>
        <w:t>Утвердить Порядок  определения размера платы за оказание услуг, которые являются необходимыми и обязательными для предоставления Администрацией Суджанского района Курской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подведомственными учреждениями</w:t>
      </w:r>
      <w:r w:rsidRPr="00B70832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0832" w:rsidRDefault="00B70832" w:rsidP="00B70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52F7">
        <w:rPr>
          <w:rFonts w:ascii="Times New Roman" w:hAnsi="Times New Roman" w:cs="Times New Roman"/>
          <w:sz w:val="28"/>
          <w:szCs w:val="28"/>
        </w:rPr>
        <w:t>Приложение№1 к решению изложить в новой редакции;</w:t>
      </w:r>
    </w:p>
    <w:p w:rsidR="00EE29C8" w:rsidRPr="00683993" w:rsidRDefault="00FF6E68" w:rsidP="00EE2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29C8" w:rsidRPr="00683993">
        <w:rPr>
          <w:rFonts w:ascii="Times New Roman" w:hAnsi="Times New Roman" w:cs="Times New Roman"/>
          <w:sz w:val="28"/>
          <w:szCs w:val="28"/>
        </w:rPr>
        <w:t xml:space="preserve">. </w:t>
      </w:r>
      <w:r w:rsidR="00EE29C8" w:rsidRPr="004D44A6">
        <w:rPr>
          <w:rFonts w:ascii="Times New Roman" w:hAnsi="Times New Roman" w:cs="Times New Roman"/>
          <w:sz w:val="28"/>
          <w:szCs w:val="28"/>
        </w:rPr>
        <w:t>Настоящее решение разместить</w:t>
      </w:r>
      <w:r w:rsidR="00EE29C8">
        <w:t xml:space="preserve"> </w:t>
      </w:r>
      <w:r w:rsidR="00EE29C8" w:rsidRPr="0068399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E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E148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0F2A">
        <w:rPr>
          <w:rFonts w:ascii="Times New Roman" w:hAnsi="Times New Roman" w:cs="Times New Roman"/>
          <w:sz w:val="28"/>
          <w:szCs w:val="28"/>
        </w:rPr>
        <w:t>Суджанског</w:t>
      </w:r>
      <w:r w:rsidR="00EE29C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29C8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="00EE29C8" w:rsidRPr="00683993">
        <w:rPr>
          <w:rFonts w:ascii="Times New Roman" w:hAnsi="Times New Roman" w:cs="Times New Roman"/>
          <w:sz w:val="28"/>
          <w:szCs w:val="28"/>
        </w:rPr>
        <w:t>.</w:t>
      </w:r>
    </w:p>
    <w:p w:rsidR="00EE29C8" w:rsidRDefault="00FF6E68" w:rsidP="00EE2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9C8">
        <w:rPr>
          <w:sz w:val="28"/>
          <w:szCs w:val="28"/>
        </w:rPr>
        <w:t xml:space="preserve">. Решение вступает в силу со дня его официального </w:t>
      </w:r>
      <w:r w:rsidR="0030460B">
        <w:rPr>
          <w:sz w:val="28"/>
          <w:szCs w:val="28"/>
        </w:rPr>
        <w:t xml:space="preserve"> обнародования</w:t>
      </w:r>
      <w:r w:rsidR="00EE29C8">
        <w:rPr>
          <w:sz w:val="28"/>
          <w:szCs w:val="28"/>
        </w:rPr>
        <w:t>.</w:t>
      </w:r>
    </w:p>
    <w:p w:rsidR="006073F1" w:rsidRDefault="006073F1" w:rsidP="00EE2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6073F1" w:rsidRDefault="00337305" w:rsidP="00EE29C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6073F1">
        <w:rPr>
          <w:sz w:val="28"/>
          <w:szCs w:val="28"/>
        </w:rPr>
        <w:t xml:space="preserve"> сельсовета</w:t>
      </w:r>
    </w:p>
    <w:p w:rsidR="00FF6E68" w:rsidRDefault="006073F1" w:rsidP="00EE2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                 </w:t>
      </w:r>
      <w:r w:rsidR="00337305">
        <w:rPr>
          <w:sz w:val="28"/>
          <w:szCs w:val="28"/>
        </w:rPr>
        <w:t xml:space="preserve">               </w:t>
      </w:r>
      <w:proofErr w:type="spellStart"/>
      <w:r w:rsidR="00337305">
        <w:rPr>
          <w:sz w:val="28"/>
          <w:szCs w:val="28"/>
        </w:rPr>
        <w:t>В.М.Шеремет</w:t>
      </w:r>
      <w:proofErr w:type="spellEnd"/>
    </w:p>
    <w:p w:rsidR="006073F1" w:rsidRDefault="006073F1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29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3046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29C8" w:rsidRDefault="006073F1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E29C8" w:rsidSect="00EE29C8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Суджанского района          </w:t>
      </w:r>
      <w:r w:rsidR="00EE29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53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9C8">
        <w:rPr>
          <w:rFonts w:ascii="Times New Roman" w:hAnsi="Times New Roman" w:cs="Times New Roman"/>
          <w:sz w:val="28"/>
          <w:szCs w:val="28"/>
        </w:rPr>
        <w:t xml:space="preserve">      </w:t>
      </w:r>
      <w:r w:rsidR="00337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EE29C8" w:rsidRPr="00DC7C17" w:rsidRDefault="00EE29C8" w:rsidP="0030460B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E29C8" w:rsidRPr="00DC7C17" w:rsidRDefault="00EE29C8" w:rsidP="0030460B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C17">
        <w:rPr>
          <w:rFonts w:ascii="Times New Roman" w:hAnsi="Times New Roman" w:cs="Times New Roman"/>
          <w:sz w:val="24"/>
          <w:szCs w:val="24"/>
        </w:rPr>
        <w:t>Собрания</w:t>
      </w:r>
      <w:r w:rsidR="0030460B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30460B" w:rsidRDefault="0030460B" w:rsidP="0030460B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305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EE29C8" w:rsidRPr="00DC7C17" w:rsidRDefault="00B20F2A" w:rsidP="0030460B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</w:t>
      </w:r>
      <w:r w:rsidR="00EE29C8" w:rsidRPr="00DC7C1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E29C8" w:rsidRPr="00DC7C17" w:rsidRDefault="006073F1" w:rsidP="0030460B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t>О</w:t>
      </w:r>
      <w:r w:rsidR="00EE29C8" w:rsidRPr="00DC7C17">
        <w:rPr>
          <w:rFonts w:ascii="Times New Roman" w:hAnsi="Times New Roman" w:cs="Times New Roman"/>
          <w:sz w:val="24"/>
          <w:szCs w:val="24"/>
        </w:rPr>
        <w:t>т</w:t>
      </w:r>
      <w:r w:rsidR="00337305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.06</w:t>
      </w:r>
      <w:r w:rsidR="007F2435">
        <w:rPr>
          <w:rFonts w:ascii="Times New Roman" w:hAnsi="Times New Roman" w:cs="Times New Roman"/>
          <w:sz w:val="24"/>
          <w:szCs w:val="24"/>
        </w:rPr>
        <w:t>.</w:t>
      </w:r>
      <w:r w:rsidR="00EE29C8">
        <w:rPr>
          <w:rFonts w:ascii="Times New Roman" w:hAnsi="Times New Roman" w:cs="Times New Roman"/>
          <w:sz w:val="24"/>
          <w:szCs w:val="24"/>
        </w:rPr>
        <w:t>201</w:t>
      </w:r>
      <w:r w:rsidR="00C568BC">
        <w:rPr>
          <w:rFonts w:ascii="Times New Roman" w:hAnsi="Times New Roman" w:cs="Times New Roman"/>
          <w:sz w:val="24"/>
          <w:szCs w:val="24"/>
        </w:rPr>
        <w:t>7</w:t>
      </w:r>
      <w:r w:rsidR="00EE29C8">
        <w:rPr>
          <w:rFonts w:ascii="Times New Roman" w:hAnsi="Times New Roman" w:cs="Times New Roman"/>
          <w:sz w:val="24"/>
          <w:szCs w:val="24"/>
        </w:rPr>
        <w:t>г.</w:t>
      </w:r>
      <w:r w:rsidR="00EE29C8" w:rsidRPr="00DC7C17">
        <w:rPr>
          <w:rFonts w:ascii="Times New Roman" w:hAnsi="Times New Roman" w:cs="Times New Roman"/>
          <w:sz w:val="24"/>
          <w:szCs w:val="24"/>
        </w:rPr>
        <w:t xml:space="preserve"> №</w:t>
      </w:r>
      <w:r w:rsidR="00B20F2A">
        <w:rPr>
          <w:rFonts w:ascii="Times New Roman" w:hAnsi="Times New Roman" w:cs="Times New Roman"/>
          <w:sz w:val="24"/>
          <w:szCs w:val="24"/>
        </w:rPr>
        <w:t xml:space="preserve"> </w:t>
      </w:r>
      <w:r w:rsidR="00337305">
        <w:rPr>
          <w:rFonts w:ascii="Times New Roman" w:hAnsi="Times New Roman" w:cs="Times New Roman"/>
          <w:sz w:val="24"/>
          <w:szCs w:val="24"/>
        </w:rPr>
        <w:t>11/35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EE29C8" w:rsidRPr="00B879C8" w:rsidRDefault="00EE29C8" w:rsidP="003046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</w:p>
    <w:p w:rsidR="00EE29C8" w:rsidRPr="00B879C8" w:rsidRDefault="00EE29C8" w:rsidP="00EE2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29C8" w:rsidRDefault="00EE29C8" w:rsidP="00EE29C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01975">
        <w:rPr>
          <w:rFonts w:ascii="Times New Roman" w:hAnsi="Times New Roman" w:cs="Times New Roman"/>
          <w:bCs w:val="0"/>
          <w:sz w:val="28"/>
          <w:szCs w:val="28"/>
        </w:rPr>
        <w:t>услуг,</w:t>
      </w:r>
      <w:r w:rsidRPr="00B879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74C86">
        <w:rPr>
          <w:rFonts w:ascii="Times New Roman" w:hAnsi="Times New Roman" w:cs="Times New Roman"/>
          <w:bCs w:val="0"/>
          <w:sz w:val="28"/>
          <w:szCs w:val="28"/>
        </w:rPr>
        <w:t xml:space="preserve">которые являются необходимыми и обязательными для предоставления </w:t>
      </w:r>
      <w:r w:rsidR="00B20F2A">
        <w:rPr>
          <w:rFonts w:ascii="Times New Roman" w:hAnsi="Times New Roman" w:cs="Times New Roman"/>
          <w:bCs w:val="0"/>
          <w:sz w:val="28"/>
          <w:szCs w:val="28"/>
        </w:rPr>
        <w:t xml:space="preserve">муниципальных услуг Администрацией </w:t>
      </w:r>
      <w:proofErr w:type="spellStart"/>
      <w:r w:rsidR="0033730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30460B" w:rsidRPr="009A3F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0460B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B20F2A">
        <w:rPr>
          <w:rFonts w:ascii="Times New Roman" w:hAnsi="Times New Roman" w:cs="Times New Roman"/>
          <w:bCs w:val="0"/>
          <w:sz w:val="28"/>
          <w:szCs w:val="28"/>
        </w:rPr>
        <w:t>Суджанского</w:t>
      </w:r>
      <w:proofErr w:type="spellEnd"/>
      <w:r w:rsidR="00B20F2A">
        <w:rPr>
          <w:rFonts w:ascii="Times New Roman" w:hAnsi="Times New Roman" w:cs="Times New Roman"/>
          <w:bCs w:val="0"/>
          <w:sz w:val="28"/>
          <w:szCs w:val="28"/>
        </w:rPr>
        <w:t xml:space="preserve"> района </w:t>
      </w:r>
      <w:r w:rsidR="00F8037C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области. </w:t>
      </w:r>
    </w:p>
    <w:p w:rsidR="00EE29C8" w:rsidRDefault="00EE29C8" w:rsidP="00EE29C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8876"/>
        <w:gridCol w:w="2340"/>
      </w:tblGrid>
      <w:tr w:rsidR="00EE29C8" w:rsidRPr="00966E0D">
        <w:tc>
          <w:tcPr>
            <w:tcW w:w="648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66E0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6E0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6E0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/</w:t>
            </w:r>
            <w:proofErr w:type="spellStart"/>
            <w:r w:rsidRPr="00966E0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8876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6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Услуга, которая является необходимой и обязательной для предоставления </w:t>
            </w:r>
            <w:r w:rsidR="00F8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Администрацией</w:t>
            </w:r>
            <w:r w:rsidR="0030460B" w:rsidRPr="009A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7305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="0030460B" w:rsidRPr="003046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8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="00F8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</w:t>
            </w:r>
          </w:p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Платность услуги, которая предоставляется организациями,  </w:t>
            </w:r>
            <w:r w:rsidRPr="00966E0D">
              <w:rPr>
                <w:rFonts w:ascii="Times New Roman" w:hAnsi="Times New Roman" w:cs="Times New Roman"/>
                <w:bCs w:val="0"/>
                <w:sz w:val="24"/>
                <w:szCs w:val="24"/>
              </w:rPr>
              <w:t>участвующими в предоставлении муниципальных услуг</w:t>
            </w:r>
          </w:p>
        </w:tc>
      </w:tr>
      <w:tr w:rsidR="00EE29C8" w:rsidRPr="00966E0D">
        <w:tc>
          <w:tcPr>
            <w:tcW w:w="648" w:type="dxa"/>
            <w:vMerge w:val="restart"/>
          </w:tcPr>
          <w:p w:rsidR="00EE29C8" w:rsidRPr="00966E0D" w:rsidRDefault="006073F1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  <w:p w:rsidR="00EE29C8" w:rsidRPr="00966E0D" w:rsidRDefault="00EE29C8" w:rsidP="00966E0D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66E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:rsidR="00EE29C8" w:rsidRPr="00861D45" w:rsidRDefault="00861D45" w:rsidP="00F8037C">
            <w:pPr>
              <w:pStyle w:val="ConsTitle"/>
              <w:widowControl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D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на территории </w:t>
            </w:r>
            <w:proofErr w:type="spellStart"/>
            <w:r w:rsidR="00337305">
              <w:rPr>
                <w:rFonts w:ascii="Times New Roman" w:hAnsi="Times New Roman"/>
                <w:color w:val="000000"/>
                <w:sz w:val="22"/>
                <w:szCs w:val="22"/>
              </w:rPr>
              <w:t>Уланковского</w:t>
            </w:r>
            <w:proofErr w:type="spellEnd"/>
            <w:r w:rsidRPr="00861D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861D45">
              <w:rPr>
                <w:rFonts w:ascii="Times New Roman" w:hAnsi="Times New Roman"/>
                <w:color w:val="000000"/>
                <w:sz w:val="22"/>
                <w:szCs w:val="22"/>
              </w:rPr>
              <w:t>Суджанского</w:t>
            </w:r>
            <w:proofErr w:type="spellEnd"/>
            <w:r w:rsidRPr="00861D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8876" w:type="dxa"/>
          </w:tcPr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</w:tr>
      <w:tr w:rsidR="00321C2B" w:rsidRPr="00966E0D" w:rsidTr="009265DE">
        <w:trPr>
          <w:trHeight w:val="2490"/>
        </w:trPr>
        <w:tc>
          <w:tcPr>
            <w:tcW w:w="648" w:type="dxa"/>
            <w:vMerge/>
          </w:tcPr>
          <w:p w:rsidR="00321C2B" w:rsidRPr="00966E0D" w:rsidRDefault="00321C2B" w:rsidP="00966E0D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321C2B" w:rsidRPr="00966E0D" w:rsidRDefault="00321C2B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321C2B" w:rsidRPr="00966E0D" w:rsidRDefault="00321C2B" w:rsidP="00966E0D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21C2B" w:rsidRPr="00966E0D" w:rsidRDefault="00321C2B" w:rsidP="00966E0D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321C2B" w:rsidRPr="00966E0D" w:rsidRDefault="00321C2B" w:rsidP="00966E0D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966E0D" w:rsidTr="009265DE">
        <w:trPr>
          <w:trHeight w:val="86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EE29C8" w:rsidRPr="00966E0D" w:rsidRDefault="006073F1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8" w:rsidRPr="00861D45" w:rsidRDefault="00861D45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4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      </w:r>
          </w:p>
        </w:tc>
        <w:tc>
          <w:tcPr>
            <w:tcW w:w="8876" w:type="dxa"/>
            <w:tcBorders>
              <w:left w:val="single" w:sz="4" w:space="0" w:color="auto"/>
            </w:tcBorders>
          </w:tcPr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321C2B" w:rsidRPr="00966E0D" w:rsidRDefault="00EE29C8" w:rsidP="00966E0D">
            <w:pPr>
              <w:pStyle w:val="Con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321C2B" w:rsidRPr="00966E0D" w:rsidTr="009265DE">
        <w:trPr>
          <w:trHeight w:val="24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321C2B" w:rsidRDefault="00321C2B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B" w:rsidRPr="00B060B3" w:rsidRDefault="00321C2B" w:rsidP="00966E0D">
            <w:pPr>
              <w:pStyle w:val="ConsTitle"/>
              <w:widowControl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876" w:type="dxa"/>
            <w:tcBorders>
              <w:left w:val="single" w:sz="4" w:space="0" w:color="auto"/>
            </w:tcBorders>
          </w:tcPr>
          <w:p w:rsidR="00321C2B" w:rsidRPr="00966E0D" w:rsidRDefault="00321C2B" w:rsidP="00A96FDA">
            <w:pPr>
              <w:autoSpaceDE w:val="0"/>
              <w:autoSpaceDN w:val="0"/>
              <w:adjustRightInd w:val="0"/>
              <w:rPr>
                <w:bCs/>
              </w:rPr>
            </w:pPr>
            <w:r w:rsidRPr="00966E0D">
              <w:rPr>
                <w:bCs/>
              </w:rPr>
              <w:t xml:space="preserve">Субъекты оценочной деятельности: </w:t>
            </w:r>
          </w:p>
          <w:p w:rsidR="00321C2B" w:rsidRPr="00966E0D" w:rsidRDefault="00321C2B" w:rsidP="00A96FDA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b w:val="0"/>
                <w:bCs w:val="0"/>
              </w:rPr>
              <w:t>о</w:t>
            </w:r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ценка имущества и предоставление рыночного отчета</w:t>
            </w:r>
          </w:p>
        </w:tc>
        <w:tc>
          <w:tcPr>
            <w:tcW w:w="2340" w:type="dxa"/>
          </w:tcPr>
          <w:p w:rsidR="00321C2B" w:rsidRPr="00966E0D" w:rsidRDefault="00321C2B" w:rsidP="00A96F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966E0D" w:rsidTr="009265DE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  <w:tcBorders>
              <w:left w:val="single" w:sz="4" w:space="0" w:color="auto"/>
            </w:tcBorders>
          </w:tcPr>
          <w:p w:rsidR="00EE29C8" w:rsidRPr="00966E0D" w:rsidRDefault="00EE29C8" w:rsidP="00966E0D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966E0D" w:rsidRDefault="00EE29C8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966E0D" w:rsidRDefault="00EE29C8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9265DE" w:rsidRPr="00966E0D" w:rsidTr="009265DE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E" w:rsidRPr="00966E0D" w:rsidRDefault="006073F1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  <w:r w:rsidR="009265D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E" w:rsidRPr="009265DE" w:rsidRDefault="009265DE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8876" w:type="dxa"/>
            <w:tcBorders>
              <w:left w:val="single" w:sz="4" w:space="0" w:color="auto"/>
            </w:tcBorders>
          </w:tcPr>
          <w:p w:rsidR="009265DE" w:rsidRPr="00966E0D" w:rsidRDefault="009265DE" w:rsidP="009265DE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9265DE" w:rsidRPr="00966E0D" w:rsidRDefault="009265DE" w:rsidP="009265DE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9265DE" w:rsidRPr="00966E0D" w:rsidRDefault="009265DE" w:rsidP="009265DE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  <w:vMerge w:val="restart"/>
          </w:tcPr>
          <w:p w:rsidR="009265DE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  <w:p w:rsidR="009265DE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9265DE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9265DE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  <w:p w:rsidR="009265DE" w:rsidRPr="00966E0D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65DE" w:rsidRPr="00966E0D" w:rsidTr="009265DE">
        <w:trPr>
          <w:trHeight w:val="27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E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E" w:rsidRPr="009265DE" w:rsidRDefault="009265DE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left w:val="single" w:sz="4" w:space="0" w:color="auto"/>
            </w:tcBorders>
          </w:tcPr>
          <w:p w:rsidR="009265DE" w:rsidRPr="009265DE" w:rsidRDefault="009265DE" w:rsidP="009265DE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26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Субъекты оценочной деятельности: </w:t>
            </w:r>
          </w:p>
          <w:p w:rsidR="009265DE" w:rsidRPr="009265DE" w:rsidRDefault="009265DE" w:rsidP="009265DE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26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9265D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ценка имущества и предоставление рыночного отчета</w:t>
            </w:r>
          </w:p>
        </w:tc>
        <w:tc>
          <w:tcPr>
            <w:tcW w:w="2340" w:type="dxa"/>
            <w:vMerge/>
          </w:tcPr>
          <w:p w:rsidR="009265DE" w:rsidRPr="00966E0D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65DE" w:rsidRPr="00966E0D" w:rsidTr="009265DE">
        <w:trPr>
          <w:trHeight w:val="55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E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E" w:rsidRPr="009265DE" w:rsidRDefault="009265DE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left w:val="single" w:sz="4" w:space="0" w:color="auto"/>
            </w:tcBorders>
          </w:tcPr>
          <w:p w:rsidR="009265DE" w:rsidRPr="00966E0D" w:rsidRDefault="009265DE" w:rsidP="009265DE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265DE" w:rsidRPr="00966E0D" w:rsidRDefault="009265DE" w:rsidP="009265DE">
            <w:pPr>
              <w:pStyle w:val="ConsTitle"/>
              <w:jc w:val="both"/>
              <w:rPr>
                <w:bCs w:val="0"/>
              </w:rPr>
            </w:pPr>
            <w:proofErr w:type="gramStart"/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966E0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9265DE" w:rsidRPr="00966E0D" w:rsidRDefault="009265DE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A37E60" w:rsidRPr="00966E0D">
        <w:trPr>
          <w:trHeight w:val="1650"/>
        </w:trPr>
        <w:tc>
          <w:tcPr>
            <w:tcW w:w="648" w:type="dxa"/>
          </w:tcPr>
          <w:p w:rsidR="00A37E60" w:rsidRPr="00966E0D" w:rsidRDefault="0045442C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A37E60" w:rsidRPr="00B13187" w:rsidRDefault="00A37E60" w:rsidP="007631DC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87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8876" w:type="dxa"/>
          </w:tcPr>
          <w:p w:rsidR="00A37E60" w:rsidRPr="003E0194" w:rsidRDefault="00A37E60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E0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3E0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3E0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37E60" w:rsidRPr="003E0194" w:rsidRDefault="00A37E60" w:rsidP="00A37E60">
            <w:pPr>
              <w:spacing w:line="100" w:lineRule="atLeast"/>
              <w:rPr>
                <w:sz w:val="22"/>
                <w:szCs w:val="22"/>
              </w:rPr>
            </w:pPr>
            <w:r w:rsidRPr="003E0194">
              <w:rPr>
                <w:sz w:val="22"/>
                <w:szCs w:val="22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  <w:r w:rsidR="005E68A3" w:rsidRPr="003E0194">
              <w:rPr>
                <w:sz w:val="22"/>
                <w:szCs w:val="22"/>
              </w:rPr>
              <w:t xml:space="preserve"> </w:t>
            </w:r>
            <w:r w:rsidRPr="003E0194">
              <w:rPr>
                <w:sz w:val="22"/>
                <w:szCs w:val="22"/>
              </w:rPr>
              <w:t>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</w:t>
            </w:r>
            <w:r w:rsidR="005E68A3" w:rsidRPr="003E0194">
              <w:rPr>
                <w:sz w:val="22"/>
                <w:szCs w:val="22"/>
              </w:rPr>
              <w:t xml:space="preserve"> </w:t>
            </w:r>
            <w:r w:rsidRPr="003E0194">
              <w:rPr>
                <w:sz w:val="22"/>
                <w:szCs w:val="22"/>
              </w:rPr>
              <w:t>кадастровая выписка о земельном участке;</w:t>
            </w:r>
            <w:r w:rsidR="005E68A3" w:rsidRPr="003E0194">
              <w:rPr>
                <w:sz w:val="22"/>
                <w:szCs w:val="22"/>
              </w:rPr>
              <w:t xml:space="preserve"> </w:t>
            </w:r>
            <w:r w:rsidRPr="003E0194">
              <w:rPr>
                <w:sz w:val="22"/>
                <w:szCs w:val="22"/>
              </w:rPr>
              <w:t>кадастровый паспорт здания, строения, сооружения.</w:t>
            </w:r>
          </w:p>
          <w:p w:rsidR="00A37E60" w:rsidRPr="003E0194" w:rsidRDefault="00A37E60" w:rsidP="00A37E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194">
              <w:rPr>
                <w:rFonts w:ascii="Times New Roman" w:hAnsi="Times New Roman" w:cs="Times New Roman"/>
                <w:sz w:val="22"/>
                <w:szCs w:val="22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  <w:r w:rsidR="005E68A3"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      </w:r>
            <w:r w:rsidR="005E68A3"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решение органа местного самоуправления о переводе жилого </w:t>
            </w:r>
            <w:r w:rsidRPr="003E0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  <w:r w:rsidR="005E68A3"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0194">
              <w:rPr>
                <w:rFonts w:ascii="Times New Roman" w:hAnsi="Times New Roman" w:cs="Times New Roman"/>
                <w:sz w:val="22"/>
                <w:szCs w:val="22"/>
              </w:rPr>
              <w:t>акт приемочной комиссии при переустройстве и (или) перепланировке</w:t>
            </w:r>
            <w:r w:rsidRPr="00A37E60">
              <w:rPr>
                <w:sz w:val="22"/>
                <w:szCs w:val="22"/>
              </w:rPr>
              <w:t xml:space="preserve"> </w:t>
            </w:r>
            <w:r w:rsidRPr="003E0194">
              <w:rPr>
                <w:rFonts w:ascii="Times New Roman" w:hAnsi="Times New Roman" w:cs="Times New Roman"/>
                <w:sz w:val="22"/>
                <w:szCs w:val="22"/>
              </w:rPr>
              <w:t>помещения, приводящих к образованию одного и более новых объектов адресации;</w:t>
            </w:r>
            <w:r w:rsidR="005E68A3"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0194">
              <w:rPr>
                <w:rFonts w:ascii="Times New Roman" w:hAnsi="Times New Roman" w:cs="Times New Roman"/>
                <w:sz w:val="22"/>
                <w:szCs w:val="22"/>
              </w:rPr>
              <w:t xml:space="preserve"> кадастровая выписка об объекте недвижимости, который снят с учета;</w:t>
            </w:r>
          </w:p>
          <w:p w:rsidR="00A37E60" w:rsidRPr="003E0194" w:rsidRDefault="00A37E60" w:rsidP="00A37E60">
            <w:pPr>
              <w:spacing w:line="100" w:lineRule="atLeast"/>
              <w:rPr>
                <w:sz w:val="22"/>
                <w:szCs w:val="22"/>
              </w:rPr>
            </w:pPr>
            <w:r w:rsidRPr="003E0194">
              <w:rPr>
                <w:sz w:val="22"/>
                <w:szCs w:val="22"/>
              </w:rPr>
              <w:t xml:space="preserve">уведомление об отсутствии в государственном кадастре недвижимости запрашиваемых сведений по объекту адресации. </w:t>
            </w:r>
          </w:p>
          <w:p w:rsidR="00A37E60" w:rsidRPr="003E0194" w:rsidRDefault="00A37E60" w:rsidP="00A37E60">
            <w:pPr>
              <w:spacing w:line="100" w:lineRule="atLeast"/>
              <w:rPr>
                <w:sz w:val="22"/>
                <w:szCs w:val="22"/>
              </w:rPr>
            </w:pPr>
            <w:r w:rsidRPr="003E0194">
              <w:rPr>
                <w:sz w:val="22"/>
                <w:szCs w:val="22"/>
              </w:rPr>
              <w:t xml:space="preserve">Для изменения адреса объекта адресации в случае изменения наименований и границ субъектов Российской Федерации, муниципальных образований и населенных пунктов </w:t>
            </w:r>
            <w:proofErr w:type="gramStart"/>
            <w:r w:rsidRPr="003E0194">
              <w:rPr>
                <w:sz w:val="22"/>
                <w:szCs w:val="22"/>
              </w:rPr>
              <w:t>предоставляются следующие документы</w:t>
            </w:r>
            <w:proofErr w:type="gramEnd"/>
            <w:r w:rsidRPr="003E0194">
              <w:rPr>
                <w:sz w:val="22"/>
                <w:szCs w:val="22"/>
              </w:rPr>
              <w:t>:</w:t>
            </w:r>
          </w:p>
          <w:p w:rsidR="00A37E60" w:rsidRPr="00A37E60" w:rsidRDefault="00A37E60" w:rsidP="00A37E60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3E0194">
              <w:rPr>
                <w:sz w:val="22"/>
                <w:szCs w:val="22"/>
              </w:rPr>
              <w:t>Информация из Государственного каталога географических названий и государственного реестра муниципальных образований Российской Федерации</w:t>
            </w:r>
            <w:r w:rsidRPr="00A37E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37E60" w:rsidRPr="00966E0D" w:rsidRDefault="00A37E60" w:rsidP="00966E0D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A37E60" w:rsidRPr="00966E0D" w:rsidRDefault="00A37E60" w:rsidP="00966E0D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Бесплатно</w:t>
            </w:r>
          </w:p>
        </w:tc>
      </w:tr>
      <w:tr w:rsidR="00A240A6" w:rsidRPr="00966E0D">
        <w:trPr>
          <w:trHeight w:val="2810"/>
        </w:trPr>
        <w:tc>
          <w:tcPr>
            <w:tcW w:w="648" w:type="dxa"/>
          </w:tcPr>
          <w:p w:rsidR="00A240A6" w:rsidRPr="00966E0D" w:rsidRDefault="0045442C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</w:tcPr>
          <w:p w:rsidR="00A240A6" w:rsidRPr="009E1F52" w:rsidRDefault="00A240A6" w:rsidP="00966E0D">
            <w:pPr>
              <w:pStyle w:val="a4"/>
              <w:jc w:val="both"/>
              <w:rPr>
                <w:b/>
              </w:rPr>
            </w:pPr>
            <w:r w:rsidRPr="009E1F52">
              <w:rPr>
                <w:b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8876" w:type="dxa"/>
          </w:tcPr>
          <w:p w:rsidR="00A240A6" w:rsidRPr="003E0194" w:rsidRDefault="00A240A6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E0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3E0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3E01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240A6" w:rsidRPr="003E0194" w:rsidRDefault="00A240A6" w:rsidP="00A240A6">
            <w:pPr>
              <w:spacing w:line="100" w:lineRule="atLeast"/>
              <w:ind w:firstLine="72"/>
              <w:jc w:val="both"/>
              <w:rPr>
                <w:sz w:val="22"/>
                <w:szCs w:val="22"/>
              </w:rPr>
            </w:pPr>
            <w:r w:rsidRPr="003E0194">
              <w:rPr>
                <w:sz w:val="22"/>
                <w:szCs w:val="22"/>
              </w:rPr>
              <w:t>Выписка из Единого государственного реестра прав на недвижимое имущество и сделок с ним на земельный участок;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 кадастровый план территории, в границах которого расположен испрашиваемый земельный участок; сведения органа кадастрового учета, подтверждающие, что сведения о земельном участке отсутствуют в государственном кадастре недвижимости; кадастровый паспорт земельного участка</w:t>
            </w:r>
          </w:p>
          <w:p w:rsidR="00A240A6" w:rsidRPr="003E0194" w:rsidRDefault="00A240A6" w:rsidP="00A240A6">
            <w:pPr>
              <w:spacing w:line="100" w:lineRule="atLeast"/>
              <w:ind w:firstLine="72"/>
              <w:jc w:val="both"/>
              <w:rPr>
                <w:sz w:val="22"/>
                <w:szCs w:val="22"/>
              </w:rPr>
            </w:pPr>
            <w:r w:rsidRPr="003E0194">
              <w:rPr>
                <w:sz w:val="22"/>
                <w:szCs w:val="22"/>
              </w:rPr>
              <w:t>технический паспорт на имеющиеся объекты капитального строительства в границах земельного участка.</w:t>
            </w:r>
          </w:p>
          <w:p w:rsidR="00A240A6" w:rsidRPr="00966E0D" w:rsidRDefault="00A240A6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240A6" w:rsidRPr="00966E0D" w:rsidRDefault="00A240A6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240A6" w:rsidRPr="00966E0D" w:rsidRDefault="00A240A6" w:rsidP="00966E0D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E3972" w:rsidRPr="00966E0D">
        <w:trPr>
          <w:trHeight w:val="1810"/>
        </w:trPr>
        <w:tc>
          <w:tcPr>
            <w:tcW w:w="648" w:type="dxa"/>
          </w:tcPr>
          <w:p w:rsidR="001E3972" w:rsidRPr="00966E0D" w:rsidRDefault="0045442C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1E3972" w:rsidRPr="009E1F52" w:rsidRDefault="009E1F52" w:rsidP="00966E0D">
            <w:pPr>
              <w:pStyle w:val="ConsTitle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F5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</w:t>
            </w:r>
            <w:r>
              <w:t xml:space="preserve"> </w:t>
            </w:r>
            <w:proofErr w:type="spellStart"/>
            <w:r w:rsidR="00337305">
              <w:rPr>
                <w:rFonts w:ascii="Times New Roman" w:hAnsi="Times New Roman"/>
                <w:color w:val="000000"/>
                <w:sz w:val="24"/>
                <w:szCs w:val="24"/>
              </w:rPr>
              <w:t>Уланковского</w:t>
            </w:r>
            <w:proofErr w:type="spellEnd"/>
            <w:r w:rsidRPr="009E1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1F52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E1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области, и ежемесячной доплаты к пенсии выборным должностным лицам</w:t>
            </w:r>
          </w:p>
        </w:tc>
        <w:tc>
          <w:tcPr>
            <w:tcW w:w="8876" w:type="dxa"/>
          </w:tcPr>
          <w:p w:rsidR="001E3972" w:rsidRPr="001E3972" w:rsidRDefault="001E3972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r w:rsidRPr="001E3972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Отделение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</w:t>
            </w:r>
            <w:r w:rsidRPr="001E3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1E397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Пенсионный</w:t>
            </w:r>
            <w:proofErr w:type="gramEnd"/>
            <w:r w:rsidRPr="001E3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фонда  Российской Федерации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1E3972" w:rsidRPr="001E3972" w:rsidRDefault="001E3972" w:rsidP="001E3972">
            <w:pPr>
              <w:autoSpaceDE w:val="0"/>
              <w:autoSpaceDN w:val="0"/>
              <w:adjustRightInd w:val="0"/>
              <w:ind w:firstLine="72"/>
              <w:jc w:val="both"/>
              <w:outlineLvl w:val="2"/>
              <w:rPr>
                <w:sz w:val="22"/>
                <w:szCs w:val="22"/>
              </w:rPr>
            </w:pPr>
            <w:r w:rsidRPr="00F83A48">
              <w:rPr>
                <w:rFonts w:ascii="Arial" w:hAnsi="Arial" w:cs="Arial"/>
              </w:rPr>
              <w:t xml:space="preserve"> </w:t>
            </w:r>
            <w:r w:rsidRPr="001E3972">
              <w:rPr>
                <w:sz w:val="22"/>
                <w:szCs w:val="22"/>
              </w:rPr>
              <w:t xml:space="preserve">справка  о назначенной (досрочно оформленной) трудовой пенсии по старости (инвалидности) и размера назначенной пенсии, датированная месяцем увольнения </w:t>
            </w:r>
          </w:p>
          <w:p w:rsidR="001E3972" w:rsidRPr="001E3972" w:rsidRDefault="001E3972" w:rsidP="001E3972">
            <w:pPr>
              <w:widowControl w:val="0"/>
              <w:autoSpaceDE w:val="0"/>
              <w:autoSpaceDN w:val="0"/>
              <w:adjustRightInd w:val="0"/>
              <w:ind w:firstLine="72"/>
              <w:jc w:val="both"/>
              <w:rPr>
                <w:sz w:val="22"/>
                <w:szCs w:val="22"/>
              </w:rPr>
            </w:pPr>
            <w:r w:rsidRPr="001E3972">
              <w:rPr>
                <w:sz w:val="22"/>
                <w:szCs w:val="22"/>
              </w:rPr>
              <w:t xml:space="preserve"> </w:t>
            </w:r>
            <w:r w:rsidRPr="001E3972">
              <w:rPr>
                <w:color w:val="000000"/>
                <w:sz w:val="22"/>
                <w:szCs w:val="22"/>
              </w:rPr>
              <w:t>информация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</w:t>
            </w:r>
            <w:r w:rsidRPr="001E3972">
              <w:rPr>
                <w:sz w:val="22"/>
                <w:szCs w:val="22"/>
              </w:rPr>
              <w:t xml:space="preserve">. </w:t>
            </w:r>
          </w:p>
          <w:p w:rsidR="001E3972" w:rsidRPr="00966E0D" w:rsidRDefault="001E3972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1E3972" w:rsidRPr="00966E0D" w:rsidRDefault="001E3972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Бесплатно </w:t>
            </w:r>
          </w:p>
        </w:tc>
      </w:tr>
      <w:tr w:rsidR="004744B6" w:rsidRPr="00966E0D">
        <w:trPr>
          <w:trHeight w:val="1810"/>
        </w:trPr>
        <w:tc>
          <w:tcPr>
            <w:tcW w:w="648" w:type="dxa"/>
          </w:tcPr>
          <w:p w:rsidR="004744B6" w:rsidRDefault="0045442C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0" w:type="dxa"/>
          </w:tcPr>
          <w:p w:rsidR="004744B6" w:rsidRPr="009E1F52" w:rsidRDefault="004744B6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1F5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вырубку деревьев и кустарников на территории</w:t>
            </w:r>
            <w:r w:rsidR="000D59C1" w:rsidRPr="009E1F52">
              <w:rPr>
                <w:sz w:val="24"/>
                <w:szCs w:val="24"/>
              </w:rPr>
              <w:t xml:space="preserve"> </w:t>
            </w:r>
            <w:proofErr w:type="spellStart"/>
            <w:r w:rsidR="00337305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="000D59C1" w:rsidRPr="009E1F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0D59C1" w:rsidRPr="009E1F5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0D59C1" w:rsidRPr="009E1F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E1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52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8876" w:type="dxa"/>
          </w:tcPr>
          <w:p w:rsidR="004744B6" w:rsidRPr="004744B6" w:rsidRDefault="004744B6" w:rsidP="004744B6">
            <w:pPr>
              <w:pStyle w:val="u"/>
              <w:tabs>
                <w:tab w:val="left" w:pos="400"/>
              </w:tabs>
              <w:spacing w:before="0" w:beforeAutospacing="0" w:after="0" w:afterAutospacing="0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744B6">
              <w:rPr>
                <w:color w:val="000000"/>
                <w:shd w:val="clear" w:color="auto" w:fill="FFFFFF"/>
              </w:rPr>
              <w:t xml:space="preserve">Предоставление услуг </w:t>
            </w:r>
            <w:proofErr w:type="spellStart"/>
            <w:r w:rsidRPr="004744B6">
              <w:rPr>
                <w:color w:val="000000"/>
                <w:shd w:val="clear" w:color="auto" w:fill="FFFFFF"/>
              </w:rPr>
              <w:t>Росреестра</w:t>
            </w:r>
            <w:proofErr w:type="spellEnd"/>
            <w:r>
              <w:rPr>
                <w:color w:val="000000"/>
                <w:shd w:val="clear" w:color="auto" w:fill="FFFFFF"/>
              </w:rPr>
              <w:t>:</w:t>
            </w:r>
          </w:p>
          <w:p w:rsidR="004744B6" w:rsidRPr="008D2C1E" w:rsidRDefault="004744B6" w:rsidP="004744B6">
            <w:pPr>
              <w:pStyle w:val="u"/>
              <w:tabs>
                <w:tab w:val="left" w:pos="400"/>
              </w:tabs>
              <w:spacing w:before="0" w:beforeAutospacing="0" w:after="0" w:afterAutospacing="0"/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8D2C1E">
              <w:rPr>
                <w:sz w:val="22"/>
                <w:szCs w:val="22"/>
              </w:rPr>
              <w:t xml:space="preserve">выписка из Единого государственного реестра прав на недвижимое имущество и сделок с ним о правах на земельный участок </w:t>
            </w:r>
          </w:p>
          <w:p w:rsidR="004744B6" w:rsidRPr="008D2C1E" w:rsidRDefault="004744B6" w:rsidP="004744B6">
            <w:pPr>
              <w:pStyle w:val="u"/>
              <w:tabs>
                <w:tab w:val="left" w:pos="400"/>
              </w:tabs>
              <w:spacing w:before="0" w:beforeAutospacing="0" w:after="0" w:afterAutospacing="0"/>
              <w:ind w:firstLine="284"/>
              <w:contextualSpacing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D2C1E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услуг ИФНС</w:t>
            </w:r>
            <w:r w:rsidRPr="008D2C1E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4744B6" w:rsidRPr="004744B6" w:rsidRDefault="004744B6" w:rsidP="004744B6">
            <w:pPr>
              <w:pStyle w:val="u"/>
              <w:tabs>
                <w:tab w:val="left" w:pos="400"/>
              </w:tabs>
              <w:spacing w:before="0" w:beforeAutospacing="0" w:after="0" w:afterAutospacing="0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8D2C1E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предпринимателей; выписка из Единого государственного реестра юридических лиц</w:t>
            </w:r>
            <w:proofErr w:type="gramStart"/>
            <w:r w:rsidRPr="008D2C1E">
              <w:rPr>
                <w:sz w:val="22"/>
                <w:szCs w:val="22"/>
              </w:rPr>
              <w:t xml:space="preserve"> ;</w:t>
            </w:r>
            <w:proofErr w:type="gramEnd"/>
          </w:p>
        </w:tc>
        <w:tc>
          <w:tcPr>
            <w:tcW w:w="2340" w:type="dxa"/>
          </w:tcPr>
          <w:p w:rsidR="004744B6" w:rsidRPr="00966E0D" w:rsidRDefault="00A567F4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DC2341" w:rsidRPr="00966E0D">
        <w:trPr>
          <w:trHeight w:val="1810"/>
        </w:trPr>
        <w:tc>
          <w:tcPr>
            <w:tcW w:w="648" w:type="dxa"/>
          </w:tcPr>
          <w:p w:rsidR="00DC2341" w:rsidRDefault="0045442C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DC2341" w:rsidRPr="00C568BC" w:rsidRDefault="003C2E0C" w:rsidP="00966E0D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BC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8876" w:type="dxa"/>
          </w:tcPr>
          <w:p w:rsidR="00A567F4" w:rsidRDefault="00A567F4" w:rsidP="00A567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4744B6">
              <w:rPr>
                <w:color w:val="000000"/>
                <w:shd w:val="clear" w:color="auto" w:fill="FFFFFF"/>
              </w:rPr>
              <w:t xml:space="preserve">Предоставление услуг </w:t>
            </w:r>
            <w:proofErr w:type="spellStart"/>
            <w:r w:rsidRPr="004744B6">
              <w:rPr>
                <w:color w:val="000000"/>
                <w:shd w:val="clear" w:color="auto" w:fill="FFFFFF"/>
              </w:rPr>
              <w:t>Росреестра</w:t>
            </w:r>
            <w:proofErr w:type="spellEnd"/>
            <w:r>
              <w:rPr>
                <w:color w:val="000000"/>
                <w:shd w:val="clear" w:color="auto" w:fill="FFFFFF"/>
              </w:rPr>
              <w:t>:</w:t>
            </w:r>
          </w:p>
          <w:p w:rsidR="00A567F4" w:rsidRPr="003E0194" w:rsidRDefault="00A567F4" w:rsidP="00A567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0194">
              <w:rPr>
                <w:rFonts w:eastAsia="Calibri"/>
                <w:sz w:val="22"/>
                <w:szCs w:val="22"/>
              </w:rPr>
              <w:t xml:space="preserve">выписка из государственного кадастра недвижимости или кадастровый паспорт земельного участка; </w:t>
            </w:r>
            <w:bookmarkStart w:id="1" w:name="sub_2043"/>
            <w:r w:rsidRPr="003E0194">
              <w:rPr>
                <w:rFonts w:eastAsia="Calibri"/>
                <w:sz w:val="22"/>
                <w:szCs w:val="22"/>
              </w:rPr>
              <w:t xml:space="preserve"> выписка из Единого государственного реестра прав на недвижимое имущество и сделок с ним о правах на земельный участок</w:t>
            </w:r>
          </w:p>
          <w:p w:rsidR="00A567F4" w:rsidRPr="00314A97" w:rsidRDefault="00A567F4" w:rsidP="00A567F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2C1E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услуг ИФНС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A567F4" w:rsidRPr="00314A97" w:rsidRDefault="00A567F4" w:rsidP="00A567F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14A97">
              <w:rPr>
                <w:rFonts w:ascii="Arial" w:eastAsia="Calibri" w:hAnsi="Arial" w:cs="Arial"/>
              </w:rPr>
              <w:t xml:space="preserve"> </w:t>
            </w:r>
            <w:r w:rsidRPr="00A567F4">
              <w:rPr>
                <w:rFonts w:eastAsia="Calibri"/>
                <w:sz w:val="22"/>
                <w:szCs w:val="22"/>
              </w:rPr>
              <w:t>выписка из Единого государственного реестра индивидуальных предпринимателей или выписка из единого государственного реестра юридических лиц</w:t>
            </w:r>
            <w:r w:rsidRPr="00314A97">
              <w:rPr>
                <w:rFonts w:ascii="Arial" w:eastAsia="Calibri" w:hAnsi="Arial" w:cs="Arial"/>
              </w:rPr>
              <w:t>;</w:t>
            </w:r>
          </w:p>
          <w:bookmarkEnd w:id="1"/>
          <w:p w:rsidR="00DC2341" w:rsidRPr="004744B6" w:rsidRDefault="00DC2341" w:rsidP="00A567F4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340" w:type="dxa"/>
          </w:tcPr>
          <w:p w:rsidR="00DC2341" w:rsidRPr="00966E0D" w:rsidRDefault="00A567F4" w:rsidP="00966E0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66E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</w:tbl>
    <w:p w:rsidR="00A77708" w:rsidRPr="009D4524" w:rsidRDefault="00A77708" w:rsidP="00A7770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7708" w:rsidRPr="009D4524" w:rsidRDefault="00A77708" w:rsidP="00A77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9C8" w:rsidRPr="009D4524" w:rsidRDefault="00EE29C8" w:rsidP="00EE29C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9C8" w:rsidRPr="009D4524" w:rsidRDefault="00EE29C8" w:rsidP="00EE2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9C8" w:rsidRPr="009D4524" w:rsidRDefault="00EE29C8" w:rsidP="00EE2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763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E29C8" w:rsidSect="00EE29C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C568BC" w:rsidRPr="00DC7C17" w:rsidRDefault="00C568BC" w:rsidP="00C568B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568BC" w:rsidRPr="00DC7C17" w:rsidRDefault="00C568BC" w:rsidP="00C568BC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C17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C568BC" w:rsidRDefault="00C568BC" w:rsidP="00C568BC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305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C568BC" w:rsidRPr="00DC7C17" w:rsidRDefault="00C568BC" w:rsidP="00C568BC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</w:t>
      </w:r>
      <w:r w:rsidRPr="00DC7C1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568BC" w:rsidRPr="00DC7C17" w:rsidRDefault="00C568BC" w:rsidP="00C568BC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t xml:space="preserve">от </w:t>
      </w:r>
      <w:r w:rsidR="00337305">
        <w:rPr>
          <w:rFonts w:ascii="Times New Roman" w:hAnsi="Times New Roman" w:cs="Times New Roman"/>
          <w:sz w:val="24"/>
          <w:szCs w:val="24"/>
        </w:rPr>
        <w:t>09</w:t>
      </w:r>
      <w:r w:rsidR="0045442C">
        <w:rPr>
          <w:rFonts w:ascii="Times New Roman" w:hAnsi="Times New Roman" w:cs="Times New Roman"/>
          <w:sz w:val="24"/>
          <w:szCs w:val="24"/>
        </w:rPr>
        <w:t>.06</w:t>
      </w:r>
      <w:r w:rsidR="007F2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2017г.</w:t>
      </w:r>
      <w:r w:rsidRPr="00DC7C17">
        <w:rPr>
          <w:rFonts w:ascii="Times New Roman" w:hAnsi="Times New Roman" w:cs="Times New Roman"/>
          <w:sz w:val="24"/>
          <w:szCs w:val="24"/>
        </w:rPr>
        <w:t xml:space="preserve"> №</w:t>
      </w:r>
      <w:r w:rsidR="00FA4434">
        <w:rPr>
          <w:rFonts w:ascii="Times New Roman" w:hAnsi="Times New Roman" w:cs="Times New Roman"/>
          <w:sz w:val="24"/>
          <w:szCs w:val="24"/>
        </w:rPr>
        <w:t xml:space="preserve"> </w:t>
      </w:r>
      <w:r w:rsidR="00337305">
        <w:rPr>
          <w:rFonts w:ascii="Times New Roman" w:hAnsi="Times New Roman" w:cs="Times New Roman"/>
          <w:sz w:val="24"/>
          <w:szCs w:val="24"/>
        </w:rPr>
        <w:t xml:space="preserve"> 11/35</w:t>
      </w:r>
      <w:r w:rsidR="0048077B">
        <w:rPr>
          <w:rFonts w:ascii="Times New Roman" w:hAnsi="Times New Roman" w:cs="Times New Roman"/>
          <w:sz w:val="24"/>
          <w:szCs w:val="24"/>
        </w:rPr>
        <w:t>-6</w:t>
      </w:r>
    </w:p>
    <w:p w:rsidR="00EE29C8" w:rsidRDefault="00EE29C8" w:rsidP="009C7C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5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5C29" w:rsidRDefault="008A5C29" w:rsidP="008A5C29">
      <w:pPr>
        <w:shd w:val="clear" w:color="auto" w:fill="FFFFFF"/>
        <w:ind w:left="1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ПОРЯДОК </w:t>
      </w:r>
    </w:p>
    <w:p w:rsidR="008A5C29" w:rsidRDefault="008A5C29" w:rsidP="008A5C29">
      <w:pPr>
        <w:shd w:val="clear" w:color="auto" w:fill="FFFFFF"/>
        <w:ind w:left="1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определения</w:t>
      </w:r>
      <w:r w:rsidRPr="007F3C61">
        <w:rPr>
          <w:b/>
          <w:bCs/>
          <w:sz w:val="28"/>
          <w:szCs w:val="28"/>
        </w:rPr>
        <w:t xml:space="preserve"> размера платы за оказание услуг, которые являются необходимыми и обязательными для предоставления </w:t>
      </w:r>
      <w:r>
        <w:rPr>
          <w:b/>
          <w:bCs/>
          <w:sz w:val="28"/>
          <w:szCs w:val="28"/>
        </w:rPr>
        <w:t xml:space="preserve">муниципальных услуг Администрацией </w:t>
      </w:r>
      <w:proofErr w:type="spellStart"/>
      <w:r w:rsidR="00337305">
        <w:rPr>
          <w:b/>
          <w:bCs/>
          <w:sz w:val="28"/>
          <w:szCs w:val="28"/>
        </w:rPr>
        <w:t>Уланковского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Суджанского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и подведомственными учреждениями</w:t>
      </w:r>
    </w:p>
    <w:p w:rsidR="008A5C29" w:rsidRDefault="008A5C29" w:rsidP="008A5C29">
      <w:pPr>
        <w:shd w:val="clear" w:color="auto" w:fill="FFFFFF"/>
        <w:ind w:left="17"/>
        <w:jc w:val="center"/>
        <w:rPr>
          <w:b/>
          <w:color w:val="000000"/>
          <w:spacing w:val="-1"/>
          <w:sz w:val="28"/>
          <w:szCs w:val="28"/>
        </w:rPr>
      </w:pPr>
    </w:p>
    <w:p w:rsidR="008A5C29" w:rsidRPr="009E0EDC" w:rsidRDefault="008A5C29" w:rsidP="008A5C29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ind w:left="17" w:firstLine="542"/>
        <w:jc w:val="both"/>
        <w:rPr>
          <w:spacing w:val="-28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</w:t>
      </w:r>
      <w:r w:rsidRPr="00255254">
        <w:rPr>
          <w:bCs/>
          <w:spacing w:val="-2"/>
          <w:sz w:val="28"/>
          <w:szCs w:val="28"/>
        </w:rPr>
        <w:t>определения</w:t>
      </w:r>
      <w:r w:rsidRPr="00255254">
        <w:rPr>
          <w:bCs/>
          <w:sz w:val="28"/>
          <w:szCs w:val="28"/>
        </w:rPr>
        <w:t xml:space="preserve"> размера платы за оказание услуг, которые являются необходимыми и обязательными для предоставления муниципальных услуг</w:t>
      </w:r>
      <w:r>
        <w:rPr>
          <w:bCs/>
          <w:sz w:val="28"/>
          <w:szCs w:val="28"/>
        </w:rPr>
        <w:t xml:space="preserve"> Администрацией </w:t>
      </w:r>
      <w:proofErr w:type="spellStart"/>
      <w:r w:rsidR="00337305">
        <w:rPr>
          <w:bCs/>
          <w:sz w:val="28"/>
          <w:szCs w:val="28"/>
        </w:rPr>
        <w:t>Уланковского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Суджанского</w:t>
      </w:r>
      <w:proofErr w:type="spellEnd"/>
      <w:r>
        <w:rPr>
          <w:bCs/>
          <w:sz w:val="28"/>
          <w:szCs w:val="28"/>
        </w:rPr>
        <w:t xml:space="preserve"> района Курской области и подведомственными учреждениями</w:t>
      </w:r>
      <w:r w:rsidRPr="00255254">
        <w:rPr>
          <w:color w:val="000000"/>
          <w:spacing w:val="4"/>
          <w:sz w:val="28"/>
          <w:szCs w:val="28"/>
        </w:rPr>
        <w:t xml:space="preserve"> </w:t>
      </w:r>
      <w:r w:rsidRPr="00255254">
        <w:rPr>
          <w:color w:val="000000"/>
          <w:spacing w:val="-1"/>
          <w:sz w:val="28"/>
          <w:szCs w:val="28"/>
        </w:rPr>
        <w:t xml:space="preserve"> и </w:t>
      </w:r>
      <w:r w:rsidRPr="00255254">
        <w:rPr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255254">
        <w:rPr>
          <w:color w:val="000000"/>
          <w:spacing w:val="-1"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(далее - Порядок), разработан в целях реализации Федерального закона от 27.07.2010 № 210-ФЗ «Об организации </w:t>
      </w:r>
      <w:r>
        <w:rPr>
          <w:spacing w:val="-2"/>
          <w:sz w:val="28"/>
          <w:szCs w:val="28"/>
        </w:rPr>
        <w:t xml:space="preserve">предоставления государственных и муниципальных услуг», для установления </w:t>
      </w:r>
      <w:r>
        <w:rPr>
          <w:sz w:val="28"/>
          <w:szCs w:val="28"/>
        </w:rPr>
        <w:t>экономически обоснованных размеров платы за</w:t>
      </w:r>
      <w:proofErr w:type="gramEnd"/>
      <w:r>
        <w:rPr>
          <w:sz w:val="28"/>
          <w:szCs w:val="28"/>
        </w:rPr>
        <w:t xml:space="preserve"> оказание услуг, которые являются необходимыми и обязательными для предоставления </w:t>
      </w:r>
      <w:r>
        <w:rPr>
          <w:spacing w:val="-1"/>
          <w:sz w:val="28"/>
          <w:szCs w:val="28"/>
        </w:rPr>
        <w:t>муниципальных услуг (далее - необходимые и обязательные услуги).</w:t>
      </w:r>
    </w:p>
    <w:p w:rsidR="008A5C29" w:rsidRDefault="008A5C29" w:rsidP="008A5C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2. Настоящий порядок устанавливает правила определения </w:t>
      </w:r>
      <w:r>
        <w:rPr>
          <w:color w:val="000000"/>
          <w:spacing w:val="4"/>
          <w:sz w:val="28"/>
          <w:szCs w:val="28"/>
        </w:rPr>
        <w:t xml:space="preserve">размера платы за оказание </w:t>
      </w:r>
      <w:r>
        <w:rPr>
          <w:color w:val="000000"/>
          <w:spacing w:val="8"/>
          <w:sz w:val="28"/>
          <w:szCs w:val="28"/>
        </w:rPr>
        <w:t>услуг, которые являются необходимыми и обязательными</w:t>
      </w:r>
      <w:r w:rsidRPr="00255254">
        <w:rPr>
          <w:color w:val="000000"/>
          <w:spacing w:val="-1"/>
          <w:sz w:val="28"/>
          <w:szCs w:val="28"/>
        </w:rPr>
        <w:t xml:space="preserve"> </w:t>
      </w:r>
      <w:r w:rsidRPr="00BD42EC">
        <w:rPr>
          <w:color w:val="000000"/>
          <w:spacing w:val="4"/>
          <w:sz w:val="28"/>
          <w:szCs w:val="28"/>
        </w:rPr>
        <w:t xml:space="preserve"> </w:t>
      </w:r>
      <w:r w:rsidRPr="00BD42EC">
        <w:rPr>
          <w:color w:val="000000"/>
          <w:spacing w:val="-1"/>
          <w:sz w:val="28"/>
          <w:szCs w:val="28"/>
        </w:rPr>
        <w:t xml:space="preserve"> и </w:t>
      </w:r>
      <w:r w:rsidRPr="00BD42EC">
        <w:rPr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BD42EC">
        <w:rPr>
          <w:color w:val="000000"/>
          <w:spacing w:val="-1"/>
          <w:sz w:val="28"/>
          <w:szCs w:val="28"/>
        </w:rPr>
        <w:t>муниципальных услуг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A5C29" w:rsidRDefault="008A5C29" w:rsidP="008A5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7" w:right="5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3. Порядок распространяется на необходимые и обязательные услуги, </w:t>
      </w:r>
      <w:r>
        <w:rPr>
          <w:sz w:val="28"/>
          <w:szCs w:val="28"/>
        </w:rPr>
        <w:t xml:space="preserve">включенные в перечень таких услуг, утверждаемый решением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="00B752F7">
        <w:rPr>
          <w:sz w:val="28"/>
          <w:szCs w:val="28"/>
        </w:rPr>
        <w:t xml:space="preserve">депутатов </w:t>
      </w:r>
      <w:proofErr w:type="spellStart"/>
      <w:r w:rsidR="00337305">
        <w:rPr>
          <w:color w:val="000000"/>
          <w:spacing w:val="5"/>
          <w:sz w:val="28"/>
          <w:szCs w:val="28"/>
        </w:rPr>
        <w:t>Уланковского</w:t>
      </w:r>
      <w:proofErr w:type="spellEnd"/>
      <w:r w:rsidR="00B752F7">
        <w:rPr>
          <w:color w:val="000000"/>
          <w:spacing w:val="5"/>
          <w:sz w:val="28"/>
          <w:szCs w:val="28"/>
        </w:rPr>
        <w:t xml:space="preserve"> сельсовета </w:t>
      </w:r>
      <w:proofErr w:type="spellStart"/>
      <w:r w:rsidR="00B752F7">
        <w:rPr>
          <w:color w:val="000000"/>
          <w:spacing w:val="5"/>
          <w:sz w:val="28"/>
          <w:szCs w:val="28"/>
        </w:rPr>
        <w:t>Суджанского</w:t>
      </w:r>
      <w:proofErr w:type="spellEnd"/>
      <w:r w:rsidR="00B752F7">
        <w:rPr>
          <w:color w:val="000000"/>
          <w:spacing w:val="5"/>
          <w:sz w:val="28"/>
          <w:szCs w:val="28"/>
        </w:rPr>
        <w:t xml:space="preserve"> района</w:t>
      </w:r>
      <w:r>
        <w:rPr>
          <w:sz w:val="28"/>
          <w:szCs w:val="28"/>
        </w:rPr>
        <w:t>, и оказываемые на возмездной (платной) основе муниципальными предприятиями и учреждениями</w:t>
      </w:r>
      <w:r w:rsidR="00B752F7">
        <w:rPr>
          <w:sz w:val="28"/>
          <w:szCs w:val="28"/>
        </w:rPr>
        <w:t xml:space="preserve"> </w:t>
      </w:r>
      <w:proofErr w:type="spellStart"/>
      <w:r w:rsidR="00337305">
        <w:rPr>
          <w:sz w:val="28"/>
          <w:szCs w:val="28"/>
        </w:rPr>
        <w:t>Уланковского</w:t>
      </w:r>
      <w:proofErr w:type="spellEnd"/>
      <w:r w:rsidR="00B752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8A5C29" w:rsidRDefault="008A5C29" w:rsidP="008A5C29">
      <w:pPr>
        <w:shd w:val="clear" w:color="auto" w:fill="FFFFFF"/>
        <w:spacing w:line="317" w:lineRule="exact"/>
        <w:ind w:right="38"/>
        <w:jc w:val="both"/>
      </w:pPr>
      <w:r>
        <w:rPr>
          <w:color w:val="000000"/>
          <w:spacing w:val="25"/>
          <w:sz w:val="28"/>
          <w:szCs w:val="28"/>
        </w:rPr>
        <w:t xml:space="preserve">  </w:t>
      </w:r>
      <w:r>
        <w:rPr>
          <w:color w:val="000000"/>
          <w:spacing w:val="25"/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Администрация </w:t>
      </w:r>
      <w:proofErr w:type="spellStart"/>
      <w:r w:rsidR="00337305">
        <w:rPr>
          <w:color w:val="000000"/>
          <w:spacing w:val="5"/>
          <w:sz w:val="28"/>
          <w:szCs w:val="28"/>
        </w:rPr>
        <w:t>Уланковского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5"/>
          <w:sz w:val="28"/>
          <w:szCs w:val="28"/>
        </w:rPr>
        <w:t>Суджанского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района утверждает </w:t>
      </w:r>
      <w:r>
        <w:rPr>
          <w:color w:val="000000"/>
          <w:spacing w:val="6"/>
          <w:sz w:val="28"/>
          <w:szCs w:val="28"/>
        </w:rPr>
        <w:t xml:space="preserve">методику определения размера платы за оказание необходимых и </w:t>
      </w:r>
      <w:r>
        <w:rPr>
          <w:color w:val="000000"/>
          <w:sz w:val="28"/>
          <w:szCs w:val="28"/>
        </w:rPr>
        <w:t xml:space="preserve">обязательных услуг (далее - Методика, определения размера платы), </w:t>
      </w:r>
      <w:r>
        <w:rPr>
          <w:color w:val="000000"/>
          <w:spacing w:val="2"/>
          <w:sz w:val="28"/>
          <w:szCs w:val="28"/>
        </w:rPr>
        <w:t>предоставляемых муниципальными учреждениями, функции и  полномочия учредителя которого она осуществляет</w:t>
      </w:r>
      <w:r>
        <w:rPr>
          <w:color w:val="000000"/>
          <w:spacing w:val="-1"/>
          <w:sz w:val="28"/>
          <w:szCs w:val="28"/>
        </w:rPr>
        <w:t>.</w:t>
      </w:r>
    </w:p>
    <w:p w:rsidR="008A5C29" w:rsidRDefault="008A5C29" w:rsidP="008A5C29">
      <w:pPr>
        <w:shd w:val="clear" w:color="auto" w:fill="FFFFFF"/>
        <w:spacing w:line="317" w:lineRule="exact"/>
        <w:jc w:val="both"/>
      </w:pPr>
      <w:r>
        <w:rPr>
          <w:color w:val="000000"/>
          <w:sz w:val="28"/>
          <w:szCs w:val="28"/>
        </w:rPr>
        <w:tab/>
        <w:t xml:space="preserve"> 5. Методика определения размера платы должна содержать:</w:t>
      </w:r>
    </w:p>
    <w:p w:rsidR="008A5C29" w:rsidRDefault="008A5C29" w:rsidP="008A5C29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  <w:sz w:val="28"/>
          <w:szCs w:val="28"/>
        </w:rPr>
        <w:tab/>
        <w:t>обоснование       расчетно-нормативных       затрат       на       оказание необходимых и обязательных услуг;</w:t>
      </w:r>
    </w:p>
    <w:p w:rsidR="008A5C29" w:rsidRDefault="008A5C29" w:rsidP="008A5C29">
      <w:pPr>
        <w:shd w:val="clear" w:color="auto" w:fill="FFFFFF"/>
        <w:spacing w:line="317" w:lineRule="exact"/>
        <w:jc w:val="both"/>
      </w:pPr>
      <w:r>
        <w:rPr>
          <w:color w:val="000000"/>
          <w:spacing w:val="4"/>
          <w:sz w:val="28"/>
          <w:szCs w:val="28"/>
        </w:rPr>
        <w:tab/>
        <w:t xml:space="preserve">пример   расчета   размера   платы   за   оказание   необходимых   и </w:t>
      </w:r>
      <w:r>
        <w:rPr>
          <w:color w:val="000000"/>
          <w:spacing w:val="-1"/>
          <w:sz w:val="28"/>
          <w:szCs w:val="28"/>
        </w:rPr>
        <w:t>обязательных услуг на основании Методики определения размера платы;</w:t>
      </w:r>
    </w:p>
    <w:p w:rsidR="008A5C29" w:rsidRDefault="008A5C29" w:rsidP="008A5C29">
      <w:pPr>
        <w:shd w:val="clear" w:color="auto" w:fill="FFFFFF"/>
        <w:spacing w:line="317" w:lineRule="exact"/>
        <w:jc w:val="both"/>
      </w:pPr>
      <w:r>
        <w:rPr>
          <w:color w:val="000000"/>
          <w:sz w:val="28"/>
          <w:szCs w:val="28"/>
        </w:rPr>
        <w:tab/>
        <w:t xml:space="preserve">порядок пересмотра платы за оказание необходимых и обязательных </w:t>
      </w:r>
      <w:r>
        <w:rPr>
          <w:color w:val="000000"/>
          <w:spacing w:val="-5"/>
          <w:sz w:val="28"/>
          <w:szCs w:val="28"/>
        </w:rPr>
        <w:t>услуг.</w:t>
      </w:r>
    </w:p>
    <w:p w:rsidR="008A5C29" w:rsidRDefault="008A5C29" w:rsidP="008A5C29">
      <w:pPr>
        <w:shd w:val="clear" w:color="auto" w:fill="FFFFFF"/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</w:t>
      </w:r>
      <w:r w:rsidRPr="009A6F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основании разработанной Методики определения размера платы </w:t>
      </w:r>
      <w:r>
        <w:rPr>
          <w:color w:val="000000"/>
          <w:spacing w:val="-3"/>
          <w:sz w:val="28"/>
          <w:szCs w:val="28"/>
        </w:rPr>
        <w:t xml:space="preserve">Администрацией </w:t>
      </w:r>
      <w:proofErr w:type="spellStart"/>
      <w:r w:rsidR="00337305">
        <w:rPr>
          <w:color w:val="000000"/>
          <w:spacing w:val="-3"/>
          <w:sz w:val="28"/>
          <w:szCs w:val="28"/>
        </w:rPr>
        <w:t>Уланковского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3"/>
          <w:sz w:val="28"/>
          <w:szCs w:val="28"/>
        </w:rPr>
        <w:t>Суджанского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района определяется </w:t>
      </w:r>
      <w:r>
        <w:rPr>
          <w:color w:val="000000"/>
          <w:spacing w:val="-2"/>
          <w:sz w:val="28"/>
          <w:szCs w:val="28"/>
        </w:rPr>
        <w:t xml:space="preserve">предельный размер платы за оказание необходимых и обязательных услуг. </w:t>
      </w:r>
    </w:p>
    <w:p w:rsidR="008A5C29" w:rsidRPr="001C7DE6" w:rsidRDefault="008A5C29" w:rsidP="008A5C29">
      <w:pPr>
        <w:shd w:val="clear" w:color="auto" w:fill="FFFFFF"/>
        <w:spacing w:line="317" w:lineRule="exact"/>
        <w:ind w:firstLine="1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7. Администрация </w:t>
      </w:r>
      <w:proofErr w:type="spellStart"/>
      <w:r w:rsidR="00337305">
        <w:rPr>
          <w:color w:val="000000"/>
          <w:spacing w:val="-4"/>
          <w:sz w:val="28"/>
          <w:szCs w:val="28"/>
        </w:rPr>
        <w:t>Уланковского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4"/>
          <w:sz w:val="28"/>
          <w:szCs w:val="28"/>
        </w:rPr>
        <w:t>Суджанского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 разрабатывает </w:t>
      </w:r>
      <w:r>
        <w:rPr>
          <w:color w:val="000000"/>
          <w:spacing w:val="-1"/>
          <w:sz w:val="28"/>
          <w:szCs w:val="28"/>
        </w:rPr>
        <w:t xml:space="preserve">проект постановления Администрации </w:t>
      </w:r>
      <w:proofErr w:type="spellStart"/>
      <w:r w:rsidR="00337305">
        <w:rPr>
          <w:color w:val="000000"/>
          <w:spacing w:val="-1"/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об утверждении Методики </w:t>
      </w:r>
      <w:r>
        <w:rPr>
          <w:color w:val="000000"/>
          <w:spacing w:val="1"/>
          <w:sz w:val="28"/>
          <w:szCs w:val="28"/>
        </w:rPr>
        <w:t xml:space="preserve">определения  размера  платы,   а  также   предельного   размера   платы   за </w:t>
      </w:r>
      <w:r>
        <w:rPr>
          <w:color w:val="000000"/>
          <w:spacing w:val="-1"/>
          <w:sz w:val="28"/>
          <w:szCs w:val="28"/>
        </w:rPr>
        <w:t>оказание необходимых и обязательных услуг.</w:t>
      </w:r>
    </w:p>
    <w:p w:rsidR="008A5C29" w:rsidRDefault="008A5C29" w:rsidP="008A5C29">
      <w:pPr>
        <w:shd w:val="clear" w:color="auto" w:fill="FFFFFF"/>
        <w:spacing w:line="317" w:lineRule="exact"/>
        <w:ind w:left="19" w:right="10" w:firstLine="547"/>
        <w:jc w:val="both"/>
      </w:pPr>
      <w:r>
        <w:rPr>
          <w:color w:val="000000"/>
          <w:spacing w:val="-1"/>
          <w:sz w:val="28"/>
          <w:szCs w:val="28"/>
        </w:rPr>
        <w:t xml:space="preserve">  8. Проект постановления Администрации </w:t>
      </w:r>
      <w:proofErr w:type="spellStart"/>
      <w:r w:rsidR="00337305">
        <w:rPr>
          <w:color w:val="000000"/>
          <w:spacing w:val="-1"/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pacing w:val="3"/>
          <w:sz w:val="28"/>
          <w:szCs w:val="28"/>
        </w:rPr>
        <w:t xml:space="preserve">Методики определения размера платы, предельного размера платы за </w:t>
      </w:r>
      <w:r>
        <w:rPr>
          <w:color w:val="000000"/>
          <w:spacing w:val="-6"/>
          <w:sz w:val="28"/>
          <w:szCs w:val="28"/>
        </w:rPr>
        <w:t xml:space="preserve">оказание необходимых и обязательных услуг: </w:t>
      </w:r>
    </w:p>
    <w:p w:rsidR="008A5C29" w:rsidRDefault="008A5C29" w:rsidP="008A5C29">
      <w:pPr>
        <w:shd w:val="clear" w:color="auto" w:fill="FFFFFF"/>
        <w:spacing w:line="317" w:lineRule="exact"/>
        <w:ind w:right="19" w:firstLine="509"/>
        <w:jc w:val="both"/>
      </w:pPr>
      <w:r>
        <w:rPr>
          <w:color w:val="000000"/>
          <w:spacing w:val="-1"/>
          <w:sz w:val="28"/>
          <w:szCs w:val="28"/>
        </w:rPr>
        <w:t>размещается</w:t>
      </w:r>
      <w:r>
        <w:rPr>
          <w:color w:val="000000"/>
          <w:spacing w:val="2"/>
          <w:sz w:val="28"/>
          <w:szCs w:val="28"/>
        </w:rPr>
        <w:t xml:space="preserve"> на интернет-сайте Администрации</w:t>
      </w:r>
      <w:r w:rsidR="00B752F7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37305">
        <w:rPr>
          <w:color w:val="000000"/>
          <w:spacing w:val="2"/>
          <w:sz w:val="28"/>
          <w:szCs w:val="28"/>
        </w:rPr>
        <w:t>Уланковского</w:t>
      </w:r>
      <w:proofErr w:type="spellEnd"/>
      <w:r w:rsidR="00B752F7">
        <w:rPr>
          <w:color w:val="000000"/>
          <w:spacing w:val="2"/>
          <w:sz w:val="28"/>
          <w:szCs w:val="28"/>
        </w:rPr>
        <w:t xml:space="preserve"> сельсовета 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gramEnd"/>
      <w:r>
        <w:rPr>
          <w:color w:val="000000"/>
          <w:spacing w:val="2"/>
          <w:sz w:val="28"/>
          <w:szCs w:val="28"/>
        </w:rPr>
        <w:t xml:space="preserve"> района;</w:t>
      </w:r>
    </w:p>
    <w:p w:rsidR="008A5C29" w:rsidRDefault="008A5C29" w:rsidP="008A5C29">
      <w:pPr>
        <w:shd w:val="clear" w:color="auto" w:fill="FFFFFF"/>
        <w:spacing w:line="317" w:lineRule="exact"/>
        <w:ind w:right="19" w:firstLine="509"/>
        <w:jc w:val="both"/>
      </w:pPr>
      <w:proofErr w:type="gramStart"/>
      <w:r>
        <w:rPr>
          <w:color w:val="000000"/>
          <w:spacing w:val="1"/>
          <w:sz w:val="28"/>
          <w:szCs w:val="28"/>
        </w:rPr>
        <w:t>направляется для</w:t>
      </w:r>
      <w:r>
        <w:rPr>
          <w:color w:val="000000"/>
          <w:spacing w:val="-1"/>
          <w:sz w:val="28"/>
          <w:szCs w:val="28"/>
        </w:rPr>
        <w:t xml:space="preserve"> проведения оценки регулирующего воздействия </w:t>
      </w:r>
      <w:r w:rsidR="00264576">
        <w:rPr>
          <w:color w:val="000000"/>
          <w:spacing w:val="-1"/>
          <w:sz w:val="28"/>
          <w:szCs w:val="28"/>
        </w:rPr>
        <w:t xml:space="preserve">специалистам </w:t>
      </w:r>
      <w:r>
        <w:rPr>
          <w:color w:val="000000"/>
          <w:spacing w:val="4"/>
          <w:sz w:val="28"/>
          <w:szCs w:val="28"/>
        </w:rPr>
        <w:t xml:space="preserve">с целью </w:t>
      </w:r>
      <w:r>
        <w:rPr>
          <w:color w:val="000000"/>
          <w:spacing w:val="1"/>
          <w:sz w:val="28"/>
          <w:szCs w:val="28"/>
        </w:rPr>
        <w:t xml:space="preserve">определения влияния Методики определения размера платы, а также </w:t>
      </w:r>
      <w:r>
        <w:rPr>
          <w:color w:val="000000"/>
          <w:spacing w:val="6"/>
          <w:sz w:val="28"/>
          <w:szCs w:val="28"/>
        </w:rPr>
        <w:t xml:space="preserve">предельного размера платы за оказание необходимых и обязательных </w:t>
      </w:r>
      <w:r>
        <w:rPr>
          <w:color w:val="000000"/>
          <w:spacing w:val="1"/>
          <w:sz w:val="28"/>
          <w:szCs w:val="28"/>
        </w:rPr>
        <w:t xml:space="preserve">услуг на граждан и организации в части изменения затрат граждан и </w:t>
      </w:r>
      <w:r>
        <w:rPr>
          <w:color w:val="000000"/>
          <w:spacing w:val="2"/>
          <w:sz w:val="28"/>
          <w:szCs w:val="28"/>
        </w:rPr>
        <w:t xml:space="preserve">организаций, связанных с предоставлением муниципальных услуг, </w:t>
      </w:r>
      <w:r>
        <w:rPr>
          <w:color w:val="000000"/>
          <w:spacing w:val="3"/>
          <w:sz w:val="28"/>
          <w:szCs w:val="28"/>
        </w:rPr>
        <w:t xml:space="preserve">обеспечения доступности муниципальных услуг, изменения условий </w:t>
      </w:r>
      <w:r>
        <w:rPr>
          <w:color w:val="000000"/>
          <w:spacing w:val="-1"/>
          <w:sz w:val="28"/>
          <w:szCs w:val="28"/>
        </w:rPr>
        <w:t>ведения предпринимательской деятельности в соответствующей сфере.</w:t>
      </w:r>
      <w:proofErr w:type="gramEnd"/>
    </w:p>
    <w:p w:rsidR="008A5C29" w:rsidRDefault="008A5C29" w:rsidP="008A5C29">
      <w:pPr>
        <w:shd w:val="clear" w:color="auto" w:fill="FFFFFF"/>
        <w:spacing w:line="317" w:lineRule="exact"/>
        <w:ind w:left="48" w:right="10" w:firstLine="720"/>
        <w:jc w:val="both"/>
      </w:pPr>
      <w:r>
        <w:rPr>
          <w:color w:val="000000"/>
          <w:spacing w:val="-1"/>
          <w:sz w:val="28"/>
          <w:szCs w:val="28"/>
        </w:rPr>
        <w:t xml:space="preserve"> 9. С учетом результатов оценки регулирующего воздействия  постановлением Администрации </w:t>
      </w:r>
      <w:proofErr w:type="spellStart"/>
      <w:r w:rsidR="00337305">
        <w:rPr>
          <w:color w:val="000000"/>
          <w:spacing w:val="-1"/>
          <w:sz w:val="28"/>
          <w:szCs w:val="28"/>
        </w:rPr>
        <w:t>Уланковского</w:t>
      </w:r>
      <w:proofErr w:type="spellEnd"/>
      <w:r w:rsidR="00B752F7">
        <w:rPr>
          <w:color w:val="000000"/>
          <w:spacing w:val="-1"/>
          <w:sz w:val="28"/>
          <w:szCs w:val="28"/>
        </w:rPr>
        <w:t xml:space="preserve"> сельсовета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</w:t>
      </w:r>
      <w:r>
        <w:rPr>
          <w:color w:val="000000"/>
          <w:spacing w:val="6"/>
          <w:sz w:val="28"/>
          <w:szCs w:val="28"/>
        </w:rPr>
        <w:t xml:space="preserve"> утверждается Методика </w:t>
      </w:r>
      <w:r>
        <w:rPr>
          <w:color w:val="000000"/>
          <w:spacing w:val="8"/>
          <w:sz w:val="28"/>
          <w:szCs w:val="28"/>
        </w:rPr>
        <w:t xml:space="preserve">определения размера платы, а также предельные размеры платы за </w:t>
      </w:r>
      <w:r>
        <w:rPr>
          <w:color w:val="000000"/>
          <w:spacing w:val="-1"/>
          <w:sz w:val="28"/>
          <w:szCs w:val="28"/>
        </w:rPr>
        <w:t>оказание необходимых и обязательных услуг.</w:t>
      </w:r>
    </w:p>
    <w:sectPr w:rsidR="008A5C29" w:rsidSect="00EE29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9EC"/>
    <w:multiLevelType w:val="singleLevel"/>
    <w:tmpl w:val="E45E9F0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29C8"/>
    <w:rsid w:val="0008702F"/>
    <w:rsid w:val="000D59C1"/>
    <w:rsid w:val="000D7114"/>
    <w:rsid w:val="001C5322"/>
    <w:rsid w:val="001E3972"/>
    <w:rsid w:val="002357C5"/>
    <w:rsid w:val="00236D38"/>
    <w:rsid w:val="00242543"/>
    <w:rsid w:val="00264576"/>
    <w:rsid w:val="00281316"/>
    <w:rsid w:val="002B27E5"/>
    <w:rsid w:val="0030460B"/>
    <w:rsid w:val="00321C2B"/>
    <w:rsid w:val="00324ADB"/>
    <w:rsid w:val="00337305"/>
    <w:rsid w:val="00355219"/>
    <w:rsid w:val="00385DE0"/>
    <w:rsid w:val="003C2E0C"/>
    <w:rsid w:val="003E0194"/>
    <w:rsid w:val="003E7BB1"/>
    <w:rsid w:val="004006C5"/>
    <w:rsid w:val="0045442C"/>
    <w:rsid w:val="004744B6"/>
    <w:rsid w:val="0048077B"/>
    <w:rsid w:val="004A2F02"/>
    <w:rsid w:val="004F550B"/>
    <w:rsid w:val="00555F1C"/>
    <w:rsid w:val="005E68A3"/>
    <w:rsid w:val="006073F1"/>
    <w:rsid w:val="00651E92"/>
    <w:rsid w:val="00687AB9"/>
    <w:rsid w:val="007631DC"/>
    <w:rsid w:val="007F2435"/>
    <w:rsid w:val="0085640A"/>
    <w:rsid w:val="00861D45"/>
    <w:rsid w:val="00892B9B"/>
    <w:rsid w:val="008A5C29"/>
    <w:rsid w:val="008D2C1E"/>
    <w:rsid w:val="009265DE"/>
    <w:rsid w:val="00966E0D"/>
    <w:rsid w:val="009A3FAE"/>
    <w:rsid w:val="009C7C86"/>
    <w:rsid w:val="009E1F52"/>
    <w:rsid w:val="00A240A6"/>
    <w:rsid w:val="00A2558D"/>
    <w:rsid w:val="00A32A9A"/>
    <w:rsid w:val="00A37E60"/>
    <w:rsid w:val="00A567F4"/>
    <w:rsid w:val="00A77708"/>
    <w:rsid w:val="00A96FDA"/>
    <w:rsid w:val="00B060B3"/>
    <w:rsid w:val="00B13187"/>
    <w:rsid w:val="00B20F2A"/>
    <w:rsid w:val="00B24861"/>
    <w:rsid w:val="00B25A7B"/>
    <w:rsid w:val="00B70832"/>
    <w:rsid w:val="00B752F7"/>
    <w:rsid w:val="00BA2A7A"/>
    <w:rsid w:val="00C37F85"/>
    <w:rsid w:val="00C53211"/>
    <w:rsid w:val="00C568BC"/>
    <w:rsid w:val="00D171DF"/>
    <w:rsid w:val="00D62397"/>
    <w:rsid w:val="00D95C74"/>
    <w:rsid w:val="00DB5845"/>
    <w:rsid w:val="00DC2341"/>
    <w:rsid w:val="00DD63B0"/>
    <w:rsid w:val="00E148D0"/>
    <w:rsid w:val="00E85D5C"/>
    <w:rsid w:val="00ED2FB2"/>
    <w:rsid w:val="00EE29C8"/>
    <w:rsid w:val="00EF1A8A"/>
    <w:rsid w:val="00F24D69"/>
    <w:rsid w:val="00F40A2F"/>
    <w:rsid w:val="00F73575"/>
    <w:rsid w:val="00F8037C"/>
    <w:rsid w:val="00FA4434"/>
    <w:rsid w:val="00FF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9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EE2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E29C8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EE29C8"/>
    <w:pPr>
      <w:suppressAutoHyphens/>
      <w:spacing w:after="120" w:line="252" w:lineRule="auto"/>
      <w:ind w:left="283"/>
    </w:pPr>
    <w:rPr>
      <w:rFonts w:ascii="Calibri" w:hAnsi="Calibri" w:cs="Calibri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E29C8"/>
    <w:rPr>
      <w:rFonts w:ascii="Calibri" w:hAnsi="Calibri" w:cs="Calibri"/>
      <w:lang w:val="ru-RU" w:eastAsia="zh-CN" w:bidi="ar-SA"/>
    </w:rPr>
  </w:style>
  <w:style w:type="table" w:styleId="a5">
    <w:name w:val="Table Grid"/>
    <w:basedOn w:val="a1"/>
    <w:rsid w:val="00EE2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37E60"/>
    <w:rPr>
      <w:rFonts w:ascii="Arial" w:hAnsi="Arial" w:cs="Arial"/>
      <w:lang w:val="ru-RU" w:eastAsia="ru-RU" w:bidi="ar-SA"/>
    </w:rPr>
  </w:style>
  <w:style w:type="paragraph" w:customStyle="1" w:styleId="u">
    <w:name w:val="u"/>
    <w:basedOn w:val="a"/>
    <w:rsid w:val="004744B6"/>
    <w:pPr>
      <w:spacing w:before="100" w:beforeAutospacing="1" w:after="100" w:afterAutospacing="1"/>
    </w:pPr>
  </w:style>
  <w:style w:type="paragraph" w:customStyle="1" w:styleId="1">
    <w:name w:val=" Знак Знак1"/>
    <w:basedOn w:val="a"/>
    <w:rsid w:val="00A567F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No Spacing"/>
    <w:qFormat/>
    <w:rsid w:val="00A567F4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styleId="a7">
    <w:name w:val="Balloon Text"/>
    <w:basedOn w:val="a"/>
    <w:semiHidden/>
    <w:rsid w:val="00B13187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sonormal0">
    <w:name w:val="msonormal"/>
    <w:basedOn w:val="a0"/>
    <w:rsid w:val="00F7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Администратор</cp:lastModifiedBy>
  <cp:revision>2</cp:revision>
  <cp:lastPrinted>2017-06-20T13:01:00Z</cp:lastPrinted>
  <dcterms:created xsi:type="dcterms:W3CDTF">2017-06-30T12:52:00Z</dcterms:created>
  <dcterms:modified xsi:type="dcterms:W3CDTF">2017-06-30T12:52:00Z</dcterms:modified>
</cp:coreProperties>
</file>