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70C" w:rsidRPr="000313CA" w:rsidRDefault="0006470C" w:rsidP="000313CA">
      <w:pPr>
        <w:rPr>
          <w:rFonts w:ascii="Times New Roman CYR" w:hAnsi="Times New Roman CYR"/>
          <w:b/>
          <w:sz w:val="28"/>
        </w:rPr>
      </w:pPr>
    </w:p>
    <w:p w:rsidR="0006470C" w:rsidRDefault="00284D1E">
      <w:pPr>
        <w:ind w:firstLine="709"/>
        <w:jc w:val="center"/>
        <w:rPr>
          <w:rFonts w:ascii="Times New Roman CYR" w:hAnsi="Times New Roman CYR"/>
          <w:b/>
          <w:sz w:val="28"/>
        </w:rPr>
      </w:pPr>
      <w:r>
        <w:rPr>
          <w:rFonts w:ascii="Times New Roman CYR" w:hAnsi="Times New Roman CYR"/>
          <w:b/>
          <w:sz w:val="28"/>
        </w:rPr>
        <w:t xml:space="preserve">СОБРАНИЕ ДЕПУТАТОВ </w:t>
      </w:r>
    </w:p>
    <w:p w:rsidR="0006470C" w:rsidRDefault="00144BE7">
      <w:pPr>
        <w:ind w:firstLine="709"/>
        <w:jc w:val="center"/>
        <w:rPr>
          <w:rFonts w:ascii="Times New Roman CYR" w:hAnsi="Times New Roman CYR"/>
          <w:b/>
          <w:sz w:val="28"/>
        </w:rPr>
      </w:pPr>
      <w:r>
        <w:rPr>
          <w:rFonts w:ascii="Times New Roman CYR" w:hAnsi="Times New Roman CYR"/>
          <w:b/>
          <w:sz w:val="28"/>
        </w:rPr>
        <w:t>УЛАНКОВСКОГО</w:t>
      </w:r>
      <w:r w:rsidR="00284D1E">
        <w:rPr>
          <w:rFonts w:ascii="Times New Roman CYR" w:hAnsi="Times New Roman CYR"/>
          <w:b/>
          <w:sz w:val="28"/>
        </w:rPr>
        <w:t xml:space="preserve"> СЕЛЬСОВЕТА</w:t>
      </w:r>
    </w:p>
    <w:p w:rsidR="0006470C" w:rsidRDefault="00284D1E">
      <w:pPr>
        <w:ind w:firstLine="709"/>
        <w:jc w:val="center"/>
        <w:rPr>
          <w:rFonts w:ascii="Times New Roman CYR" w:hAnsi="Times New Roman CYR"/>
          <w:b/>
          <w:sz w:val="28"/>
        </w:rPr>
      </w:pPr>
      <w:r>
        <w:rPr>
          <w:rFonts w:ascii="Times New Roman CYR" w:hAnsi="Times New Roman CYR"/>
          <w:b/>
          <w:sz w:val="28"/>
        </w:rPr>
        <w:t xml:space="preserve">СУДЖАНСКОГО РАЙОНА  </w:t>
      </w:r>
    </w:p>
    <w:p w:rsidR="0006470C" w:rsidRDefault="00284D1E">
      <w:pPr>
        <w:ind w:firstLine="709"/>
        <w:jc w:val="center"/>
        <w:rPr>
          <w:rFonts w:ascii="Times New Roman CYR" w:hAnsi="Times New Roman CYR"/>
          <w:b/>
          <w:color w:val="000000"/>
          <w:sz w:val="28"/>
        </w:rPr>
      </w:pPr>
      <w:r>
        <w:rPr>
          <w:rFonts w:ascii="Times New Roman CYR" w:hAnsi="Times New Roman CYR"/>
          <w:b/>
          <w:sz w:val="28"/>
        </w:rPr>
        <w:t xml:space="preserve"> КУРСКОЙ ОБЛАСТИ</w:t>
      </w: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06470C">
      <w:pPr>
        <w:shd w:val="clear" w:color="auto" w:fill="FFFFFF"/>
        <w:spacing w:line="274" w:lineRule="exact"/>
        <w:ind w:firstLine="709"/>
        <w:jc w:val="center"/>
        <w:rPr>
          <w:rFonts w:ascii="Times New Roman CYR" w:hAnsi="Times New Roman CYR"/>
          <w:b/>
          <w:color w:val="000000"/>
          <w:sz w:val="28"/>
        </w:rPr>
      </w:pPr>
    </w:p>
    <w:p w:rsidR="0006470C" w:rsidRDefault="00284D1E">
      <w:pPr>
        <w:shd w:val="clear" w:color="auto" w:fill="FFFFFF"/>
        <w:ind w:firstLine="709"/>
        <w:jc w:val="center"/>
        <w:rPr>
          <w:rFonts w:ascii="Times New Roman CYR" w:hAnsi="Times New Roman CYR"/>
          <w:sz w:val="28"/>
        </w:rPr>
      </w:pPr>
      <w:r>
        <w:rPr>
          <w:rFonts w:ascii="Times New Roman CYR" w:hAnsi="Times New Roman CYR"/>
          <w:b/>
          <w:color w:val="000000"/>
          <w:spacing w:val="-4"/>
          <w:sz w:val="28"/>
        </w:rPr>
        <w:t>РЕШЕНИЕ</w:t>
      </w:r>
    </w:p>
    <w:p w:rsidR="0006470C" w:rsidRDefault="0006470C">
      <w:pPr>
        <w:shd w:val="clear" w:color="auto" w:fill="FFFFFF"/>
        <w:ind w:firstLine="709"/>
        <w:jc w:val="center"/>
        <w:rPr>
          <w:rFonts w:ascii="Times New Roman CYR" w:hAnsi="Times New Roman CYR"/>
          <w:sz w:val="28"/>
        </w:rPr>
      </w:pPr>
    </w:p>
    <w:p w:rsidR="0006470C" w:rsidRDefault="00284D1E">
      <w:pPr>
        <w:ind w:firstLine="709"/>
        <w:rPr>
          <w:rFonts w:ascii="Times New Roman CYR" w:hAnsi="Times New Roman CYR"/>
          <w:sz w:val="28"/>
        </w:rPr>
      </w:pPr>
      <w:r>
        <w:rPr>
          <w:rFonts w:ascii="Times New Roman CYR" w:hAnsi="Times New Roman CYR"/>
          <w:color w:val="000000"/>
          <w:spacing w:val="-6"/>
          <w:sz w:val="28"/>
        </w:rPr>
        <w:t xml:space="preserve">« </w:t>
      </w:r>
      <w:r w:rsidR="000313CA">
        <w:rPr>
          <w:rFonts w:ascii="Times New Roman CYR" w:hAnsi="Times New Roman CYR"/>
          <w:color w:val="000000"/>
          <w:spacing w:val="-6"/>
          <w:sz w:val="28"/>
        </w:rPr>
        <w:t>14</w:t>
      </w:r>
      <w:r>
        <w:rPr>
          <w:rFonts w:ascii="Times New Roman CYR" w:hAnsi="Times New Roman CYR"/>
          <w:color w:val="000000"/>
          <w:spacing w:val="-6"/>
          <w:sz w:val="28"/>
        </w:rPr>
        <w:t xml:space="preserve"> »</w:t>
      </w:r>
      <w:r w:rsidR="000313CA">
        <w:rPr>
          <w:rFonts w:ascii="Times New Roman CYR" w:hAnsi="Times New Roman CYR"/>
          <w:color w:val="000000"/>
          <w:spacing w:val="-6"/>
          <w:sz w:val="28"/>
        </w:rPr>
        <w:t xml:space="preserve"> мая</w:t>
      </w:r>
      <w:r>
        <w:rPr>
          <w:rFonts w:ascii="Times New Roman CYR" w:hAnsi="Times New Roman CYR"/>
          <w:color w:val="000000"/>
          <w:spacing w:val="-6"/>
          <w:sz w:val="28"/>
        </w:rPr>
        <w:t xml:space="preserve">   2014 года</w:t>
      </w:r>
      <w:r>
        <w:rPr>
          <w:rFonts w:ascii="Times New Roman CYR" w:hAnsi="Times New Roman CYR"/>
          <w:color w:val="000000"/>
          <w:sz w:val="28"/>
        </w:rPr>
        <w:tab/>
        <w:t xml:space="preserve">                                                                 </w:t>
      </w:r>
      <w:r w:rsidR="000313CA">
        <w:rPr>
          <w:rFonts w:ascii="Times New Roman CYR" w:hAnsi="Times New Roman CYR"/>
          <w:color w:val="000000"/>
          <w:sz w:val="28"/>
        </w:rPr>
        <w:t>№ 10</w:t>
      </w:r>
      <w:r>
        <w:rPr>
          <w:rFonts w:ascii="Times New Roman CYR" w:hAnsi="Times New Roman CYR"/>
          <w:sz w:val="28"/>
        </w:rPr>
        <w:tab/>
      </w:r>
    </w:p>
    <w:p w:rsidR="0006470C" w:rsidRDefault="007942FE">
      <w:pPr>
        <w:rPr>
          <w:rFonts w:ascii="Times New Roman CYR" w:hAnsi="Times New Roman CYR"/>
          <w:sz w:val="28"/>
        </w:rPr>
      </w:pPr>
      <w:r>
        <w:rPr>
          <w:rFonts w:ascii="Times New Roman CYR" w:hAnsi="Times New Roman CYR"/>
          <w:sz w:val="28"/>
        </w:rPr>
        <w:t>«</w:t>
      </w:r>
      <w:r w:rsidR="00284D1E">
        <w:rPr>
          <w:rFonts w:ascii="Times New Roman CYR" w:hAnsi="Times New Roman CYR"/>
          <w:sz w:val="28"/>
        </w:rPr>
        <w:t xml:space="preserve">Об утверждении Положения о </w:t>
      </w:r>
    </w:p>
    <w:p w:rsidR="0006470C" w:rsidRDefault="00284D1E">
      <w:pPr>
        <w:rPr>
          <w:rFonts w:ascii="Times New Roman CYR" w:hAnsi="Times New Roman CYR"/>
          <w:sz w:val="28"/>
        </w:rPr>
      </w:pPr>
      <w:r>
        <w:rPr>
          <w:rFonts w:ascii="Times New Roman CYR" w:hAnsi="Times New Roman CYR"/>
          <w:sz w:val="28"/>
        </w:rPr>
        <w:t xml:space="preserve">бюджетном процессе </w:t>
      </w:r>
      <w:proofErr w:type="gramStart"/>
      <w:r>
        <w:rPr>
          <w:rFonts w:ascii="Times New Roman CYR" w:hAnsi="Times New Roman CYR"/>
          <w:sz w:val="28"/>
        </w:rPr>
        <w:t>в</w:t>
      </w:r>
      <w:proofErr w:type="gramEnd"/>
      <w:r>
        <w:rPr>
          <w:rFonts w:ascii="Times New Roman CYR" w:hAnsi="Times New Roman CYR"/>
          <w:sz w:val="28"/>
        </w:rPr>
        <w:t xml:space="preserve"> муниципальном </w:t>
      </w:r>
    </w:p>
    <w:p w:rsidR="0006470C" w:rsidRDefault="00284D1E">
      <w:pPr>
        <w:rPr>
          <w:rFonts w:ascii="Times New Roman CYR" w:hAnsi="Times New Roman CYR"/>
          <w:sz w:val="28"/>
        </w:rPr>
      </w:pPr>
      <w:proofErr w:type="gramStart"/>
      <w:r>
        <w:rPr>
          <w:rFonts w:ascii="Times New Roman CYR" w:hAnsi="Times New Roman CYR"/>
          <w:sz w:val="28"/>
        </w:rPr>
        <w:t>образовании</w:t>
      </w:r>
      <w:proofErr w:type="gramEnd"/>
      <w:r>
        <w:rPr>
          <w:rFonts w:ascii="Times New Roman CYR" w:hAnsi="Times New Roman CYR"/>
          <w:sz w:val="28"/>
        </w:rPr>
        <w:t xml:space="preserve"> « </w:t>
      </w:r>
      <w:proofErr w:type="spellStart"/>
      <w:r w:rsidR="00144BE7">
        <w:rPr>
          <w:rFonts w:ascii="Times New Roman CYR" w:hAnsi="Times New Roman CYR"/>
          <w:sz w:val="28"/>
        </w:rPr>
        <w:t>Уланковский</w:t>
      </w:r>
      <w:proofErr w:type="spellEnd"/>
      <w:r>
        <w:rPr>
          <w:rFonts w:ascii="Times New Roman CYR" w:hAnsi="Times New Roman CYR"/>
          <w:sz w:val="28"/>
        </w:rPr>
        <w:t xml:space="preserve"> сельсовет» </w:t>
      </w:r>
    </w:p>
    <w:p w:rsidR="0006470C" w:rsidRDefault="00284D1E">
      <w:pPr>
        <w:rPr>
          <w:rFonts w:ascii="Times New Roman CYR" w:hAnsi="Times New Roman CYR"/>
          <w:b/>
        </w:rPr>
      </w:pP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Курской области</w:t>
      </w:r>
      <w:r w:rsidR="007942FE">
        <w:rPr>
          <w:rFonts w:ascii="Times New Roman CYR" w:hAnsi="Times New Roman CYR"/>
          <w:sz w:val="28"/>
        </w:rPr>
        <w:t>»</w:t>
      </w:r>
    </w:p>
    <w:p w:rsidR="0006470C" w:rsidRDefault="0006470C">
      <w:pPr>
        <w:ind w:firstLine="709"/>
        <w:jc w:val="center"/>
        <w:rPr>
          <w:rFonts w:ascii="Times New Roman CYR" w:hAnsi="Times New Roman CYR"/>
          <w:b/>
        </w:rPr>
      </w:pPr>
    </w:p>
    <w:p w:rsidR="0006470C" w:rsidRDefault="00284D1E">
      <w:pPr>
        <w:ind w:firstLine="709"/>
        <w:jc w:val="both"/>
        <w:rPr>
          <w:rFonts w:ascii="Times New Roman CYR" w:hAnsi="Times New Roman CYR"/>
          <w:sz w:val="28"/>
        </w:rPr>
      </w:pPr>
      <w:proofErr w:type="gramStart"/>
      <w:r>
        <w:rPr>
          <w:rFonts w:ascii="Times New Roman CYR" w:hAnsi="Times New Roman CYR"/>
          <w:sz w:val="28"/>
        </w:rPr>
        <w:t>В соответствии со статьёй 9 Бюджетного кодекса Российской Федерации, Федеральным законом «Об общих принципах организации местного самоуправления в Российской Федерации», в целях определения правовых основ, содержания и механизма осуществления бюджетного процесса в муниципальном образовании «</w:t>
      </w:r>
      <w:proofErr w:type="spellStart"/>
      <w:r w:rsidR="00144BE7">
        <w:rPr>
          <w:rFonts w:ascii="Times New Roman CYR" w:hAnsi="Times New Roman CYR"/>
          <w:sz w:val="28"/>
        </w:rPr>
        <w:t>Уланковский</w:t>
      </w:r>
      <w:proofErr w:type="spellEnd"/>
      <w:r>
        <w:rPr>
          <w:rFonts w:ascii="Times New Roman CYR" w:hAnsi="Times New Roman CYR"/>
          <w:sz w:val="28"/>
        </w:rPr>
        <w:t xml:space="preserve"> сельсовет»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Курской области, установления основ формирования доходов, осуществления расходов местного бюджета, муниципальных заимствований и управления муниципальным долгом Собрание депутатов </w:t>
      </w:r>
      <w:proofErr w:type="spellStart"/>
      <w:r w:rsidR="00144BE7">
        <w:rPr>
          <w:rFonts w:ascii="Times New Roman CYR" w:hAnsi="Times New Roman CYR"/>
          <w:sz w:val="28"/>
        </w:rPr>
        <w:t>Уланковского</w:t>
      </w:r>
      <w:proofErr w:type="spellEnd"/>
      <w:r>
        <w:rPr>
          <w:rFonts w:ascii="Times New Roman CYR" w:hAnsi="Times New Roman CYR"/>
          <w:sz w:val="28"/>
        </w:rPr>
        <w:t xml:space="preserve"> сельсовета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w:t>
      </w:r>
      <w:proofErr w:type="gramEnd"/>
      <w:r>
        <w:rPr>
          <w:rFonts w:ascii="Times New Roman CYR" w:hAnsi="Times New Roman CYR"/>
          <w:sz w:val="28"/>
        </w:rPr>
        <w:t xml:space="preserve"> РЕШИЛО:</w:t>
      </w:r>
    </w:p>
    <w:p w:rsidR="0006470C" w:rsidRDefault="00284D1E">
      <w:pPr>
        <w:ind w:firstLine="709"/>
        <w:jc w:val="both"/>
        <w:rPr>
          <w:rFonts w:ascii="Times New Roman CYR" w:hAnsi="Times New Roman CYR"/>
          <w:sz w:val="28"/>
        </w:rPr>
      </w:pPr>
      <w:r>
        <w:rPr>
          <w:rFonts w:ascii="Times New Roman CYR" w:hAnsi="Times New Roman CYR"/>
          <w:sz w:val="28"/>
        </w:rPr>
        <w:t>1. Утвердить Положение о бюджетном процессе в муниципальном образовании «</w:t>
      </w:r>
      <w:proofErr w:type="spellStart"/>
      <w:r w:rsidR="00144BE7">
        <w:rPr>
          <w:rFonts w:ascii="Times New Roman CYR" w:hAnsi="Times New Roman CYR"/>
          <w:sz w:val="28"/>
        </w:rPr>
        <w:t>Уланковский</w:t>
      </w:r>
      <w:proofErr w:type="spellEnd"/>
      <w:r>
        <w:rPr>
          <w:rFonts w:ascii="Times New Roman CYR" w:hAnsi="Times New Roman CYR"/>
          <w:sz w:val="28"/>
        </w:rPr>
        <w:t xml:space="preserve"> сельсовет»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Курской области (прилагается).</w:t>
      </w:r>
    </w:p>
    <w:p w:rsidR="0006470C" w:rsidRDefault="00284D1E">
      <w:pPr>
        <w:ind w:firstLine="709"/>
        <w:jc w:val="both"/>
        <w:rPr>
          <w:rFonts w:ascii="Times New Roman CYR" w:hAnsi="Times New Roman CYR"/>
          <w:sz w:val="28"/>
        </w:rPr>
      </w:pPr>
      <w:r>
        <w:rPr>
          <w:rFonts w:ascii="Times New Roman CYR" w:hAnsi="Times New Roman CYR"/>
          <w:sz w:val="28"/>
        </w:rPr>
        <w:t xml:space="preserve">2. В соответствии с протестом прокуратуры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от 03.03.2014 признать утратившим силу решение Собрания депутатов </w:t>
      </w:r>
      <w:proofErr w:type="spellStart"/>
      <w:r w:rsidR="00144BE7">
        <w:rPr>
          <w:rFonts w:ascii="Times New Roman CYR" w:hAnsi="Times New Roman CYR"/>
          <w:sz w:val="28"/>
        </w:rPr>
        <w:t>Уланковского</w:t>
      </w:r>
      <w:proofErr w:type="spellEnd"/>
      <w:r>
        <w:rPr>
          <w:rFonts w:ascii="Times New Roman CYR" w:hAnsi="Times New Roman CYR"/>
          <w:sz w:val="28"/>
        </w:rPr>
        <w:t xml:space="preserve"> сельсовета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от 18.10.2011г. </w:t>
      </w:r>
      <w:r w:rsidR="000313CA">
        <w:rPr>
          <w:rFonts w:ascii="Times New Roman CYR" w:hAnsi="Times New Roman CYR"/>
          <w:sz w:val="28"/>
        </w:rPr>
        <w:t>№</w:t>
      </w:r>
      <w:r>
        <w:rPr>
          <w:rFonts w:ascii="Times New Roman CYR" w:hAnsi="Times New Roman CYR"/>
          <w:sz w:val="28"/>
        </w:rPr>
        <w:t xml:space="preserve"> 26 «Об утверждении положения о бюджетном процессе в муниципальном образовании « </w:t>
      </w:r>
      <w:proofErr w:type="spellStart"/>
      <w:r w:rsidR="00144BE7">
        <w:rPr>
          <w:rFonts w:ascii="Times New Roman CYR" w:hAnsi="Times New Roman CYR"/>
          <w:sz w:val="28"/>
        </w:rPr>
        <w:t>Уланковский</w:t>
      </w:r>
      <w:proofErr w:type="spellEnd"/>
      <w:r>
        <w:rPr>
          <w:rFonts w:ascii="Times New Roman CYR" w:hAnsi="Times New Roman CYR"/>
          <w:sz w:val="28"/>
        </w:rPr>
        <w:t xml:space="preserve"> сельсовет» </w:t>
      </w: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Курской области».</w:t>
      </w:r>
    </w:p>
    <w:p w:rsidR="0006470C" w:rsidRDefault="00284D1E">
      <w:pPr>
        <w:ind w:firstLine="709"/>
        <w:jc w:val="both"/>
        <w:rPr>
          <w:rFonts w:ascii="Times New Roman CYR" w:hAnsi="Times New Roman CYR"/>
          <w:sz w:val="28"/>
        </w:rPr>
      </w:pPr>
      <w:r>
        <w:rPr>
          <w:rFonts w:ascii="Times New Roman CYR" w:hAnsi="Times New Roman CYR"/>
          <w:sz w:val="28"/>
        </w:rPr>
        <w:t>3. Установить, что настоящее решение вступает в силу со дня его обнародования.</w:t>
      </w:r>
    </w:p>
    <w:p w:rsidR="0006470C" w:rsidRDefault="0006470C">
      <w:pPr>
        <w:ind w:firstLine="709"/>
        <w:jc w:val="both"/>
        <w:rPr>
          <w:rFonts w:ascii="Times New Roman CYR" w:hAnsi="Times New Roman CYR"/>
          <w:sz w:val="28"/>
        </w:rPr>
      </w:pPr>
    </w:p>
    <w:p w:rsidR="0006470C" w:rsidRDefault="0006470C">
      <w:pPr>
        <w:ind w:firstLine="709"/>
        <w:jc w:val="both"/>
        <w:rPr>
          <w:rFonts w:ascii="Times New Roman CYR" w:hAnsi="Times New Roman CYR"/>
        </w:rPr>
      </w:pPr>
    </w:p>
    <w:p w:rsidR="0006470C" w:rsidRDefault="00284D1E">
      <w:pPr>
        <w:jc w:val="both"/>
        <w:rPr>
          <w:rFonts w:ascii="Times New Roman CYR" w:hAnsi="Times New Roman CYR"/>
          <w:sz w:val="28"/>
        </w:rPr>
      </w:pPr>
      <w:r>
        <w:rPr>
          <w:rFonts w:ascii="Times New Roman CYR" w:hAnsi="Times New Roman CYR"/>
          <w:sz w:val="28"/>
        </w:rPr>
        <w:t xml:space="preserve">Глава </w:t>
      </w:r>
      <w:r w:rsidR="00144BE7">
        <w:rPr>
          <w:rFonts w:ascii="Times New Roman CYR" w:hAnsi="Times New Roman CYR"/>
          <w:sz w:val="28"/>
        </w:rPr>
        <w:t>Уланковского</w:t>
      </w:r>
      <w:r>
        <w:rPr>
          <w:rFonts w:ascii="Times New Roman CYR" w:hAnsi="Times New Roman CYR"/>
          <w:sz w:val="28"/>
        </w:rPr>
        <w:t xml:space="preserve"> сельсовета </w:t>
      </w:r>
    </w:p>
    <w:p w:rsidR="0006470C" w:rsidRDefault="00284D1E">
      <w:pPr>
        <w:jc w:val="both"/>
        <w:rPr>
          <w:rFonts w:ascii="Times New Roman CYR" w:hAnsi="Times New Roman CYR"/>
        </w:rPr>
      </w:pPr>
      <w:proofErr w:type="spellStart"/>
      <w:r>
        <w:rPr>
          <w:rFonts w:ascii="Times New Roman CYR" w:hAnsi="Times New Roman CYR"/>
          <w:sz w:val="28"/>
        </w:rPr>
        <w:t>Суджанского</w:t>
      </w:r>
      <w:proofErr w:type="spellEnd"/>
      <w:r>
        <w:rPr>
          <w:rFonts w:ascii="Times New Roman CYR" w:hAnsi="Times New Roman CYR"/>
          <w:sz w:val="28"/>
        </w:rPr>
        <w:t xml:space="preserve"> района                                                                   </w:t>
      </w:r>
      <w:proofErr w:type="spellStart"/>
      <w:r w:rsidR="0077117C">
        <w:rPr>
          <w:rFonts w:ascii="Times New Roman CYR" w:hAnsi="Times New Roman CYR"/>
          <w:sz w:val="28"/>
        </w:rPr>
        <w:t>В.И.Погуляев</w:t>
      </w:r>
      <w:proofErr w:type="spellEnd"/>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06470C">
      <w:pPr>
        <w:jc w:val="both"/>
        <w:rPr>
          <w:rFonts w:ascii="Times New Roman CYR" w:hAnsi="Times New Roman CYR"/>
        </w:rPr>
      </w:pPr>
    </w:p>
    <w:p w:rsidR="0006470C" w:rsidRDefault="0006470C">
      <w:pPr>
        <w:ind w:firstLine="709"/>
        <w:jc w:val="both"/>
        <w:rPr>
          <w:rFonts w:ascii="Times New Roman CYR" w:hAnsi="Times New Roman CYR"/>
        </w:rPr>
      </w:pPr>
    </w:p>
    <w:p w:rsidR="0006470C" w:rsidRDefault="00284D1E">
      <w:pPr>
        <w:ind w:firstLine="709"/>
        <w:jc w:val="right"/>
        <w:rPr>
          <w:rFonts w:ascii="Times New Roman CYR" w:hAnsi="Times New Roman CYR"/>
        </w:rPr>
      </w:pPr>
      <w:r>
        <w:rPr>
          <w:rFonts w:ascii="Times New Roman CYR" w:hAnsi="Times New Roman CYR"/>
        </w:rPr>
        <w:lastRenderedPageBreak/>
        <w:t xml:space="preserve">Утверждено </w:t>
      </w:r>
    </w:p>
    <w:p w:rsidR="0006470C" w:rsidRDefault="00284D1E">
      <w:pPr>
        <w:ind w:firstLine="709"/>
        <w:jc w:val="right"/>
        <w:rPr>
          <w:rFonts w:ascii="Times New Roman CYR" w:hAnsi="Times New Roman CYR"/>
        </w:rPr>
      </w:pPr>
      <w:r>
        <w:rPr>
          <w:rFonts w:ascii="Times New Roman CYR" w:hAnsi="Times New Roman CYR"/>
        </w:rPr>
        <w:t xml:space="preserve">Решением Собрания депутатов </w:t>
      </w:r>
    </w:p>
    <w:p w:rsidR="0006470C" w:rsidRDefault="00144BE7">
      <w:pPr>
        <w:ind w:firstLine="709"/>
        <w:jc w:val="right"/>
        <w:rPr>
          <w:rFonts w:ascii="Times New Roman CYR" w:hAnsi="Times New Roman CYR"/>
        </w:rPr>
      </w:pPr>
      <w:proofErr w:type="spellStart"/>
      <w:r>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p>
    <w:p w:rsidR="0006470C" w:rsidRDefault="00284D1E">
      <w:pPr>
        <w:ind w:firstLine="709"/>
        <w:jc w:val="right"/>
        <w:rPr>
          <w:rFonts w:ascii="Times New Roman CYR" w:hAnsi="Times New Roman CYR"/>
        </w:rPr>
      </w:pPr>
      <w:r>
        <w:rPr>
          <w:rFonts w:ascii="Times New Roman CYR" w:hAnsi="Times New Roman CYR"/>
        </w:rPr>
        <w:t xml:space="preserve">района Курской области </w:t>
      </w:r>
    </w:p>
    <w:p w:rsidR="0006470C" w:rsidRPr="000313CA" w:rsidRDefault="00284D1E">
      <w:pPr>
        <w:ind w:firstLine="709"/>
        <w:jc w:val="right"/>
        <w:rPr>
          <w:rFonts w:ascii="Times New Roman CYR" w:hAnsi="Times New Roman CYR"/>
        </w:rPr>
      </w:pPr>
      <w:r>
        <w:rPr>
          <w:rFonts w:ascii="Times New Roman CYR" w:hAnsi="Times New Roman CYR"/>
        </w:rPr>
        <w:t xml:space="preserve">                               от </w:t>
      </w:r>
      <w:r w:rsidR="000313CA">
        <w:rPr>
          <w:rFonts w:ascii="Times New Roman CYR" w:hAnsi="Times New Roman CYR"/>
        </w:rPr>
        <w:t>14.05.2014г.</w:t>
      </w:r>
      <w:r>
        <w:rPr>
          <w:rFonts w:ascii="Times New Roman CYR" w:hAnsi="Times New Roman CYR"/>
        </w:rPr>
        <w:t xml:space="preserve">  2014  г       </w:t>
      </w:r>
      <w:r w:rsidR="000313CA">
        <w:rPr>
          <w:rFonts w:ascii="Times New Roman CYR" w:hAnsi="Times New Roman CYR"/>
        </w:rPr>
        <w:t>№ 10</w:t>
      </w:r>
    </w:p>
    <w:p w:rsidR="0006470C" w:rsidRDefault="00284D1E">
      <w:pPr>
        <w:ind w:left="5387" w:firstLine="709"/>
        <w:jc w:val="right"/>
        <w:rPr>
          <w:rFonts w:ascii="Times New Roman CYR" w:hAnsi="Times New Roman CYR"/>
        </w:rPr>
      </w:pPr>
      <w:r>
        <w:rPr>
          <w:rFonts w:ascii="Times New Roman CYR" w:hAnsi="Times New Roman CYR"/>
        </w:rPr>
        <w:t xml:space="preserve"> </w:t>
      </w:r>
    </w:p>
    <w:p w:rsidR="0006470C" w:rsidRDefault="0006470C">
      <w:pPr>
        <w:ind w:firstLine="709"/>
        <w:jc w:val="both"/>
        <w:rPr>
          <w:rFonts w:ascii="Times New Roman CYR" w:hAnsi="Times New Roman CYR"/>
        </w:rPr>
      </w:pPr>
    </w:p>
    <w:p w:rsidR="0006470C" w:rsidRDefault="0006470C">
      <w:pPr>
        <w:ind w:firstLine="709"/>
        <w:jc w:val="center"/>
        <w:rPr>
          <w:rFonts w:ascii="Times New Roman CYR" w:hAnsi="Times New Roman CYR"/>
          <w:b/>
        </w:rPr>
      </w:pPr>
    </w:p>
    <w:p w:rsidR="0006470C" w:rsidRDefault="0006470C">
      <w:pPr>
        <w:ind w:firstLine="709"/>
        <w:jc w:val="center"/>
        <w:rPr>
          <w:rFonts w:ascii="Times New Roman CYR" w:hAnsi="Times New Roman CYR"/>
          <w:b/>
        </w:rPr>
      </w:pPr>
    </w:p>
    <w:p w:rsidR="0006470C" w:rsidRDefault="00284D1E">
      <w:pPr>
        <w:ind w:firstLine="709"/>
        <w:jc w:val="center"/>
        <w:rPr>
          <w:rFonts w:ascii="Times New Roman CYR" w:hAnsi="Times New Roman CYR"/>
          <w:b/>
          <w:sz w:val="28"/>
        </w:rPr>
      </w:pPr>
      <w:r>
        <w:rPr>
          <w:rFonts w:ascii="Times New Roman CYR" w:hAnsi="Times New Roman CYR"/>
          <w:b/>
          <w:sz w:val="28"/>
        </w:rPr>
        <w:t>Положение</w:t>
      </w:r>
    </w:p>
    <w:p w:rsidR="0006470C" w:rsidRDefault="00284D1E">
      <w:pPr>
        <w:ind w:firstLine="709"/>
        <w:jc w:val="center"/>
        <w:rPr>
          <w:rFonts w:ascii="Times New Roman CYR" w:hAnsi="Times New Roman CYR"/>
          <w:b/>
        </w:rPr>
      </w:pPr>
      <w:r>
        <w:rPr>
          <w:rFonts w:ascii="Times New Roman CYR" w:hAnsi="Times New Roman CYR"/>
          <w:b/>
          <w:sz w:val="28"/>
        </w:rPr>
        <w:t xml:space="preserve">о бюджетном процессе в муниципальном образовании « </w:t>
      </w:r>
      <w:proofErr w:type="spellStart"/>
      <w:r w:rsidR="00144BE7">
        <w:rPr>
          <w:rFonts w:ascii="Times New Roman CYR" w:hAnsi="Times New Roman CYR"/>
          <w:b/>
          <w:sz w:val="28"/>
        </w:rPr>
        <w:t>Уланковский</w:t>
      </w:r>
      <w:proofErr w:type="spellEnd"/>
      <w:r>
        <w:rPr>
          <w:rFonts w:ascii="Times New Roman CYR" w:hAnsi="Times New Roman CYR"/>
          <w:b/>
          <w:sz w:val="28"/>
        </w:rPr>
        <w:t xml:space="preserve"> сельсовет» </w:t>
      </w:r>
      <w:proofErr w:type="spellStart"/>
      <w:r>
        <w:rPr>
          <w:rFonts w:ascii="Times New Roman CYR" w:hAnsi="Times New Roman CYR"/>
          <w:b/>
          <w:sz w:val="28"/>
        </w:rPr>
        <w:t>Суджанского</w:t>
      </w:r>
      <w:proofErr w:type="spellEnd"/>
      <w:r>
        <w:rPr>
          <w:rFonts w:ascii="Times New Roman CYR" w:hAnsi="Times New Roman CYR"/>
          <w:b/>
          <w:sz w:val="28"/>
        </w:rPr>
        <w:t xml:space="preserve"> района Курской области</w:t>
      </w:r>
    </w:p>
    <w:p w:rsidR="0006470C" w:rsidRDefault="0006470C">
      <w:pPr>
        <w:ind w:firstLine="709"/>
        <w:jc w:val="center"/>
        <w:rPr>
          <w:rFonts w:ascii="Times New Roman CYR" w:hAnsi="Times New Roman CYR"/>
          <w:b/>
        </w:rPr>
      </w:pPr>
    </w:p>
    <w:p w:rsidR="0006470C" w:rsidRDefault="00284D1E">
      <w:pPr>
        <w:ind w:firstLine="709"/>
        <w:jc w:val="center"/>
        <w:rPr>
          <w:rFonts w:ascii="Times New Roman CYR" w:hAnsi="Times New Roman CYR"/>
        </w:rPr>
      </w:pPr>
      <w:r>
        <w:rPr>
          <w:rFonts w:ascii="Times New Roman CYR" w:hAnsi="Times New Roman CYR"/>
          <w:b/>
        </w:rPr>
        <w:t>Раздел I. Общие положения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 Правоотношения, регулируемые настоящим Положением</w:t>
      </w:r>
    </w:p>
    <w:p w:rsidR="0006470C" w:rsidRDefault="00284D1E">
      <w:pPr>
        <w:ind w:firstLine="709"/>
        <w:jc w:val="both"/>
        <w:rPr>
          <w:rFonts w:ascii="Times New Roman CYR" w:hAnsi="Times New Roman CYR"/>
        </w:rPr>
      </w:pPr>
      <w:proofErr w:type="gramStart"/>
      <w:r>
        <w:rPr>
          <w:rFonts w:ascii="Times New Roman CYR" w:hAnsi="Times New Roman CYR"/>
        </w:rPr>
        <w:t xml:space="preserve">Настоящее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муниципального образования « </w:t>
      </w:r>
      <w:proofErr w:type="spellStart"/>
      <w:r w:rsidR="00144BE7">
        <w:rPr>
          <w:rFonts w:ascii="Times New Roman CYR" w:hAnsi="Times New Roman CYR"/>
        </w:rPr>
        <w:t>Уланковский</w:t>
      </w:r>
      <w:proofErr w:type="spellEnd"/>
      <w:r>
        <w:rPr>
          <w:rFonts w:ascii="Times New Roman CYR" w:hAnsi="Times New Roman CYR"/>
        </w:rPr>
        <w:t xml:space="preserve"> сельсовет»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регулирует бюджетные правоотношения, возникающие между субъектами бюджетных правоотношений в ходе составления и рассмотрения проекта бюджета муниципального образования « </w:t>
      </w:r>
      <w:proofErr w:type="spellStart"/>
      <w:r w:rsidR="00144BE7">
        <w:rPr>
          <w:rFonts w:ascii="Times New Roman CYR" w:hAnsi="Times New Roman CYR"/>
        </w:rPr>
        <w:t>Уланковский</w:t>
      </w:r>
      <w:proofErr w:type="spellEnd"/>
      <w:r>
        <w:rPr>
          <w:rFonts w:ascii="Times New Roman CYR" w:hAnsi="Times New Roman CYR"/>
        </w:rPr>
        <w:t xml:space="preserve"> сельсовет»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утверждения и исполнения бюджета муниципального образования « </w:t>
      </w:r>
      <w:proofErr w:type="spellStart"/>
      <w:r w:rsidR="00144BE7">
        <w:rPr>
          <w:rFonts w:ascii="Times New Roman CYR" w:hAnsi="Times New Roman CYR"/>
        </w:rPr>
        <w:t>Уланковский</w:t>
      </w:r>
      <w:proofErr w:type="spellEnd"/>
      <w:r>
        <w:rPr>
          <w:rFonts w:ascii="Times New Roman CYR" w:hAnsi="Times New Roman CYR"/>
        </w:rPr>
        <w:t xml:space="preserve"> сельсовет»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w:t>
      </w:r>
      <w:proofErr w:type="gramEnd"/>
      <w:r>
        <w:rPr>
          <w:rFonts w:ascii="Times New Roman CYR" w:hAnsi="Times New Roman CYR"/>
        </w:rPr>
        <w:t xml:space="preserve"> (далее по тексту –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w:t>
      </w:r>
      <w:proofErr w:type="gramStart"/>
      <w:r>
        <w:rPr>
          <w:rFonts w:ascii="Times New Roman CYR" w:hAnsi="Times New Roman CYR"/>
        </w:rPr>
        <w:t>контроля за</w:t>
      </w:r>
      <w:proofErr w:type="gramEnd"/>
      <w:r>
        <w:rPr>
          <w:rFonts w:ascii="Times New Roman CYR" w:hAnsi="Times New Roman CYR"/>
        </w:rPr>
        <w:t xml:space="preserve"> его исполнением, осуществления бюджетного учета, составления, рассмотрения и утверждения бюджетной отчетности.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Статья 2. Правовые основы осуществления бюджетных правоотношений в муниципальном образовании « </w:t>
      </w:r>
      <w:proofErr w:type="spellStart"/>
      <w:r w:rsidR="00144BE7">
        <w:rPr>
          <w:rFonts w:ascii="Times New Roman CYR" w:hAnsi="Times New Roman CYR"/>
          <w:b/>
        </w:rPr>
        <w:t>Уланковский</w:t>
      </w:r>
      <w:proofErr w:type="spellEnd"/>
      <w:r>
        <w:rPr>
          <w:rFonts w:ascii="Times New Roman CYR" w:hAnsi="Times New Roman CYR"/>
          <w:b/>
        </w:rPr>
        <w:t xml:space="preserve"> сельсовет» </w:t>
      </w:r>
      <w:proofErr w:type="spellStart"/>
      <w:r>
        <w:rPr>
          <w:rFonts w:ascii="Times New Roman CYR" w:hAnsi="Times New Roman CYR"/>
          <w:b/>
        </w:rPr>
        <w:t>Суджанского</w:t>
      </w:r>
      <w:proofErr w:type="spellEnd"/>
      <w:r>
        <w:rPr>
          <w:rFonts w:ascii="Times New Roman CYR" w:hAnsi="Times New Roman CYR"/>
          <w:b/>
        </w:rPr>
        <w:t xml:space="preserve"> района Курской области</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 xml:space="preserve">Бюджетные правоотношения в муниципальном образовании « </w:t>
      </w:r>
      <w:proofErr w:type="spellStart"/>
      <w:r w:rsidR="00144BE7">
        <w:rPr>
          <w:rFonts w:ascii="Times New Roman CYR" w:hAnsi="Times New Roman CYR"/>
        </w:rPr>
        <w:t>Уланковский</w:t>
      </w:r>
      <w:proofErr w:type="spellEnd"/>
      <w:r>
        <w:rPr>
          <w:rFonts w:ascii="Times New Roman CYR" w:hAnsi="Times New Roman CYR"/>
        </w:rPr>
        <w:t xml:space="preserve"> сельсовет»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(далее по тексту – в </w:t>
      </w:r>
      <w:proofErr w:type="spellStart"/>
      <w:r w:rsidR="00144BE7">
        <w:rPr>
          <w:rFonts w:ascii="Times New Roman CYR" w:hAnsi="Times New Roman CYR"/>
        </w:rPr>
        <w:t>Уланковском</w:t>
      </w:r>
      <w:proofErr w:type="spellEnd"/>
      <w:r>
        <w:rPr>
          <w:rFonts w:ascii="Times New Roman CYR" w:hAnsi="Times New Roman CYR"/>
        </w:rPr>
        <w:t xml:space="preserve"> сельсовете </w:t>
      </w:r>
      <w:proofErr w:type="spellStart"/>
      <w:r>
        <w:rPr>
          <w:rFonts w:ascii="Times New Roman CYR" w:hAnsi="Times New Roman CYR"/>
        </w:rPr>
        <w:t>Суджанского</w:t>
      </w:r>
      <w:proofErr w:type="spellEnd"/>
      <w:r>
        <w:rPr>
          <w:rFonts w:ascii="Times New Roman CYR" w:hAnsi="Times New Roman CYR"/>
        </w:rPr>
        <w:t xml:space="preserve"> района)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3. Понятия и термины, применяемые в настоящем Положении</w:t>
      </w:r>
    </w:p>
    <w:p w:rsidR="0006470C" w:rsidRDefault="00284D1E">
      <w:pPr>
        <w:ind w:firstLine="709"/>
        <w:jc w:val="both"/>
        <w:rPr>
          <w:rFonts w:ascii="Times New Roman CYR" w:hAnsi="Times New Roman CYR"/>
        </w:rPr>
      </w:pPr>
      <w:r>
        <w:rPr>
          <w:rFonts w:ascii="Times New Roman CYR" w:hAnsi="Times New Roman CYR"/>
        </w:rPr>
        <w:t>Понятия и термины, применяемые в настоящем Положении, использованы в их значениях, определены Бюджетным кодексом Российской Федерации.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4. Правовая форма бюджета</w:t>
      </w:r>
    </w:p>
    <w:p w:rsidR="0006470C" w:rsidRDefault="00284D1E">
      <w:pPr>
        <w:ind w:firstLine="709"/>
        <w:jc w:val="both"/>
        <w:rPr>
          <w:rFonts w:ascii="Times New Roman CYR" w:hAnsi="Times New Roman CYR"/>
          <w:b/>
        </w:rPr>
      </w:pPr>
      <w:r>
        <w:rPr>
          <w:rFonts w:ascii="Times New Roman CYR" w:hAnsi="Times New Roman CYR"/>
        </w:rPr>
        <w:t>Местный бюджет разрабатываются и утверждаются в форме муниципального правового акта представительного органа муниципального образования.</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5. Участники бюджетного процесса  </w:t>
      </w:r>
    </w:p>
    <w:p w:rsidR="0006470C" w:rsidRDefault="00284D1E">
      <w:pPr>
        <w:ind w:firstLine="709"/>
        <w:jc w:val="both"/>
        <w:rPr>
          <w:rFonts w:ascii="Times New Roman CYR" w:hAnsi="Times New Roman CYR"/>
        </w:rPr>
      </w:pPr>
      <w:r>
        <w:rPr>
          <w:rFonts w:ascii="Times New Roman CYR" w:hAnsi="Times New Roman CYR"/>
        </w:rPr>
        <w:t xml:space="preserve">Участниками бюджетного процесса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являются: </w:t>
      </w:r>
    </w:p>
    <w:p w:rsidR="0006470C" w:rsidRDefault="00284D1E">
      <w:pPr>
        <w:ind w:firstLine="709"/>
        <w:jc w:val="both"/>
        <w:rPr>
          <w:rFonts w:ascii="Times New Roman CYR" w:hAnsi="Times New Roman CYR"/>
        </w:rPr>
      </w:pPr>
      <w:r>
        <w:rPr>
          <w:rFonts w:ascii="Times New Roman CYR" w:hAnsi="Times New Roman CYR"/>
        </w:rPr>
        <w:t xml:space="preserve">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Глава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Администрация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(исполнительно-</w:t>
      </w:r>
      <w:r>
        <w:rPr>
          <w:rFonts w:ascii="Times New Roman CYR" w:hAnsi="Times New Roman CYR"/>
        </w:rPr>
        <w:lastRenderedPageBreak/>
        <w:t>распорядительный орган муниципального образования);</w:t>
      </w:r>
    </w:p>
    <w:p w:rsidR="0006470C" w:rsidRDefault="00284D1E">
      <w:pPr>
        <w:ind w:firstLine="709"/>
        <w:jc w:val="both"/>
        <w:rPr>
          <w:rFonts w:ascii="Times New Roman CYR" w:hAnsi="Times New Roman CYR"/>
        </w:rPr>
      </w:pPr>
      <w:r>
        <w:rPr>
          <w:rFonts w:ascii="Times New Roman CYR" w:hAnsi="Times New Roman CYR"/>
        </w:rPr>
        <w:t xml:space="preserve"> Ревизионная комиссия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w:t>
      </w:r>
    </w:p>
    <w:p w:rsidR="0006470C" w:rsidRDefault="00284D1E">
      <w:pPr>
        <w:ind w:firstLine="709"/>
        <w:jc w:val="both"/>
        <w:rPr>
          <w:rFonts w:ascii="Times New Roman CYR" w:hAnsi="Times New Roman CYR"/>
        </w:rPr>
      </w:pPr>
      <w:r>
        <w:rPr>
          <w:rFonts w:ascii="Times New Roman CYR" w:hAnsi="Times New Roman CYR"/>
        </w:rPr>
        <w:t>главные распорядители (распорядители) бюджетных средств;</w:t>
      </w:r>
    </w:p>
    <w:p w:rsidR="0006470C" w:rsidRDefault="00284D1E">
      <w:pPr>
        <w:ind w:firstLine="709"/>
        <w:jc w:val="both"/>
        <w:rPr>
          <w:rFonts w:ascii="Times New Roman CYR" w:hAnsi="Times New Roman CYR"/>
        </w:rPr>
      </w:pPr>
      <w:r>
        <w:rPr>
          <w:rFonts w:ascii="Times New Roman CYR" w:hAnsi="Times New Roman CYR"/>
        </w:rPr>
        <w:t>главные администраторы (администраторы) доходов бюджета;</w:t>
      </w:r>
    </w:p>
    <w:p w:rsidR="0006470C" w:rsidRDefault="00284D1E">
      <w:pPr>
        <w:ind w:firstLine="709"/>
        <w:jc w:val="both"/>
        <w:rPr>
          <w:rFonts w:ascii="Times New Roman CYR" w:hAnsi="Times New Roman CYR"/>
        </w:rPr>
      </w:pPr>
      <w:r>
        <w:rPr>
          <w:rFonts w:ascii="Times New Roman CYR" w:hAnsi="Times New Roman CYR"/>
        </w:rPr>
        <w:t>главные администраторы (администраторы)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получатели бюджетных средств.</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6. Бюджетные полномочия участников бюджетного процесса</w:t>
      </w:r>
    </w:p>
    <w:p w:rsidR="00834F97" w:rsidRDefault="00284D1E" w:rsidP="00834F97">
      <w:pPr>
        <w:numPr>
          <w:ilvl w:val="0"/>
          <w:numId w:val="9"/>
        </w:numPr>
        <w:tabs>
          <w:tab w:val="left" w:pos="0"/>
        </w:tabs>
        <w:jc w:val="both"/>
        <w:rPr>
          <w:rFonts w:ascii="Arial CYR" w:hAnsi="Arial CYR"/>
          <w:sz w:val="28"/>
        </w:rPr>
      </w:pPr>
      <w:r>
        <w:rPr>
          <w:rFonts w:ascii="Times New Roman CYR" w:hAnsi="Times New Roman CYR"/>
        </w:rPr>
        <w:t xml:space="preserve">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w:t>
      </w:r>
      <w:r w:rsidR="00834F97">
        <w:rPr>
          <w:rFonts w:ascii="Times New Roman CYR" w:hAnsi="Times New Roman CYR"/>
        </w:rPr>
        <w:t xml:space="preserve">                </w:t>
      </w:r>
      <w:r>
        <w:rPr>
          <w:rFonts w:ascii="Times New Roman CYR" w:hAnsi="Times New Roman CYR"/>
        </w:rPr>
        <w:t xml:space="preserve">рассматривает и утверждает бюджет </w:t>
      </w:r>
      <w:r w:rsidR="00144BE7">
        <w:rPr>
          <w:rFonts w:ascii="Times New Roman CYR" w:hAnsi="Times New Roman CYR"/>
        </w:rPr>
        <w:t>Уланковского</w:t>
      </w:r>
      <w:r>
        <w:rPr>
          <w:rFonts w:ascii="Times New Roman CYR" w:hAnsi="Times New Roman CYR"/>
        </w:rPr>
        <w:t xml:space="preserve"> сельсовета и отчет о его исполнении;</w:t>
      </w:r>
      <w:r>
        <w:rPr>
          <w:rFonts w:ascii="Arial CYR" w:hAnsi="Arial CYR"/>
          <w:sz w:val="28"/>
        </w:rPr>
        <w:t xml:space="preserve">  </w:t>
      </w:r>
    </w:p>
    <w:p w:rsidR="0006470C" w:rsidRDefault="00284D1E" w:rsidP="00834F97">
      <w:pPr>
        <w:tabs>
          <w:tab w:val="left" w:pos="0"/>
        </w:tabs>
        <w:ind w:left="2119"/>
        <w:jc w:val="both"/>
        <w:rPr>
          <w:rFonts w:ascii="Times New Roman CYR" w:hAnsi="Times New Roman CYR"/>
        </w:rPr>
      </w:pPr>
      <w:r>
        <w:rPr>
          <w:rFonts w:ascii="Times New Roman CYR" w:hAnsi="Times New Roman CYR"/>
        </w:rPr>
        <w:t xml:space="preserve">осуществляет контроль в ходе рассмотрения </w:t>
      </w:r>
      <w:proofErr w:type="spellStart"/>
      <w:r w:rsidR="00834F97">
        <w:rPr>
          <w:rFonts w:ascii="Times New Roman CYR" w:hAnsi="Times New Roman CYR"/>
        </w:rPr>
        <w:t>орган</w:t>
      </w:r>
      <w:r>
        <w:rPr>
          <w:rFonts w:ascii="Times New Roman CYR" w:hAnsi="Times New Roman CYR"/>
        </w:rPr>
        <w:t>ьных</w:t>
      </w:r>
      <w:proofErr w:type="spellEnd"/>
      <w:r>
        <w:rPr>
          <w:rFonts w:ascii="Times New Roman CYR" w:hAnsi="Times New Roman CYR"/>
        </w:rPr>
        <w:t xml:space="preserve"> вопросов исполнения местного бюджета на своих заседаниях, заседаниях комитетов, комиссий, рабочих групп Собрания депутатов </w:t>
      </w:r>
      <w:r w:rsidR="00144BE7">
        <w:rPr>
          <w:rFonts w:ascii="Times New Roman CYR" w:hAnsi="Times New Roman CYR"/>
        </w:rPr>
        <w:t>Уланковского</w:t>
      </w:r>
      <w:r>
        <w:rPr>
          <w:rFonts w:ascii="Times New Roman CYR" w:hAnsi="Times New Roman CYR"/>
        </w:rPr>
        <w:t xml:space="preserve"> сельсовета, в ходе проводимых Собранием депутатов </w:t>
      </w:r>
      <w:r w:rsidR="00144BE7">
        <w:rPr>
          <w:rFonts w:ascii="Times New Roman CYR" w:hAnsi="Times New Roman CYR"/>
        </w:rPr>
        <w:t>Уланковского</w:t>
      </w:r>
      <w:r>
        <w:rPr>
          <w:rFonts w:ascii="Times New Roman CYR" w:hAnsi="Times New Roman CYR"/>
        </w:rPr>
        <w:t xml:space="preserve"> сельсовета слушаний и в связи с депутатскими запросами; </w:t>
      </w:r>
    </w:p>
    <w:p w:rsidR="0006470C" w:rsidRDefault="00284D1E">
      <w:pPr>
        <w:ind w:firstLine="709"/>
        <w:jc w:val="both"/>
        <w:rPr>
          <w:rFonts w:ascii="Times New Roman CYR" w:hAnsi="Times New Roman CYR"/>
        </w:rPr>
      </w:pPr>
      <w:r>
        <w:rPr>
          <w:rFonts w:ascii="Times New Roman CYR" w:hAnsi="Times New Roman CYR"/>
        </w:rPr>
        <w:t>осуществляет другие полномочия в соответствии с федеральными законами и принимаемыми в соответствии с ними нормативными – правовыми актами, законами Курской области, уставом муниципального образования.</w:t>
      </w:r>
    </w:p>
    <w:p w:rsidR="00834F97" w:rsidRDefault="00834F97">
      <w:pPr>
        <w:ind w:firstLine="709"/>
        <w:jc w:val="both"/>
        <w:rPr>
          <w:rFonts w:ascii="Times New Roman CYR" w:hAnsi="Times New Roman CYR"/>
        </w:rPr>
      </w:pPr>
      <w:r w:rsidRPr="00070B89">
        <w:rPr>
          <w:color w:val="000000"/>
          <w:szCs w:val="24"/>
        </w:rPr>
        <w:t>формирует и определяет правовой статус органов внешнего муниципального финансового контроля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 xml:space="preserve">2. Глава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обеспечивает составление проекта местного бюджета;</w:t>
      </w:r>
    </w:p>
    <w:p w:rsidR="0006470C" w:rsidRDefault="00284D1E">
      <w:pPr>
        <w:ind w:firstLine="709"/>
        <w:jc w:val="both"/>
        <w:rPr>
          <w:rFonts w:ascii="Times New Roman CYR" w:hAnsi="Times New Roman CYR"/>
        </w:rPr>
      </w:pPr>
      <w:r>
        <w:rPr>
          <w:rFonts w:ascii="Times New Roman CYR" w:hAnsi="Times New Roman CYR"/>
        </w:rPr>
        <w:t>вносит его с необходимыми документами и материалами на утверждение представительных органов;</w:t>
      </w:r>
    </w:p>
    <w:p w:rsidR="0006470C" w:rsidRDefault="00284D1E">
      <w:pPr>
        <w:ind w:firstLine="709"/>
        <w:jc w:val="both"/>
        <w:rPr>
          <w:rFonts w:ascii="Times New Roman CYR" w:hAnsi="Times New Roman CYR"/>
        </w:rPr>
      </w:pPr>
      <w:r>
        <w:rPr>
          <w:rFonts w:ascii="Times New Roman CYR" w:hAnsi="Times New Roman CYR"/>
        </w:rPr>
        <w:t xml:space="preserve"> обеспечивает исполнение бюджета;</w:t>
      </w:r>
    </w:p>
    <w:p w:rsidR="0006470C" w:rsidRDefault="00284D1E">
      <w:pPr>
        <w:ind w:firstLine="709"/>
        <w:jc w:val="both"/>
        <w:rPr>
          <w:rFonts w:ascii="Times New Roman CYR" w:hAnsi="Times New Roman CYR"/>
        </w:rPr>
      </w:pPr>
      <w:r>
        <w:rPr>
          <w:rFonts w:ascii="Times New Roman CYR" w:hAnsi="Times New Roman CYR"/>
        </w:rPr>
        <w:t xml:space="preserve"> представляет отчет об исполнении бюджета на утверждение представительных органов;</w:t>
      </w:r>
    </w:p>
    <w:p w:rsidR="0006470C" w:rsidRDefault="00284D1E">
      <w:pPr>
        <w:ind w:firstLine="709"/>
        <w:jc w:val="both"/>
        <w:rPr>
          <w:rFonts w:ascii="Times New Roman CYR" w:hAnsi="Times New Roman CYR"/>
        </w:rPr>
      </w:pPr>
      <w:r>
        <w:rPr>
          <w:rFonts w:ascii="Times New Roman CYR" w:hAnsi="Times New Roman CYR"/>
        </w:rPr>
        <w:t xml:space="preserve"> обеспечивает управление муниципальным долгом;</w:t>
      </w:r>
    </w:p>
    <w:p w:rsidR="0006470C" w:rsidRDefault="00284D1E">
      <w:pPr>
        <w:ind w:firstLine="709"/>
        <w:jc w:val="both"/>
        <w:rPr>
          <w:rFonts w:ascii="Times New Roman CYR" w:hAnsi="Times New Roman CYR"/>
        </w:rPr>
      </w:pPr>
      <w:r>
        <w:rPr>
          <w:rFonts w:ascii="Times New Roman CYR" w:hAnsi="Times New Roman CYR"/>
        </w:rPr>
        <w:t>осуществляют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 xml:space="preserve">3. Администрация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w:t>
      </w:r>
    </w:p>
    <w:p w:rsidR="0006470C" w:rsidRDefault="00284D1E">
      <w:pPr>
        <w:ind w:firstLine="709"/>
        <w:jc w:val="both"/>
        <w:rPr>
          <w:rFonts w:ascii="Times New Roman CYR" w:hAnsi="Times New Roman CYR"/>
        </w:rPr>
      </w:pPr>
      <w:r>
        <w:rPr>
          <w:rFonts w:ascii="Times New Roman CYR" w:hAnsi="Times New Roman CYR"/>
        </w:rPr>
        <w:t>составляет проект местного бюджета;</w:t>
      </w:r>
    </w:p>
    <w:p w:rsidR="0006470C" w:rsidRDefault="00284D1E">
      <w:pPr>
        <w:ind w:firstLine="709"/>
        <w:jc w:val="both"/>
        <w:rPr>
          <w:rFonts w:ascii="Times New Roman CYR" w:hAnsi="Times New Roman CYR"/>
        </w:rPr>
      </w:pPr>
      <w:r>
        <w:rPr>
          <w:rFonts w:ascii="Times New Roman CYR" w:hAnsi="Times New Roman CYR"/>
        </w:rPr>
        <w:t xml:space="preserve">представляет его с необходимыми документами и материалами для внесения в Собрание депутатов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ind w:firstLine="709"/>
        <w:jc w:val="both"/>
        <w:rPr>
          <w:rFonts w:ascii="Times New Roman CYR" w:hAnsi="Times New Roman CYR"/>
        </w:rPr>
      </w:pPr>
      <w:r>
        <w:rPr>
          <w:rFonts w:ascii="Times New Roman CYR" w:hAnsi="Times New Roman CYR"/>
        </w:rPr>
        <w:t xml:space="preserve"> организует исполнение бюджета;</w:t>
      </w:r>
    </w:p>
    <w:p w:rsidR="0006470C" w:rsidRDefault="00284D1E">
      <w:pPr>
        <w:ind w:firstLine="709"/>
        <w:jc w:val="both"/>
        <w:rPr>
          <w:rFonts w:ascii="Times New Roman CYR" w:hAnsi="Times New Roman CYR"/>
        </w:rPr>
      </w:pPr>
      <w:r>
        <w:rPr>
          <w:rFonts w:ascii="Times New Roman CYR" w:hAnsi="Times New Roman CYR"/>
        </w:rPr>
        <w:t xml:space="preserve"> устанавливает порядок составления бюджетной отчетности; </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(или) принимаемыми в соответствии с ним нормативно – правовыми актами Курской области, муниципальными правовыми актами, регулирующими бюджетные правоотношения.</w:t>
      </w:r>
    </w:p>
    <w:p w:rsidR="0006470C" w:rsidRDefault="00284D1E">
      <w:pPr>
        <w:tabs>
          <w:tab w:val="left" w:pos="709"/>
          <w:tab w:val="left" w:pos="9360"/>
        </w:tabs>
        <w:spacing w:before="120"/>
        <w:ind w:firstLine="709"/>
        <w:jc w:val="both"/>
        <w:rPr>
          <w:rFonts w:ascii="Times New Roman CYR" w:hAnsi="Times New Roman CYR"/>
        </w:rPr>
      </w:pPr>
      <w:r>
        <w:rPr>
          <w:rFonts w:ascii="Times New Roman CYR" w:hAnsi="Times New Roman CYR"/>
        </w:rPr>
        <w:t xml:space="preserve">4. Ревизионная комиссия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осуществляет:</w:t>
      </w:r>
    </w:p>
    <w:p w:rsidR="0006470C" w:rsidRDefault="00284D1E">
      <w:pPr>
        <w:ind w:firstLine="709"/>
        <w:jc w:val="both"/>
        <w:rPr>
          <w:rFonts w:ascii="Times New Roman CYR" w:hAnsi="Times New Roman CYR"/>
        </w:rPr>
      </w:pPr>
      <w:r>
        <w:rPr>
          <w:rFonts w:ascii="Times New Roman CYR" w:hAnsi="Times New Roman CYR"/>
        </w:rPr>
        <w:t>аудит эффективности, направленный на определение экономности и результативности использования бюджетных средств;</w:t>
      </w:r>
    </w:p>
    <w:p w:rsidR="0006470C" w:rsidRDefault="00284D1E">
      <w:pPr>
        <w:ind w:firstLine="709"/>
        <w:jc w:val="both"/>
        <w:rPr>
          <w:rFonts w:ascii="Times New Roman CYR" w:hAnsi="Times New Roman CYR"/>
        </w:rPr>
      </w:pPr>
      <w:r>
        <w:rPr>
          <w:rFonts w:ascii="Times New Roman CYR" w:hAnsi="Times New Roman CYR"/>
        </w:rPr>
        <w:t xml:space="preserve">экспертизу проектов решений о местном бюджете, иных нормативных правовых актов бюджетного законодательства Российской Федерации, в том числе обоснованности </w:t>
      </w:r>
      <w:r>
        <w:rPr>
          <w:rFonts w:ascii="Times New Roman CYR" w:hAnsi="Times New Roman CYR"/>
        </w:rPr>
        <w:lastRenderedPageBreak/>
        <w:t>показателей (параметров и характеристик) местного бюджета;</w:t>
      </w:r>
    </w:p>
    <w:p w:rsidR="0006470C" w:rsidRDefault="00284D1E">
      <w:pPr>
        <w:ind w:firstLine="709"/>
        <w:jc w:val="both"/>
        <w:rPr>
          <w:rFonts w:ascii="Times New Roman CYR" w:hAnsi="Times New Roman CYR"/>
        </w:rPr>
      </w:pPr>
      <w:r>
        <w:rPr>
          <w:rFonts w:ascii="Times New Roman CYR" w:hAnsi="Times New Roman CYR"/>
        </w:rPr>
        <w:t>экспертизу  муниципальных программ;</w:t>
      </w:r>
    </w:p>
    <w:p w:rsidR="0006470C" w:rsidRDefault="00284D1E">
      <w:pPr>
        <w:ind w:firstLine="709"/>
        <w:jc w:val="both"/>
        <w:rPr>
          <w:rFonts w:ascii="Times New Roman CYR" w:hAnsi="Times New Roman CYR"/>
        </w:rPr>
      </w:pPr>
      <w:r>
        <w:rPr>
          <w:rFonts w:ascii="Times New Roman CYR" w:hAnsi="Times New Roman CYR"/>
        </w:rPr>
        <w:t>анализ и мониторинг бюджетного процесса, в том числе подготовку предложений по устранению выявленных отклонений в бюджетном процессе муниципального образования;</w:t>
      </w:r>
    </w:p>
    <w:p w:rsidR="000430EF" w:rsidRPr="005F0359" w:rsidRDefault="000430EF" w:rsidP="000430EF">
      <w:pPr>
        <w:pStyle w:val="ConsNormal"/>
        <w:widowControl/>
        <w:ind w:right="0" w:firstLine="1134"/>
        <w:jc w:val="both"/>
        <w:rPr>
          <w:rFonts w:ascii="Times New Roman" w:hAnsi="Times New Roman" w:cs="Times New Roman"/>
          <w:sz w:val="24"/>
          <w:szCs w:val="24"/>
        </w:rPr>
      </w:pPr>
      <w:r w:rsidRPr="005F0359">
        <w:rPr>
          <w:rFonts w:ascii="Times New Roman" w:hAnsi="Times New Roman" w:cs="Times New Roman"/>
          <w:sz w:val="24"/>
          <w:szCs w:val="24"/>
        </w:rP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0430EF" w:rsidRDefault="000430EF" w:rsidP="000430EF">
      <w:pPr>
        <w:spacing w:before="120"/>
        <w:ind w:firstLine="709"/>
        <w:jc w:val="both"/>
        <w:rPr>
          <w:szCs w:val="24"/>
        </w:rPr>
      </w:pPr>
      <w:r w:rsidRPr="005F0359">
        <w:rPr>
          <w:szCs w:val="24"/>
        </w:rPr>
        <w:t>другим вопросам, установленным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r>
        <w:rPr>
          <w:szCs w:val="24"/>
        </w:rPr>
        <w:t>.</w:t>
      </w:r>
    </w:p>
    <w:p w:rsidR="0006470C" w:rsidRDefault="00284D1E">
      <w:pPr>
        <w:spacing w:before="120"/>
        <w:ind w:firstLine="709"/>
        <w:jc w:val="both"/>
        <w:rPr>
          <w:rFonts w:ascii="Times New Roman CYR" w:hAnsi="Times New Roman CYR"/>
        </w:rPr>
      </w:pPr>
      <w:r>
        <w:rPr>
          <w:rFonts w:ascii="Times New Roman CYR" w:hAnsi="Times New Roman CYR"/>
        </w:rPr>
        <w:t>5. Главный распорядитель бюджетных средств:</w:t>
      </w:r>
    </w:p>
    <w:p w:rsidR="0006470C" w:rsidRDefault="00284D1E">
      <w:pPr>
        <w:ind w:firstLine="709"/>
        <w:jc w:val="both"/>
        <w:rPr>
          <w:rFonts w:ascii="Times New Roman CYR" w:hAnsi="Times New Roman CYR"/>
        </w:rPr>
      </w:pPr>
      <w:r>
        <w:rPr>
          <w:rFonts w:ascii="Times New Roman CYR" w:hAnsi="Times New Roman CYR"/>
        </w:rPr>
        <w:t xml:space="preserve">обеспечивает результативность, </w:t>
      </w:r>
      <w:proofErr w:type="spellStart"/>
      <w:r>
        <w:rPr>
          <w:rFonts w:ascii="Times New Roman CYR" w:hAnsi="Times New Roman CYR"/>
        </w:rPr>
        <w:t>адресность</w:t>
      </w:r>
      <w:proofErr w:type="spellEnd"/>
      <w:r>
        <w:rPr>
          <w:rFonts w:ascii="Times New Roman CYR" w:hAnsi="Times New Roman CYR"/>
        </w:rPr>
        <w:t xml:space="preserve"> и целевой характер использования бюджетных сре</w:t>
      </w:r>
      <w:proofErr w:type="gramStart"/>
      <w:r>
        <w:rPr>
          <w:rFonts w:ascii="Times New Roman CYR" w:hAnsi="Times New Roman CYR"/>
        </w:rPr>
        <w:t>дств в с</w:t>
      </w:r>
      <w:proofErr w:type="gramEnd"/>
      <w:r>
        <w:rPr>
          <w:rFonts w:ascii="Times New Roman CYR" w:hAnsi="Times New Roman CYR"/>
        </w:rPr>
        <w:t>оответствии с утвержденными ему бюджетными ассигнованиями и лимитами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формирует перечень подведомственных ему распорядителей и получателей бюджетных средств;</w:t>
      </w:r>
    </w:p>
    <w:p w:rsidR="0006470C" w:rsidRDefault="00284D1E">
      <w:pPr>
        <w:ind w:firstLine="709"/>
        <w:jc w:val="both"/>
        <w:rPr>
          <w:rFonts w:ascii="Times New Roman CYR" w:hAnsi="Times New Roman CYR"/>
        </w:rPr>
      </w:pPr>
      <w:r>
        <w:rPr>
          <w:rFonts w:ascii="Times New Roman CYR" w:hAnsi="Times New Roman CYR"/>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соответствующих расходов бюджета, составляет обоснования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6470C" w:rsidRDefault="00284D1E">
      <w:pPr>
        <w:ind w:firstLine="709"/>
        <w:jc w:val="both"/>
        <w:rPr>
          <w:rFonts w:ascii="Times New Roman CYR" w:hAnsi="Times New Roman CYR"/>
        </w:rPr>
      </w:pPr>
      <w:r>
        <w:rPr>
          <w:rFonts w:ascii="Times New Roman CYR" w:hAnsi="Times New Roman CYR"/>
        </w:rPr>
        <w:t>вносит предложения по формированию и изменению лимитов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вносит предложения по формированию и изменению сводной бюджетной росписи;</w:t>
      </w:r>
    </w:p>
    <w:p w:rsidR="0006470C" w:rsidRDefault="00284D1E">
      <w:pPr>
        <w:ind w:firstLine="709"/>
        <w:jc w:val="both"/>
        <w:rPr>
          <w:rFonts w:ascii="Times New Roman CYR" w:hAnsi="Times New Roman CYR"/>
        </w:rPr>
      </w:pPr>
      <w:r>
        <w:rPr>
          <w:rFonts w:ascii="Times New Roman CYR" w:hAnsi="Times New Roman CYR"/>
        </w:rPr>
        <w:t>определяет порядок утверждения бюджетных смет подведомственных получателей бюджетных средств, являющихся казенными учреждениями;</w:t>
      </w:r>
    </w:p>
    <w:p w:rsidR="0006470C" w:rsidRDefault="00284D1E">
      <w:pPr>
        <w:ind w:firstLine="709"/>
        <w:jc w:val="both"/>
        <w:rPr>
          <w:rFonts w:ascii="Times New Roman CYR" w:hAnsi="Times New Roman CYR"/>
        </w:rPr>
      </w:pPr>
      <w:r>
        <w:rPr>
          <w:rFonts w:ascii="Times New Roman CYR" w:hAnsi="Times New Roman CYR"/>
        </w:rPr>
        <w:t>формирует муниципальные задания;</w:t>
      </w:r>
    </w:p>
    <w:p w:rsidR="0006470C" w:rsidRDefault="00284D1E">
      <w:pPr>
        <w:ind w:firstLine="709"/>
        <w:jc w:val="both"/>
        <w:rPr>
          <w:rFonts w:ascii="Times New Roman CYR" w:hAnsi="Times New Roman CYR"/>
        </w:rPr>
      </w:pPr>
      <w:r>
        <w:rPr>
          <w:rFonts w:ascii="Times New Roman CYR" w:hAnsi="Times New Roman CYR"/>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06470C" w:rsidRDefault="00284D1E">
      <w:pPr>
        <w:ind w:firstLine="709"/>
        <w:jc w:val="both"/>
        <w:rPr>
          <w:rFonts w:ascii="Times New Roman CYR" w:hAnsi="Times New Roman CYR"/>
        </w:rPr>
      </w:pPr>
      <w:r>
        <w:rPr>
          <w:rFonts w:ascii="Times New Roman CYR" w:hAnsi="Times New Roman CYR"/>
        </w:rPr>
        <w:t>формирует бюджетную отчетность главного распорядителя бюджетных средств;</w:t>
      </w:r>
    </w:p>
    <w:p w:rsidR="0006470C" w:rsidRDefault="00284D1E">
      <w:pPr>
        <w:ind w:firstLine="709"/>
        <w:jc w:val="both"/>
        <w:rPr>
          <w:rFonts w:ascii="Times New Roman CYR" w:hAnsi="Times New Roman CYR"/>
        </w:rPr>
      </w:pPr>
      <w:r>
        <w:rPr>
          <w:rFonts w:ascii="Times New Roman CYR" w:hAnsi="Times New Roman CYR"/>
        </w:rPr>
        <w:t xml:space="preserve">несет от имени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субсидиарную ответственность по денежным обязательствам подведомственных ему получателей бюджетных средств;</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03DD7" w:rsidRDefault="00803DD7">
      <w:pPr>
        <w:ind w:firstLine="709"/>
        <w:jc w:val="both"/>
        <w:rPr>
          <w:rFonts w:ascii="Times New Roman CYR" w:hAnsi="Times New Roman CYR"/>
        </w:rPr>
      </w:pPr>
      <w:proofErr w:type="gramStart"/>
      <w:r w:rsidRPr="00C73DEE">
        <w:rPr>
          <w:rFonts w:ascii="Arial" w:hAnsi="Arial" w:cs="Arial"/>
          <w:szCs w:val="24"/>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roofErr w:type="gramEnd"/>
    </w:p>
    <w:p w:rsidR="000430EF" w:rsidRPr="005F0359" w:rsidRDefault="000430EF" w:rsidP="000430EF">
      <w:pPr>
        <w:ind w:firstLine="1134"/>
        <w:jc w:val="both"/>
        <w:rPr>
          <w:szCs w:val="24"/>
        </w:rPr>
      </w:pPr>
      <w:r w:rsidRPr="005F0359">
        <w:rPr>
          <w:szCs w:val="24"/>
        </w:rPr>
        <w:t>5.1 Главный распорядитель средств муниципального образования «</w:t>
      </w:r>
      <w:proofErr w:type="spellStart"/>
      <w:r w:rsidRPr="005F0359">
        <w:rPr>
          <w:szCs w:val="24"/>
        </w:rPr>
        <w:t>Уланковский</w:t>
      </w:r>
      <w:proofErr w:type="spellEnd"/>
      <w:r w:rsidRPr="005F0359">
        <w:rPr>
          <w:szCs w:val="24"/>
        </w:rPr>
        <w:t xml:space="preserve"> </w:t>
      </w:r>
      <w:r w:rsidRPr="005F0359">
        <w:rPr>
          <w:szCs w:val="24"/>
        </w:rPr>
        <w:lastRenderedPageBreak/>
        <w:t xml:space="preserve">сельсовет» </w:t>
      </w:r>
      <w:proofErr w:type="spellStart"/>
      <w:r w:rsidRPr="005F0359">
        <w:rPr>
          <w:szCs w:val="24"/>
        </w:rPr>
        <w:t>Суджанского</w:t>
      </w:r>
      <w:proofErr w:type="spellEnd"/>
      <w:r w:rsidRPr="005F0359">
        <w:rPr>
          <w:szCs w:val="24"/>
        </w:rPr>
        <w:t xml:space="preserve"> района  Курской области выступает в суде соответственно от имени муниципального образования в качестве представителя ответчика по искам к муниципальному образованию:</w:t>
      </w:r>
    </w:p>
    <w:p w:rsidR="000430EF" w:rsidRPr="005F0359" w:rsidRDefault="000430EF" w:rsidP="000430EF">
      <w:pPr>
        <w:ind w:firstLine="1134"/>
        <w:jc w:val="both"/>
        <w:rPr>
          <w:szCs w:val="24"/>
        </w:rPr>
      </w:pPr>
      <w:r w:rsidRPr="005F0359">
        <w:rPr>
          <w:szCs w:val="24"/>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Уланковского сельсовета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0430EF" w:rsidRPr="005F0359" w:rsidRDefault="000430EF" w:rsidP="000430EF">
      <w:pPr>
        <w:ind w:firstLine="1134"/>
        <w:jc w:val="both"/>
        <w:rPr>
          <w:szCs w:val="24"/>
        </w:rPr>
      </w:pPr>
      <w:r w:rsidRPr="005F0359">
        <w:rPr>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430EF" w:rsidRPr="005F0359" w:rsidRDefault="000430EF" w:rsidP="000430EF">
      <w:pPr>
        <w:pStyle w:val="ConsNormal"/>
        <w:widowControl/>
        <w:ind w:right="0" w:firstLine="1134"/>
        <w:jc w:val="both"/>
        <w:rPr>
          <w:rFonts w:ascii="Times New Roman" w:hAnsi="Times New Roman" w:cs="Times New Roman"/>
          <w:sz w:val="24"/>
          <w:szCs w:val="24"/>
          <w:lang w:eastAsia="ru-RU"/>
        </w:rPr>
      </w:pPr>
      <w:r w:rsidRPr="005F0359">
        <w:rPr>
          <w:rFonts w:ascii="Times New Roman" w:hAnsi="Times New Roman" w:cs="Times New Roman"/>
          <w:sz w:val="24"/>
          <w:szCs w:val="24"/>
          <w:lang w:eastAsia="ru-RU"/>
        </w:rPr>
        <w:t>3) по иным искам к муниципальному образованию «</w:t>
      </w:r>
      <w:proofErr w:type="spellStart"/>
      <w:r w:rsidRPr="005F0359">
        <w:rPr>
          <w:rFonts w:ascii="Times New Roman" w:hAnsi="Times New Roman" w:cs="Times New Roman"/>
          <w:sz w:val="24"/>
          <w:szCs w:val="24"/>
          <w:lang w:eastAsia="ru-RU"/>
        </w:rPr>
        <w:t>Уланковский</w:t>
      </w:r>
      <w:proofErr w:type="spellEnd"/>
      <w:r w:rsidRPr="005F0359">
        <w:rPr>
          <w:rFonts w:ascii="Times New Roman" w:hAnsi="Times New Roman" w:cs="Times New Roman"/>
          <w:sz w:val="24"/>
          <w:szCs w:val="24"/>
          <w:lang w:eastAsia="ru-RU"/>
        </w:rPr>
        <w:t xml:space="preserve"> сельсовет» </w:t>
      </w:r>
      <w:proofErr w:type="spellStart"/>
      <w:r w:rsidRPr="005F0359">
        <w:rPr>
          <w:rFonts w:ascii="Times New Roman" w:hAnsi="Times New Roman" w:cs="Times New Roman"/>
          <w:sz w:val="24"/>
          <w:szCs w:val="24"/>
          <w:lang w:eastAsia="ru-RU"/>
        </w:rPr>
        <w:t>Суджанского</w:t>
      </w:r>
      <w:proofErr w:type="spellEnd"/>
      <w:r w:rsidRPr="005F0359">
        <w:rPr>
          <w:rFonts w:ascii="Times New Roman" w:hAnsi="Times New Roman" w:cs="Times New Roman"/>
          <w:sz w:val="24"/>
          <w:szCs w:val="24"/>
          <w:lang w:eastAsia="ru-RU"/>
        </w:rPr>
        <w:t xml:space="preserve"> района  Курской области,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w:t>
      </w:r>
      <w:proofErr w:type="gramStart"/>
      <w:r w:rsidRPr="005F0359">
        <w:rPr>
          <w:rFonts w:ascii="Times New Roman" w:hAnsi="Times New Roman" w:cs="Times New Roman"/>
          <w:sz w:val="24"/>
          <w:szCs w:val="24"/>
          <w:lang w:eastAsia="ru-RU"/>
        </w:rPr>
        <w:t>Федерации полномочия главного распорядителя средств бюджета муниципального образования</w:t>
      </w:r>
      <w:proofErr w:type="gramEnd"/>
      <w:r w:rsidRPr="005F0359">
        <w:rPr>
          <w:rFonts w:ascii="Times New Roman" w:hAnsi="Times New Roman" w:cs="Times New Roman"/>
          <w:sz w:val="24"/>
          <w:szCs w:val="24"/>
          <w:lang w:eastAsia="ru-RU"/>
        </w:rPr>
        <w:t>.»;</w:t>
      </w:r>
    </w:p>
    <w:p w:rsidR="000430EF" w:rsidRPr="005F0359" w:rsidRDefault="000430EF" w:rsidP="000430EF">
      <w:pPr>
        <w:pStyle w:val="ConsNormal"/>
        <w:widowControl/>
        <w:ind w:right="0" w:firstLine="1134"/>
        <w:jc w:val="both"/>
        <w:rPr>
          <w:rFonts w:ascii="Times New Roman" w:hAnsi="Times New Roman" w:cs="Times New Roman"/>
          <w:sz w:val="24"/>
          <w:szCs w:val="24"/>
          <w:lang w:eastAsia="ru-RU"/>
        </w:rPr>
      </w:pPr>
    </w:p>
    <w:p w:rsidR="000430EF" w:rsidRDefault="000430EF" w:rsidP="000430EF">
      <w:pPr>
        <w:ind w:firstLine="709"/>
        <w:jc w:val="both"/>
        <w:rPr>
          <w:rFonts w:ascii="Times New Roman CYR" w:hAnsi="Times New Roman CYR"/>
        </w:rPr>
      </w:pPr>
      <w:r w:rsidRPr="005F0359">
        <w:rPr>
          <w:szCs w:val="24"/>
        </w:rPr>
        <w:t xml:space="preserve">5.2. </w:t>
      </w:r>
      <w:proofErr w:type="gramStart"/>
      <w:r w:rsidRPr="005F0359">
        <w:rPr>
          <w:szCs w:val="24"/>
        </w:rPr>
        <w:t>Главный распорядитель средств бюджета муниципального образования «</w:t>
      </w:r>
      <w:proofErr w:type="spellStart"/>
      <w:r w:rsidRPr="005F0359">
        <w:rPr>
          <w:szCs w:val="24"/>
        </w:rPr>
        <w:t>Уланковский</w:t>
      </w:r>
      <w:proofErr w:type="spellEnd"/>
      <w:r w:rsidRPr="005F0359">
        <w:rPr>
          <w:szCs w:val="24"/>
        </w:rPr>
        <w:t xml:space="preserve"> сельсовет» </w:t>
      </w:r>
      <w:proofErr w:type="spellStart"/>
      <w:r w:rsidRPr="005F0359">
        <w:rPr>
          <w:szCs w:val="24"/>
        </w:rPr>
        <w:t>Суджанского</w:t>
      </w:r>
      <w:proofErr w:type="spellEnd"/>
      <w:r w:rsidRPr="005F0359">
        <w:rPr>
          <w:szCs w:val="24"/>
        </w:rPr>
        <w:t xml:space="preserve"> района  Курской области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соответственно казны муниципального образования</w:t>
      </w:r>
      <w:r>
        <w:rPr>
          <w:szCs w:val="24"/>
        </w:rPr>
        <w:t>.</w:t>
      </w:r>
      <w:proofErr w:type="gramEnd"/>
    </w:p>
    <w:p w:rsidR="0006470C" w:rsidRDefault="00284D1E">
      <w:pPr>
        <w:spacing w:before="120"/>
        <w:ind w:firstLine="709"/>
        <w:jc w:val="both"/>
        <w:rPr>
          <w:rFonts w:ascii="Times New Roman CYR" w:hAnsi="Times New Roman CYR"/>
        </w:rPr>
      </w:pPr>
      <w:r>
        <w:rPr>
          <w:rFonts w:ascii="Times New Roman CYR" w:hAnsi="Times New Roman CYR"/>
        </w:rPr>
        <w:t>6. Получатель бюджетных средств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составляет и исполняет бюджетную смету;</w:t>
      </w:r>
    </w:p>
    <w:p w:rsidR="0006470C" w:rsidRDefault="00284D1E">
      <w:pPr>
        <w:ind w:firstLine="709"/>
        <w:jc w:val="both"/>
        <w:rPr>
          <w:rFonts w:ascii="Times New Roman CYR" w:hAnsi="Times New Roman CYR"/>
        </w:rPr>
      </w:pPr>
      <w:r>
        <w:rPr>
          <w:rFonts w:ascii="Times New Roman CYR" w:hAnsi="Times New Roman CYR"/>
        </w:rPr>
        <w:t>принимает и (или) исполняет в пределах доведенных лимитов бюджетных обязательств и (или) бюджетных ассигнований бюджетные обязательства;</w:t>
      </w:r>
    </w:p>
    <w:p w:rsidR="0006470C" w:rsidRDefault="00284D1E">
      <w:pPr>
        <w:ind w:firstLine="709"/>
        <w:jc w:val="both"/>
        <w:rPr>
          <w:rFonts w:ascii="Times New Roman CYR" w:hAnsi="Times New Roman CYR"/>
        </w:rPr>
      </w:pPr>
      <w:r>
        <w:rPr>
          <w:rFonts w:ascii="Times New Roman CYR" w:hAnsi="Times New Roman CYR"/>
        </w:rPr>
        <w:t>обеспечивает результативность, целевой характер использования предусмотренных ему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вносит соответствующему главному распорядителю (распорядителю) бюджетных сре</w:t>
      </w:r>
      <w:proofErr w:type="gramStart"/>
      <w:r>
        <w:rPr>
          <w:rFonts w:ascii="Times New Roman CYR" w:hAnsi="Times New Roman CYR"/>
        </w:rPr>
        <w:t>дств  пр</w:t>
      </w:r>
      <w:proofErr w:type="gramEnd"/>
      <w:r>
        <w:rPr>
          <w:rFonts w:ascii="Times New Roman CYR" w:hAnsi="Times New Roman CYR"/>
        </w:rPr>
        <w:t>едложения по изменению бюджетной росписи;</w:t>
      </w:r>
    </w:p>
    <w:p w:rsidR="0006470C" w:rsidRDefault="00284D1E">
      <w:pPr>
        <w:ind w:firstLine="709"/>
        <w:jc w:val="both"/>
        <w:rPr>
          <w:rFonts w:ascii="Times New Roman CYR" w:hAnsi="Times New Roman CYR"/>
        </w:rPr>
      </w:pPr>
      <w:r>
        <w:rPr>
          <w:rFonts w:ascii="Times New Roman CYR" w:hAnsi="Times New Roman CYR"/>
        </w:rPr>
        <w:t>ведет бюджетный учет (обеспечивает ведение бюджетного учета);</w:t>
      </w:r>
    </w:p>
    <w:p w:rsidR="0006470C" w:rsidRDefault="00284D1E">
      <w:pPr>
        <w:ind w:firstLine="709"/>
        <w:jc w:val="both"/>
        <w:rPr>
          <w:rFonts w:ascii="Times New Roman CYR" w:hAnsi="Times New Roman CYR"/>
        </w:rPr>
      </w:pPr>
      <w:r>
        <w:rPr>
          <w:rFonts w:ascii="Times New Roman CYR" w:hAnsi="Times New Roman CYR"/>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6470C" w:rsidRDefault="00834F97">
      <w:pPr>
        <w:ind w:firstLine="709"/>
        <w:jc w:val="both"/>
        <w:rPr>
          <w:rFonts w:ascii="Times New Roman CYR" w:hAnsi="Times New Roman CYR"/>
        </w:rPr>
      </w:pPr>
      <w:r w:rsidRPr="00070B89">
        <w:rPr>
          <w:color w:val="000000"/>
          <w:szCs w:val="24"/>
        </w:rPr>
        <w:t>осуществляет</w:t>
      </w:r>
      <w:r w:rsidR="00284D1E">
        <w:rPr>
          <w:rFonts w:ascii="Times New Roman CYR" w:hAnsi="Times New Roman CYR"/>
        </w:rPr>
        <w:t xml:space="preserve"> иные полномочия, установленные Бюджетным Кодексом Российской Федерации и принятыми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06470C" w:rsidRDefault="00284D1E">
      <w:pPr>
        <w:spacing w:before="120"/>
        <w:ind w:firstLine="709"/>
        <w:jc w:val="both"/>
        <w:rPr>
          <w:rFonts w:ascii="Times New Roman CYR" w:hAnsi="Times New Roman CYR"/>
        </w:rPr>
      </w:pPr>
      <w:r>
        <w:rPr>
          <w:rFonts w:ascii="Times New Roman CYR" w:hAnsi="Times New Roman CYR"/>
        </w:rPr>
        <w:t>7. Главный администратор доходов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формирует перечень подведомственных ему администраторов доходов бюджета;</w:t>
      </w:r>
    </w:p>
    <w:p w:rsidR="0006470C" w:rsidRDefault="000430EF">
      <w:pPr>
        <w:ind w:firstLine="709"/>
        <w:jc w:val="both"/>
        <w:rPr>
          <w:rFonts w:ascii="Times New Roman CYR" w:hAnsi="Times New Roman CYR"/>
        </w:rPr>
      </w:pPr>
      <w:r w:rsidRPr="005F0359">
        <w:rPr>
          <w:szCs w:val="24"/>
        </w:rPr>
        <w:t>представляет сведения, необходимые для составления среднесрочного финансового плана и (или) проекта бюджета</w:t>
      </w:r>
      <w:r w:rsidR="00284D1E">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представляет сведения для составления и ведения кассового плана;</w:t>
      </w:r>
    </w:p>
    <w:p w:rsidR="0006470C" w:rsidRDefault="00284D1E">
      <w:pPr>
        <w:ind w:firstLine="709"/>
        <w:jc w:val="both"/>
        <w:rPr>
          <w:rFonts w:ascii="Times New Roman CYR" w:hAnsi="Times New Roman CYR"/>
        </w:rPr>
      </w:pPr>
      <w:r>
        <w:rPr>
          <w:rFonts w:ascii="Times New Roman CYR" w:hAnsi="Times New Roman CYR"/>
        </w:rPr>
        <w:t>формирует и представляет бюджетную отчетность главного администратора доходов бюджета;</w:t>
      </w:r>
    </w:p>
    <w:p w:rsidR="0006470C" w:rsidRDefault="00284D1E">
      <w:pPr>
        <w:ind w:firstLine="709"/>
        <w:jc w:val="both"/>
        <w:rPr>
          <w:rFonts w:ascii="Times New Roman CYR" w:hAnsi="Times New Roman CYR"/>
        </w:rPr>
      </w:pPr>
      <w:r>
        <w:rPr>
          <w:rFonts w:ascii="Times New Roman CYR" w:hAnsi="Times New Roman CYR"/>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w:t>
      </w:r>
      <w:r>
        <w:rPr>
          <w:rFonts w:ascii="Times New Roman CYR" w:hAnsi="Times New Roman CYR"/>
        </w:rPr>
        <w:lastRenderedPageBreak/>
        <w:t>правоотношения.</w:t>
      </w:r>
    </w:p>
    <w:p w:rsidR="00803DD7" w:rsidRDefault="00803DD7">
      <w:pPr>
        <w:ind w:firstLine="709"/>
        <w:jc w:val="both"/>
        <w:rPr>
          <w:rFonts w:ascii="Times New Roman CYR" w:hAnsi="Times New Roman CYR"/>
        </w:rPr>
      </w:pPr>
      <w:r w:rsidRPr="007D16DB">
        <w:rPr>
          <w:rFonts w:ascii="Arial" w:hAnsi="Arial" w:cs="Arial"/>
          <w:color w:val="000000" w:themeColor="text1"/>
          <w:szCs w:val="24"/>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6470C" w:rsidRDefault="00284D1E">
      <w:pPr>
        <w:ind w:firstLine="709"/>
        <w:jc w:val="both"/>
        <w:rPr>
          <w:rFonts w:ascii="Times New Roman CYR" w:hAnsi="Times New Roman CYR"/>
        </w:rPr>
      </w:pPr>
      <w:r>
        <w:rPr>
          <w:rFonts w:ascii="Times New Roman CYR" w:hAnsi="Times New Roman CYR"/>
        </w:rPr>
        <w:t>Администратор доходов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 xml:space="preserve">осуществляет начисление, учет и </w:t>
      </w:r>
      <w:proofErr w:type="gramStart"/>
      <w:r>
        <w:rPr>
          <w:rFonts w:ascii="Times New Roman CYR" w:hAnsi="Times New Roman CYR"/>
        </w:rPr>
        <w:t>контроль за</w:t>
      </w:r>
      <w:proofErr w:type="gramEnd"/>
      <w:r>
        <w:rPr>
          <w:rFonts w:ascii="Times New Roman CYR" w:hAnsi="Times New Roman CYR"/>
        </w:rPr>
        <w:t xml:space="preserve"> правильностью исчисления, полнотой и своевременностью осуществления платежей в бюджет, пени и штрафов по ним;</w:t>
      </w:r>
    </w:p>
    <w:p w:rsidR="0006470C" w:rsidRDefault="00284D1E">
      <w:pPr>
        <w:ind w:firstLine="709"/>
        <w:jc w:val="both"/>
        <w:rPr>
          <w:rFonts w:ascii="Times New Roman CYR" w:hAnsi="Times New Roman CYR"/>
        </w:rPr>
      </w:pPr>
      <w:r>
        <w:rPr>
          <w:rFonts w:ascii="Times New Roman CYR" w:hAnsi="Times New Roman CYR"/>
        </w:rPr>
        <w:t>осуществляет взыскание задолженности по платежам в бюджет, пени и штрафов;</w:t>
      </w:r>
    </w:p>
    <w:p w:rsidR="0006470C" w:rsidRDefault="00284D1E">
      <w:pPr>
        <w:ind w:firstLine="709"/>
        <w:jc w:val="both"/>
        <w:rPr>
          <w:rFonts w:ascii="Times New Roman CYR" w:hAnsi="Times New Roman CYR"/>
        </w:rPr>
      </w:pPr>
      <w:r>
        <w:rPr>
          <w:rFonts w:ascii="Times New Roman CYR" w:hAnsi="Times New Roman CYR"/>
        </w:rPr>
        <w:t>принимает решение о возврате излишне уплаченных (взысканных) платежей в бюджет, пени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6470C" w:rsidRDefault="00284D1E">
      <w:pPr>
        <w:ind w:firstLine="709"/>
        <w:jc w:val="both"/>
        <w:rPr>
          <w:rFonts w:ascii="Times New Roman CYR" w:hAnsi="Times New Roman CYR"/>
        </w:rPr>
      </w:pPr>
      <w:r>
        <w:rPr>
          <w:rFonts w:ascii="Times New Roman CYR" w:hAnsi="Times New Roman CYR"/>
        </w:rPr>
        <w:t>в соответствии с законодательством РФ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6470C" w:rsidRDefault="00284D1E">
      <w:pPr>
        <w:ind w:firstLine="709"/>
        <w:jc w:val="both"/>
        <w:rPr>
          <w:rFonts w:ascii="Times New Roman CYR" w:hAnsi="Times New Roman CYR"/>
        </w:rPr>
      </w:pPr>
      <w:r>
        <w:rPr>
          <w:rFonts w:ascii="Times New Roman CYR" w:hAnsi="Times New Roman CYR"/>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03DD7" w:rsidRPr="007D16DB" w:rsidRDefault="00803DD7" w:rsidP="00803DD7">
      <w:pPr>
        <w:ind w:firstLine="1134"/>
        <w:jc w:val="both"/>
        <w:rPr>
          <w:rFonts w:ascii="Arial" w:hAnsi="Arial" w:cs="Arial"/>
          <w:color w:val="000000" w:themeColor="text1"/>
          <w:szCs w:val="24"/>
        </w:rPr>
      </w:pPr>
      <w:proofErr w:type="gramStart"/>
      <w:r w:rsidRPr="007D16DB">
        <w:rPr>
          <w:rFonts w:ascii="Arial" w:hAnsi="Arial" w:cs="Arial"/>
          <w:color w:val="000000" w:themeColor="text1"/>
          <w:szCs w:val="24"/>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5" w:history="1">
        <w:r w:rsidRPr="007D16DB">
          <w:rPr>
            <w:rStyle w:val="a3"/>
            <w:rFonts w:ascii="Arial" w:hAnsi="Arial" w:cs="Arial"/>
            <w:color w:val="000000" w:themeColor="text1"/>
            <w:szCs w:val="24"/>
            <w:u w:val="none"/>
          </w:rPr>
          <w:t>законом</w:t>
        </w:r>
      </w:hyperlink>
      <w:r w:rsidRPr="007D16DB">
        <w:rPr>
          <w:rFonts w:ascii="Arial" w:hAnsi="Arial" w:cs="Arial"/>
          <w:color w:val="000000" w:themeColor="text1"/>
          <w:szCs w:val="24"/>
        </w:rPr>
        <w:t> от 27 июля 2010 года №210-ФЗ «Об организации предоставления государственных и муниципальных услуг»;</w:t>
      </w:r>
      <w:proofErr w:type="gramEnd"/>
    </w:p>
    <w:p w:rsidR="00803DD7" w:rsidRDefault="00803DD7" w:rsidP="00803DD7">
      <w:pPr>
        <w:spacing w:before="120"/>
        <w:ind w:firstLine="709"/>
        <w:jc w:val="both"/>
        <w:rPr>
          <w:rFonts w:ascii="Times New Roman CYR" w:hAnsi="Times New Roman CYR"/>
        </w:rPr>
      </w:pPr>
      <w:r w:rsidRPr="007D16DB">
        <w:rPr>
          <w:rFonts w:ascii="Arial" w:hAnsi="Arial" w:cs="Arial"/>
          <w:color w:val="000000" w:themeColor="text1"/>
          <w:szCs w:val="24"/>
        </w:rPr>
        <w:t>принимает решение о признании безнадежной к взысканию задолженности по платежам в бюджет</w:t>
      </w:r>
    </w:p>
    <w:p w:rsidR="00803DD7" w:rsidRDefault="00803DD7">
      <w:pPr>
        <w:spacing w:before="120"/>
        <w:ind w:firstLine="709"/>
        <w:jc w:val="both"/>
        <w:rPr>
          <w:rFonts w:ascii="Arial" w:hAnsi="Arial" w:cs="Arial"/>
          <w:szCs w:val="24"/>
        </w:rPr>
      </w:pPr>
      <w:r w:rsidRPr="00C73DEE">
        <w:rPr>
          <w:rFonts w:ascii="Arial" w:hAnsi="Arial" w:cs="Arial"/>
          <w:szCs w:val="24"/>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r>
        <w:rPr>
          <w:rFonts w:ascii="Arial" w:hAnsi="Arial" w:cs="Arial"/>
          <w:szCs w:val="24"/>
        </w:rPr>
        <w:t>.</w:t>
      </w:r>
    </w:p>
    <w:p w:rsidR="0006470C" w:rsidRDefault="00284D1E">
      <w:pPr>
        <w:spacing w:before="120"/>
        <w:ind w:firstLine="709"/>
        <w:jc w:val="both"/>
        <w:rPr>
          <w:rFonts w:ascii="Times New Roman CYR" w:hAnsi="Times New Roman CYR"/>
        </w:rPr>
      </w:pPr>
      <w:r>
        <w:rPr>
          <w:rFonts w:ascii="Times New Roman CYR" w:hAnsi="Times New Roman CYR"/>
        </w:rPr>
        <w:t>8. Главный администратор источников финансирования дефицита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формирует перечни подведомственных ему администраторов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(прогнозирование) поступлений и выплат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 xml:space="preserve">обеспечивает </w:t>
      </w:r>
      <w:proofErr w:type="spellStart"/>
      <w:r>
        <w:rPr>
          <w:rFonts w:ascii="Times New Roman CYR" w:hAnsi="Times New Roman CYR"/>
        </w:rPr>
        <w:t>адресность</w:t>
      </w:r>
      <w:proofErr w:type="spellEnd"/>
      <w:r>
        <w:rPr>
          <w:rFonts w:ascii="Times New Roman CYR" w:hAnsi="Times New Roman CYR"/>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lastRenderedPageBreak/>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6470C" w:rsidRDefault="00284D1E">
      <w:pPr>
        <w:ind w:firstLine="709"/>
        <w:jc w:val="both"/>
        <w:rPr>
          <w:rFonts w:ascii="Times New Roman CYR" w:hAnsi="Times New Roman CYR"/>
        </w:rPr>
      </w:pPr>
      <w:r>
        <w:rPr>
          <w:rFonts w:ascii="Times New Roman CYR" w:hAnsi="Times New Roman CYR"/>
        </w:rPr>
        <w:t xml:space="preserve">формирует бюджетную отчетность главного </w:t>
      </w:r>
      <w:proofErr w:type="gramStart"/>
      <w:r>
        <w:rPr>
          <w:rFonts w:ascii="Times New Roman CYR" w:hAnsi="Times New Roman CYR"/>
        </w:rPr>
        <w:t>администратора источников финансирования дефицита бюджета</w:t>
      </w:r>
      <w:proofErr w:type="gramEnd"/>
      <w:r>
        <w:rPr>
          <w:rFonts w:ascii="Times New Roman CYR" w:hAnsi="Times New Roman CYR"/>
        </w:rPr>
        <w:t>.</w:t>
      </w:r>
    </w:p>
    <w:p w:rsidR="00803DD7" w:rsidRPr="00C73DEE" w:rsidRDefault="00803DD7" w:rsidP="00803DD7">
      <w:pPr>
        <w:ind w:firstLine="1134"/>
        <w:jc w:val="both"/>
        <w:rPr>
          <w:rFonts w:ascii="Arial" w:hAnsi="Arial" w:cs="Arial"/>
          <w:szCs w:val="24"/>
        </w:rPr>
      </w:pPr>
      <w:r w:rsidRPr="00C73DEE">
        <w:rPr>
          <w:rFonts w:ascii="Arial" w:hAnsi="Arial" w:cs="Arial"/>
          <w:szCs w:val="24"/>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03DD7" w:rsidRDefault="00803DD7" w:rsidP="00803DD7">
      <w:pPr>
        <w:ind w:firstLine="709"/>
        <w:jc w:val="both"/>
        <w:rPr>
          <w:rFonts w:ascii="Times New Roman CYR" w:hAnsi="Times New Roman CYR"/>
        </w:rPr>
      </w:pPr>
      <w:r w:rsidRPr="00C73DEE">
        <w:rPr>
          <w:rFonts w:ascii="Arial" w:hAnsi="Arial" w:cs="Arial"/>
          <w:szCs w:val="24"/>
        </w:rPr>
        <w:t>составляет обоснования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Администратор источников финансирования дефицита бюджета обладает следующими бюджетными полномочиями:</w:t>
      </w:r>
    </w:p>
    <w:p w:rsidR="0006470C" w:rsidRDefault="00284D1E">
      <w:pPr>
        <w:ind w:firstLine="709"/>
        <w:jc w:val="both"/>
        <w:rPr>
          <w:rFonts w:ascii="Times New Roman CYR" w:hAnsi="Times New Roman CYR"/>
        </w:rPr>
      </w:pPr>
      <w:r>
        <w:rPr>
          <w:rFonts w:ascii="Times New Roman CYR" w:hAnsi="Times New Roman CYR"/>
        </w:rPr>
        <w:t>осуществляет планирование (прогнозирование) поступлений и выплат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 xml:space="preserve">осуществляет </w:t>
      </w:r>
      <w:proofErr w:type="gramStart"/>
      <w:r>
        <w:rPr>
          <w:rFonts w:ascii="Times New Roman CYR" w:hAnsi="Times New Roman CYR"/>
        </w:rPr>
        <w:t>контроль за</w:t>
      </w:r>
      <w:proofErr w:type="gramEnd"/>
      <w:r>
        <w:rPr>
          <w:rFonts w:ascii="Times New Roman CYR" w:hAnsi="Times New Roman CYR"/>
        </w:rPr>
        <w:t xml:space="preserve"> полнотой и своевременностью поступления в бюджет источников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обеспечивает поступления в бюджет и выплаты из бюджета по источникам финансирования дефицита бюджета;</w:t>
      </w:r>
    </w:p>
    <w:p w:rsidR="0006470C" w:rsidRDefault="00284D1E">
      <w:pPr>
        <w:ind w:firstLine="709"/>
        <w:jc w:val="both"/>
        <w:rPr>
          <w:rFonts w:ascii="Times New Roman CYR" w:hAnsi="Times New Roman CYR"/>
        </w:rPr>
      </w:pPr>
      <w:r>
        <w:rPr>
          <w:rFonts w:ascii="Times New Roman CYR" w:hAnsi="Times New Roman CYR"/>
        </w:rPr>
        <w:t>формирует и представляет бюджетную отчетность;</w:t>
      </w:r>
    </w:p>
    <w:p w:rsidR="0006470C" w:rsidRDefault="00284D1E">
      <w:pPr>
        <w:ind w:firstLine="709"/>
        <w:jc w:val="both"/>
        <w:rPr>
          <w:rFonts w:ascii="Times New Roman CYR" w:hAnsi="Times New Roman CYR"/>
        </w:rPr>
      </w:pPr>
      <w:r>
        <w:rPr>
          <w:rFonts w:ascii="Times New Roman CYR" w:hAnsi="Times New Roman CYR"/>
        </w:rPr>
        <w:t xml:space="preserve">в случае и порядке, установленных соответствующим главным администратором источников финансирования дефицита бюджета, осуществляет </w:t>
      </w:r>
      <w:proofErr w:type="spellStart"/>
      <w:r w:rsidR="00834F97">
        <w:rPr>
          <w:rFonts w:ascii="Times New Roman CYR" w:hAnsi="Times New Roman CYR"/>
        </w:rPr>
        <w:t>орган</w:t>
      </w:r>
      <w:r>
        <w:rPr>
          <w:rFonts w:ascii="Times New Roman CYR" w:hAnsi="Times New Roman CYR"/>
        </w:rPr>
        <w:t>ьные</w:t>
      </w:r>
      <w:proofErr w:type="spellEnd"/>
      <w:r>
        <w:rPr>
          <w:rFonts w:ascii="Times New Roman CYR" w:hAnsi="Times New Roman CYR"/>
        </w:rPr>
        <w:t xml:space="preserve"> бюджетные полномочия главного администратора источников финансирования дефицита бюджета, в ведении которого находится;</w:t>
      </w:r>
    </w:p>
    <w:p w:rsidR="0006470C" w:rsidRDefault="00284D1E">
      <w:pPr>
        <w:ind w:firstLine="709"/>
        <w:jc w:val="both"/>
        <w:rPr>
          <w:rFonts w:ascii="Times New Roman CYR" w:hAnsi="Times New Roman CYR"/>
        </w:rPr>
      </w:pPr>
      <w:r>
        <w:rPr>
          <w:rFonts w:ascii="Times New Roman CYR" w:hAnsi="Times New Roman CYR"/>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Курской области, муниципальными правовыми актами, регулирующими бюджетные правоотношения.</w:t>
      </w:r>
    </w:p>
    <w:p w:rsidR="00803DD7" w:rsidRDefault="00803DD7" w:rsidP="007E16E3">
      <w:pPr>
        <w:pStyle w:val="ConsPlusTitle"/>
        <w:ind w:firstLine="540"/>
        <w:jc w:val="both"/>
        <w:outlineLvl w:val="3"/>
        <w:rPr>
          <w:rFonts w:ascii="Arial" w:hAnsi="Arial" w:cs="Arial"/>
        </w:rPr>
      </w:pPr>
      <w:proofErr w:type="gramStart"/>
      <w:r w:rsidRPr="00C73DEE">
        <w:rPr>
          <w:rFonts w:ascii="Arial" w:hAnsi="Arial" w:cs="Arial"/>
        </w:rPr>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w:t>
      </w:r>
      <w:proofErr w:type="gramEnd"/>
      <w:r w:rsidRPr="00C73DEE">
        <w:rPr>
          <w:rFonts w:ascii="Arial" w:hAnsi="Arial" w:cs="Arial"/>
        </w:rPr>
        <w:t xml:space="preserve"> финансирования дефицита бюджета</w:t>
      </w:r>
    </w:p>
    <w:p w:rsidR="007E16E3" w:rsidRPr="005F0359" w:rsidRDefault="007E16E3" w:rsidP="007E16E3">
      <w:pPr>
        <w:pStyle w:val="ConsPlusTitle"/>
        <w:ind w:firstLine="540"/>
        <w:jc w:val="both"/>
        <w:outlineLvl w:val="3"/>
      </w:pPr>
      <w:r w:rsidRPr="005F0359">
        <w:t xml:space="preserve">Статья 6.1. Бюджетные полномочия </w:t>
      </w:r>
      <w:proofErr w:type="spellStart"/>
      <w:r w:rsidR="00834F97">
        <w:t>орган</w:t>
      </w:r>
      <w:r w:rsidRPr="005F0359">
        <w:t>ьных</w:t>
      </w:r>
      <w:proofErr w:type="spellEnd"/>
      <w:r w:rsidRPr="005F0359">
        <w:t xml:space="preserve"> участников бюджетного процесса по организации и осуществлению внутреннего финансового аудита</w:t>
      </w:r>
    </w:p>
    <w:p w:rsidR="007E16E3" w:rsidRPr="005F0359" w:rsidRDefault="007E16E3" w:rsidP="007E16E3">
      <w:pPr>
        <w:ind w:firstLine="540"/>
        <w:jc w:val="both"/>
        <w:rPr>
          <w:szCs w:val="24"/>
        </w:rPr>
      </w:pPr>
    </w:p>
    <w:p w:rsidR="007E16E3" w:rsidRPr="005F0359" w:rsidRDefault="007E16E3" w:rsidP="007E16E3">
      <w:pPr>
        <w:ind w:firstLine="540"/>
        <w:jc w:val="both"/>
        <w:rPr>
          <w:szCs w:val="24"/>
        </w:rPr>
      </w:pPr>
      <w:r w:rsidRPr="005F0359">
        <w:rPr>
          <w:szCs w:val="24"/>
        </w:rPr>
        <w:t xml:space="preserve">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w:t>
      </w:r>
      <w:proofErr w:type="gramStart"/>
      <w:r w:rsidRPr="005F0359">
        <w:rPr>
          <w:szCs w:val="24"/>
        </w:rPr>
        <w:t>администратора источников финансирования дефицита бюджета</w:t>
      </w:r>
      <w:proofErr w:type="gramEnd"/>
      <w:r w:rsidRPr="005F0359">
        <w:rPr>
          <w:szCs w:val="24"/>
        </w:rPr>
        <w:t>:</w:t>
      </w:r>
    </w:p>
    <w:p w:rsidR="007E16E3" w:rsidRPr="005F0359" w:rsidRDefault="007E16E3" w:rsidP="007E16E3">
      <w:pPr>
        <w:ind w:firstLine="540"/>
        <w:jc w:val="both"/>
        <w:rPr>
          <w:szCs w:val="24"/>
        </w:rPr>
      </w:pPr>
      <w:r w:rsidRPr="005F0359">
        <w:rPr>
          <w:szCs w:val="24"/>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7E16E3" w:rsidRPr="005F0359" w:rsidRDefault="007E16E3" w:rsidP="007E16E3">
      <w:pPr>
        <w:ind w:firstLine="540"/>
        <w:jc w:val="both"/>
        <w:rPr>
          <w:szCs w:val="24"/>
        </w:rPr>
      </w:pPr>
      <w:r w:rsidRPr="005F0359">
        <w:rPr>
          <w:szCs w:val="24"/>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7E16E3" w:rsidRPr="005F0359" w:rsidRDefault="007E16E3" w:rsidP="007E16E3">
      <w:pPr>
        <w:ind w:firstLine="540"/>
        <w:jc w:val="both"/>
        <w:rPr>
          <w:szCs w:val="24"/>
        </w:rPr>
      </w:pPr>
      <w:r w:rsidRPr="005F0359">
        <w:rPr>
          <w:szCs w:val="24"/>
        </w:rPr>
        <w:lastRenderedPageBreak/>
        <w:t>3) заключения о результатах исполнения решений, направленных на повышение качества финансового менеджмента.</w:t>
      </w:r>
    </w:p>
    <w:p w:rsidR="007E16E3" w:rsidRPr="005F0359" w:rsidRDefault="007E16E3" w:rsidP="007E16E3">
      <w:pPr>
        <w:ind w:firstLine="540"/>
        <w:jc w:val="both"/>
        <w:rPr>
          <w:szCs w:val="24"/>
        </w:rPr>
      </w:pPr>
      <w:r w:rsidRPr="005F0359">
        <w:rPr>
          <w:szCs w:val="24"/>
        </w:rPr>
        <w:t>2. Внутренний финансовый аудит осуществляется в целях:</w:t>
      </w:r>
    </w:p>
    <w:p w:rsidR="007E16E3" w:rsidRPr="005F0359" w:rsidRDefault="007E16E3" w:rsidP="007E16E3">
      <w:pPr>
        <w:ind w:firstLine="540"/>
        <w:jc w:val="both"/>
        <w:rPr>
          <w:szCs w:val="24"/>
        </w:rPr>
      </w:pPr>
      <w:r w:rsidRPr="005F0359">
        <w:rPr>
          <w:szCs w:val="24"/>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7E16E3" w:rsidRPr="005F0359" w:rsidRDefault="007E16E3" w:rsidP="007E16E3">
      <w:pPr>
        <w:ind w:firstLine="540"/>
        <w:jc w:val="both"/>
        <w:rPr>
          <w:szCs w:val="24"/>
        </w:rPr>
      </w:pPr>
      <w:r w:rsidRPr="005F0359">
        <w:rPr>
          <w:szCs w:val="24"/>
        </w:rP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ar6632" w:tooltip="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 w:history="1">
        <w:r w:rsidRPr="005F0359">
          <w:rPr>
            <w:color w:val="0000FF"/>
            <w:szCs w:val="24"/>
          </w:rPr>
          <w:t>пунктом 5 статьи 264.1</w:t>
        </w:r>
      </w:hyperlink>
      <w:r w:rsidRPr="005F0359">
        <w:rPr>
          <w:szCs w:val="24"/>
        </w:rPr>
        <w:t xml:space="preserve"> настоящего Кодекса;</w:t>
      </w:r>
    </w:p>
    <w:p w:rsidR="007E16E3" w:rsidRPr="005F0359" w:rsidRDefault="007E16E3" w:rsidP="007E16E3">
      <w:pPr>
        <w:ind w:firstLine="540"/>
        <w:jc w:val="both"/>
        <w:rPr>
          <w:szCs w:val="24"/>
        </w:rPr>
      </w:pPr>
      <w:r w:rsidRPr="005F0359">
        <w:rPr>
          <w:szCs w:val="24"/>
        </w:rPr>
        <w:t>3) повышения качества финансового менеджмента.</w:t>
      </w:r>
    </w:p>
    <w:p w:rsidR="007E16E3" w:rsidRPr="005F0359" w:rsidRDefault="007E16E3" w:rsidP="007E16E3">
      <w:pPr>
        <w:ind w:firstLine="540"/>
        <w:jc w:val="both"/>
        <w:rPr>
          <w:szCs w:val="24"/>
        </w:rPr>
      </w:pPr>
      <w:r w:rsidRPr="005F0359">
        <w:rPr>
          <w:szCs w:val="24"/>
        </w:rPr>
        <w:t xml:space="preserve">3. </w:t>
      </w:r>
      <w:proofErr w:type="gramStart"/>
      <w:r w:rsidRPr="005F0359">
        <w:rPr>
          <w:szCs w:val="24"/>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5F0359">
        <w:rPr>
          <w:szCs w:val="24"/>
        </w:rPr>
        <w:t xml:space="preserve">), </w:t>
      </w:r>
      <w:proofErr w:type="gramStart"/>
      <w:r w:rsidRPr="005F0359">
        <w:rPr>
          <w:szCs w:val="24"/>
        </w:rPr>
        <w:t>которому</w:t>
      </w:r>
      <w:proofErr w:type="gramEnd"/>
      <w:r w:rsidRPr="005F0359">
        <w:rPr>
          <w:szCs w:val="24"/>
        </w:rPr>
        <w:t xml:space="preserve"> передаются указанные полномочия.</w:t>
      </w:r>
    </w:p>
    <w:p w:rsidR="007E16E3" w:rsidRPr="005F0359" w:rsidRDefault="007E16E3" w:rsidP="007E16E3">
      <w:pPr>
        <w:ind w:firstLine="540"/>
        <w:jc w:val="both"/>
        <w:rPr>
          <w:szCs w:val="24"/>
        </w:rPr>
      </w:pPr>
      <w:r w:rsidRPr="005F0359">
        <w:rPr>
          <w:szCs w:val="24"/>
        </w:rPr>
        <w:t>4. Администратор бюджетных сре</w:t>
      </w:r>
      <w:proofErr w:type="gramStart"/>
      <w:r w:rsidRPr="005F0359">
        <w:rPr>
          <w:szCs w:val="24"/>
        </w:rPr>
        <w:t>дств впр</w:t>
      </w:r>
      <w:proofErr w:type="gramEnd"/>
      <w:r w:rsidRPr="005F0359">
        <w:rPr>
          <w:szCs w:val="24"/>
        </w:rPr>
        <w:t>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7E16E3" w:rsidRPr="005F0359" w:rsidRDefault="007E16E3" w:rsidP="007E16E3">
      <w:pPr>
        <w:ind w:firstLine="540"/>
        <w:jc w:val="both"/>
        <w:rPr>
          <w:szCs w:val="24"/>
        </w:rPr>
      </w:pPr>
      <w:r w:rsidRPr="005F0359">
        <w:rPr>
          <w:szCs w:val="24"/>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7E16E3" w:rsidRPr="005F0359" w:rsidRDefault="007E16E3" w:rsidP="007E16E3">
      <w:pPr>
        <w:ind w:firstLine="540"/>
        <w:jc w:val="both"/>
        <w:rPr>
          <w:szCs w:val="24"/>
        </w:rPr>
      </w:pPr>
      <w:r w:rsidRPr="005F0359">
        <w:rPr>
          <w:szCs w:val="24"/>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7E16E3" w:rsidRPr="005F0359" w:rsidRDefault="007E16E3" w:rsidP="007E16E3">
      <w:pPr>
        <w:ind w:firstLine="540"/>
        <w:jc w:val="both"/>
        <w:rPr>
          <w:szCs w:val="24"/>
        </w:rPr>
      </w:pPr>
      <w:r w:rsidRPr="005F0359">
        <w:rPr>
          <w:szCs w:val="24"/>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7E16E3" w:rsidRPr="005F0359" w:rsidRDefault="007E16E3" w:rsidP="007E16E3">
      <w:pPr>
        <w:ind w:firstLine="540"/>
        <w:jc w:val="both"/>
        <w:rPr>
          <w:szCs w:val="24"/>
        </w:rPr>
      </w:pPr>
      <w:r w:rsidRPr="005F0359">
        <w:rPr>
          <w:szCs w:val="24"/>
        </w:rPr>
        <w:t>1)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7E16E3" w:rsidRPr="005F0359" w:rsidRDefault="007E16E3" w:rsidP="007E16E3">
      <w:pPr>
        <w:ind w:firstLine="540"/>
        <w:jc w:val="both"/>
        <w:rPr>
          <w:szCs w:val="24"/>
        </w:rPr>
      </w:pPr>
      <w:r w:rsidRPr="005F0359">
        <w:rPr>
          <w:szCs w:val="24"/>
        </w:rP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7E16E3" w:rsidRPr="005F0359" w:rsidRDefault="007E16E3" w:rsidP="007E16E3">
      <w:pPr>
        <w:ind w:firstLine="540"/>
        <w:jc w:val="both"/>
        <w:rPr>
          <w:szCs w:val="24"/>
        </w:rPr>
      </w:pPr>
      <w:r w:rsidRPr="005F0359">
        <w:rPr>
          <w:szCs w:val="24"/>
        </w:rPr>
        <w:t>7. Порядок проведения мониторинга качества финансового менеджмента определяет в том числе:</w:t>
      </w:r>
    </w:p>
    <w:p w:rsidR="007E16E3" w:rsidRPr="005F0359" w:rsidRDefault="007E16E3" w:rsidP="007E16E3">
      <w:pPr>
        <w:ind w:firstLine="540"/>
        <w:jc w:val="both"/>
        <w:rPr>
          <w:szCs w:val="24"/>
        </w:rPr>
      </w:pPr>
      <w:r w:rsidRPr="005F0359">
        <w:rPr>
          <w:szCs w:val="24"/>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7E16E3" w:rsidRPr="005F0359" w:rsidRDefault="007E16E3" w:rsidP="007E16E3">
      <w:pPr>
        <w:ind w:firstLine="540"/>
        <w:jc w:val="both"/>
        <w:rPr>
          <w:szCs w:val="24"/>
        </w:rPr>
      </w:pPr>
      <w:r w:rsidRPr="005F0359">
        <w:rPr>
          <w:szCs w:val="24"/>
        </w:rPr>
        <w:t>2) правила формирования и представления отчета о результатах мониторинга качества финансового менеджмента.</w:t>
      </w:r>
    </w:p>
    <w:p w:rsidR="007E16E3" w:rsidRDefault="007E16E3" w:rsidP="007E16E3">
      <w:pPr>
        <w:spacing w:before="120"/>
        <w:ind w:firstLine="709"/>
        <w:jc w:val="both"/>
        <w:rPr>
          <w:rFonts w:ascii="Times New Roman CYR" w:hAnsi="Times New Roman CYR"/>
        </w:rPr>
      </w:pPr>
      <w:r w:rsidRPr="005F0359">
        <w:rPr>
          <w:szCs w:val="24"/>
        </w:rPr>
        <w:lastRenderedPageBreak/>
        <w:t>8. Главный администратор средств соответствующего бюджета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(органу управления государственным внебюджетным фондом) указанные полномочия.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Статья 7. Доходы бюджета </w:t>
      </w:r>
      <w:proofErr w:type="spellStart"/>
      <w:r w:rsidR="00144BE7">
        <w:rPr>
          <w:rFonts w:ascii="Times New Roman CYR" w:hAnsi="Times New Roman CYR"/>
          <w:b/>
        </w:rPr>
        <w:t>Уланковского</w:t>
      </w:r>
      <w:proofErr w:type="spellEnd"/>
      <w:r>
        <w:rPr>
          <w:rFonts w:ascii="Times New Roman CYR" w:hAnsi="Times New Roman CYR"/>
        </w:rPr>
        <w:t xml:space="preserve"> </w:t>
      </w:r>
      <w:r>
        <w:rPr>
          <w:rFonts w:ascii="Times New Roman CYR" w:hAnsi="Times New Roman CYR"/>
          <w:b/>
        </w:rPr>
        <w:t xml:space="preserve">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 </w:t>
      </w:r>
    </w:p>
    <w:p w:rsidR="0006470C" w:rsidRDefault="00284D1E">
      <w:pPr>
        <w:ind w:firstLine="709"/>
        <w:jc w:val="both"/>
        <w:rPr>
          <w:rFonts w:ascii="Times New Roman CYR" w:hAnsi="Times New Roman CYR"/>
        </w:rPr>
      </w:pPr>
      <w:r>
        <w:rPr>
          <w:rFonts w:ascii="Times New Roman CYR" w:hAnsi="Times New Roman CYR"/>
        </w:rPr>
        <w:t xml:space="preserve">Доходы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формируются в соответствии с бюджетным законодательством Российской Федерации, законодательством Российской Федерации о налогах и сборах, и законодательством об иных обязательных платежах.</w:t>
      </w:r>
    </w:p>
    <w:p w:rsidR="00803DD7" w:rsidRDefault="00803DD7">
      <w:pPr>
        <w:ind w:firstLine="709"/>
        <w:jc w:val="both"/>
        <w:rPr>
          <w:rFonts w:ascii="Times New Roman CYR" w:hAnsi="Times New Roman CYR"/>
          <w:b/>
        </w:rPr>
      </w:pPr>
      <w:r w:rsidRPr="00C73DEE">
        <w:rPr>
          <w:rFonts w:ascii="Arial" w:hAnsi="Arial" w:cs="Arial"/>
          <w:szCs w:val="24"/>
        </w:rPr>
        <w:t xml:space="preserve">Финансовый </w:t>
      </w:r>
      <w:r w:rsidR="00834F97">
        <w:rPr>
          <w:rFonts w:ascii="Arial" w:hAnsi="Arial" w:cs="Arial"/>
          <w:szCs w:val="24"/>
        </w:rPr>
        <w:t>орган</w:t>
      </w:r>
      <w:r w:rsidRPr="00C73DEE">
        <w:rPr>
          <w:rFonts w:ascii="Arial" w:hAnsi="Arial" w:cs="Arial"/>
          <w:szCs w:val="24"/>
        </w:rPr>
        <w:t xml:space="preserve"> администрации </w:t>
      </w:r>
      <w:r>
        <w:rPr>
          <w:rFonts w:ascii="Arial" w:hAnsi="Arial" w:cs="Arial"/>
          <w:szCs w:val="24"/>
        </w:rPr>
        <w:t>Уланковского</w:t>
      </w:r>
      <w:r w:rsidRPr="00C73DEE">
        <w:rPr>
          <w:rFonts w:ascii="Arial" w:hAnsi="Arial" w:cs="Arial"/>
          <w:szCs w:val="24"/>
        </w:rPr>
        <w:t xml:space="preserve"> сельсовета ведет реестр источников доходов бюджета </w:t>
      </w:r>
      <w:proofErr w:type="spellStart"/>
      <w:r>
        <w:rPr>
          <w:rFonts w:ascii="Arial" w:hAnsi="Arial" w:cs="Arial"/>
          <w:szCs w:val="24"/>
        </w:rPr>
        <w:t>Уланковского</w:t>
      </w:r>
      <w:proofErr w:type="spellEnd"/>
      <w:r w:rsidRPr="00C73DEE">
        <w:rPr>
          <w:rFonts w:ascii="Arial" w:hAnsi="Arial" w:cs="Arial"/>
          <w:szCs w:val="24"/>
        </w:rPr>
        <w:t xml:space="preserve"> сельсовета </w:t>
      </w:r>
      <w:proofErr w:type="spellStart"/>
      <w:r w:rsidRPr="00C73DEE">
        <w:rPr>
          <w:rFonts w:ascii="Arial" w:hAnsi="Arial" w:cs="Arial"/>
          <w:szCs w:val="24"/>
        </w:rPr>
        <w:t>Суджанского</w:t>
      </w:r>
      <w:proofErr w:type="spellEnd"/>
      <w:r w:rsidRPr="00C73DEE">
        <w:rPr>
          <w:rFonts w:ascii="Arial" w:hAnsi="Arial" w:cs="Arial"/>
          <w:szCs w:val="24"/>
        </w:rPr>
        <w:t xml:space="preserve"> района и представляет указанный реестр в комитет финансов Администрации Курской области.</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8. Расходы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r>
        <w:rPr>
          <w:rFonts w:ascii="Times New Roman CYR" w:hAnsi="Times New Roman CYR"/>
        </w:rPr>
        <w:t xml:space="preserve"> </w:t>
      </w:r>
    </w:p>
    <w:p w:rsidR="0006470C" w:rsidRDefault="000313CA" w:rsidP="000313CA">
      <w:pPr>
        <w:numPr>
          <w:ilvl w:val="0"/>
          <w:numId w:val="1"/>
        </w:numPr>
        <w:ind w:left="0" w:firstLine="709"/>
        <w:jc w:val="both"/>
        <w:rPr>
          <w:rFonts w:ascii="Times New Roman CYR" w:hAnsi="Times New Roman CYR"/>
        </w:rPr>
      </w:pPr>
      <w:r>
        <w:rPr>
          <w:rFonts w:ascii="Times New Roman CYR" w:hAnsi="Times New Roman CYR"/>
        </w:rPr>
        <w:t xml:space="preserve"> . </w:t>
      </w:r>
      <w:r w:rsidR="00284D1E">
        <w:rPr>
          <w:rFonts w:ascii="Times New Roman CYR" w:hAnsi="Times New Roman CYR"/>
        </w:rPr>
        <w:t xml:space="preserve">Из бюджета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финансируются:</w:t>
      </w:r>
    </w:p>
    <w:p w:rsidR="0006470C" w:rsidRDefault="00284D1E" w:rsidP="000313CA">
      <w:pPr>
        <w:ind w:left="709"/>
        <w:jc w:val="both"/>
        <w:rPr>
          <w:rFonts w:ascii="Times New Roman CYR" w:hAnsi="Times New Roman CYR"/>
        </w:rPr>
      </w:pPr>
      <w:proofErr w:type="gramStart"/>
      <w:r>
        <w:rPr>
          <w:rFonts w:ascii="Times New Roman CYR" w:hAnsi="Times New Roman CYR"/>
        </w:rPr>
        <w:t xml:space="preserve">- за счет собственных доходов и источников покрытия дефицита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 расходные обязательства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(от имени муниципального образования) договоров (соглашений) по данным вопросам</w:t>
      </w:r>
      <w:proofErr w:type="gramEnd"/>
      <w:r>
        <w:rPr>
          <w:rFonts w:ascii="Times New Roman CYR" w:hAnsi="Times New Roman CYR"/>
        </w:rPr>
        <w:t xml:space="preserve">; заключения от имени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договоров (соглашений) муниципальными казенными учреждениями;</w:t>
      </w:r>
    </w:p>
    <w:p w:rsidR="0006470C" w:rsidRDefault="00284D1E">
      <w:pPr>
        <w:ind w:firstLine="709"/>
        <w:jc w:val="both"/>
        <w:rPr>
          <w:rFonts w:ascii="Times New Roman CYR" w:hAnsi="Times New Roman CYR"/>
        </w:rPr>
      </w:pPr>
      <w:r>
        <w:rPr>
          <w:rFonts w:ascii="Times New Roman CYR" w:hAnsi="Times New Roman CYR"/>
        </w:rPr>
        <w:t xml:space="preserve">- за счет субвенций из регионального фонда компенсаций – расходные обязательства, связанные с наделением органов местного самоуправления </w:t>
      </w:r>
      <w:proofErr w:type="spellStart"/>
      <w:r w:rsidR="00834F97">
        <w:rPr>
          <w:rFonts w:ascii="Times New Roman CYR" w:hAnsi="Times New Roman CYR"/>
        </w:rPr>
        <w:t>орган</w:t>
      </w:r>
      <w:r>
        <w:rPr>
          <w:rFonts w:ascii="Times New Roman CYR" w:hAnsi="Times New Roman CYR"/>
        </w:rPr>
        <w:t>ьными</w:t>
      </w:r>
      <w:proofErr w:type="spellEnd"/>
      <w:r>
        <w:rPr>
          <w:rFonts w:ascii="Times New Roman CYR" w:hAnsi="Times New Roman CYR"/>
        </w:rPr>
        <w:t xml:space="preserve"> государственными полномочиями.</w:t>
      </w:r>
    </w:p>
    <w:p w:rsidR="0006470C" w:rsidRDefault="00284D1E">
      <w:pPr>
        <w:ind w:firstLine="709"/>
        <w:jc w:val="both"/>
        <w:rPr>
          <w:rFonts w:ascii="Times New Roman CYR" w:hAnsi="Times New Roman CYR"/>
        </w:rPr>
      </w:pPr>
      <w:r>
        <w:rPr>
          <w:rFonts w:ascii="Times New Roman CYR" w:hAnsi="Times New Roman CYR"/>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Статья 9. Резервный фонд Администрации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В расходной части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может </w:t>
      </w:r>
      <w:r w:rsidR="00834F97" w:rsidRPr="00070B89">
        <w:rPr>
          <w:color w:val="000000"/>
          <w:szCs w:val="24"/>
        </w:rPr>
        <w:t>предусмотрено создание резервного фонда</w:t>
      </w:r>
      <w:r w:rsidR="00834F97">
        <w:rPr>
          <w:rFonts w:ascii="Times New Roman CYR" w:hAnsi="Times New Roman CYR"/>
        </w:rPr>
        <w:t xml:space="preserve"> </w:t>
      </w:r>
      <w:r>
        <w:rPr>
          <w:rFonts w:ascii="Times New Roman CYR" w:hAnsi="Times New Roman CYR"/>
        </w:rPr>
        <w:t xml:space="preserve">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Размер резервного фонда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устанавливается решением о бюджете и не может превышать 3 процента утвержденного в решении о бюджете на соответствующий период общего объема расходов. </w:t>
      </w:r>
    </w:p>
    <w:p w:rsidR="0006470C" w:rsidRDefault="00284D1E">
      <w:pPr>
        <w:ind w:firstLine="709"/>
        <w:jc w:val="both"/>
        <w:rPr>
          <w:rFonts w:ascii="Times New Roman CYR" w:hAnsi="Times New Roman CYR"/>
        </w:rPr>
      </w:pPr>
      <w:r>
        <w:rPr>
          <w:rFonts w:ascii="Times New Roman CYR" w:hAnsi="Times New Roman CYR"/>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06470C" w:rsidRDefault="00284D1E">
      <w:pPr>
        <w:ind w:firstLine="709"/>
        <w:jc w:val="both"/>
        <w:rPr>
          <w:rFonts w:ascii="Times New Roman CYR" w:hAnsi="Times New Roman CYR"/>
        </w:rPr>
      </w:pPr>
      <w:r>
        <w:rPr>
          <w:rFonts w:ascii="Times New Roman CYR" w:hAnsi="Times New Roman CYR"/>
        </w:rPr>
        <w:t xml:space="preserve">Порядок использования бюджетных ассигнований резервного фонда устанавливается Администрацией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Отчет об использовании бюджетных ассигнований резервного фонда Администрации </w:t>
      </w:r>
      <w:proofErr w:type="spellStart"/>
      <w:r w:rsidR="00144BE7">
        <w:rPr>
          <w:rFonts w:ascii="Times New Roman CYR" w:hAnsi="Times New Roman CYR"/>
        </w:rPr>
        <w:lastRenderedPageBreak/>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прилагается к ежеквартальному и годовому отчетам об исполнении местного бюджета.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b/>
        </w:rPr>
      </w:pPr>
      <w:r>
        <w:rPr>
          <w:rFonts w:ascii="Times New Roman CYR" w:hAnsi="Times New Roman CYR"/>
          <w:b/>
        </w:rPr>
        <w:t xml:space="preserve">Раздел II. Составление проекта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10. Основы составления проекта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 </w:t>
      </w:r>
    </w:p>
    <w:p w:rsidR="0006470C" w:rsidRDefault="00284D1E">
      <w:pPr>
        <w:ind w:firstLine="709"/>
        <w:jc w:val="both"/>
        <w:rPr>
          <w:rFonts w:ascii="Times New Roman CYR" w:hAnsi="Times New Roman CYR"/>
        </w:rPr>
      </w:pPr>
      <w:r>
        <w:rPr>
          <w:rFonts w:ascii="Times New Roman CYR" w:hAnsi="Times New Roman CYR"/>
        </w:rPr>
        <w:t xml:space="preserve">1. Составление проекта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 исключительная прерогатива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Непосредственное составление проекта бюджета осуществляет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144BE7" w:rsidRPr="00942452" w:rsidRDefault="00144BE7" w:rsidP="00144BE7">
      <w:pPr>
        <w:shd w:val="clear" w:color="auto" w:fill="FFFFFF"/>
        <w:jc w:val="both"/>
        <w:rPr>
          <w:rFonts w:ascii="Arial" w:hAnsi="Arial" w:cs="Arial"/>
          <w:color w:val="000000"/>
          <w:szCs w:val="24"/>
        </w:rPr>
      </w:pPr>
      <w:r w:rsidRPr="00942452">
        <w:rPr>
          <w:rFonts w:ascii="Arial" w:hAnsi="Arial" w:cs="Arial"/>
          <w:szCs w:val="24"/>
        </w:rPr>
        <w:t xml:space="preserve">2. Проект местного бюджета составляется и утверждается сроком </w:t>
      </w:r>
      <w:r w:rsidRPr="00942452">
        <w:rPr>
          <w:rFonts w:ascii="Arial" w:hAnsi="Arial" w:cs="Arial"/>
          <w:color w:val="000000"/>
          <w:szCs w:val="24"/>
        </w:rPr>
        <w:t xml:space="preserve">на один год (на очередной финансовый год) или сроком на три года (очередной финансовый год и плановый период). Календарный период, на который составляется и утверждается местный бюджет, устанавливается решением собрания депутатов Уланковского сельсовета. </w:t>
      </w:r>
    </w:p>
    <w:p w:rsidR="0006470C" w:rsidRDefault="00144BE7" w:rsidP="00144BE7">
      <w:pPr>
        <w:ind w:firstLine="709"/>
        <w:jc w:val="both"/>
        <w:rPr>
          <w:rFonts w:ascii="Times New Roman CYR" w:hAnsi="Times New Roman CYR"/>
        </w:rPr>
      </w:pPr>
      <w:r w:rsidRPr="00942452">
        <w:rPr>
          <w:rFonts w:ascii="Arial" w:hAnsi="Arial" w:cs="Arial"/>
          <w:color w:val="000000"/>
          <w:szCs w:val="24"/>
        </w:rPr>
        <w:t>В случае</w:t>
      </w:r>
      <w:proofErr w:type="gramStart"/>
      <w:r w:rsidRPr="00942452">
        <w:rPr>
          <w:rFonts w:ascii="Arial" w:hAnsi="Arial" w:cs="Arial"/>
          <w:color w:val="000000"/>
          <w:szCs w:val="24"/>
        </w:rPr>
        <w:t>,</w:t>
      </w:r>
      <w:proofErr w:type="gramEnd"/>
      <w:r w:rsidRPr="00942452">
        <w:rPr>
          <w:rFonts w:ascii="Arial" w:hAnsi="Arial" w:cs="Arial"/>
          <w:color w:val="000000"/>
          <w:szCs w:val="24"/>
        </w:rPr>
        <w:t xml:space="preserve"> если проект местного бюджета составляется и утверждается на очередной финансовый год, Администрация сельсовета разрабатывает и утверждает среднесрочный финансовый план</w:t>
      </w:r>
      <w:r w:rsidR="00284D1E">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3. Составление проекта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основывается </w:t>
      </w:r>
      <w:proofErr w:type="gramStart"/>
      <w:r>
        <w:rPr>
          <w:rFonts w:ascii="Times New Roman CYR" w:hAnsi="Times New Roman CYR"/>
        </w:rPr>
        <w:t>на</w:t>
      </w:r>
      <w:proofErr w:type="gramEnd"/>
      <w:r>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 Бюджетном </w:t>
      </w:r>
      <w:proofErr w:type="gramStart"/>
      <w:r>
        <w:rPr>
          <w:rFonts w:ascii="Times New Roman CYR" w:hAnsi="Times New Roman CYR"/>
        </w:rPr>
        <w:t>послании</w:t>
      </w:r>
      <w:proofErr w:type="gramEnd"/>
      <w:r>
        <w:rPr>
          <w:rFonts w:ascii="Times New Roman CYR" w:hAnsi="Times New Roman CYR"/>
        </w:rPr>
        <w:t xml:space="preserve"> Президента Российской Федерации;</w:t>
      </w:r>
    </w:p>
    <w:p w:rsidR="0006470C" w:rsidRDefault="00284D1E">
      <w:pPr>
        <w:ind w:firstLine="709"/>
        <w:jc w:val="both"/>
        <w:rPr>
          <w:rFonts w:ascii="Times New Roman CYR" w:hAnsi="Times New Roman CYR"/>
        </w:rPr>
      </w:pPr>
      <w:r>
        <w:rPr>
          <w:rFonts w:ascii="Times New Roman CYR" w:hAnsi="Times New Roman CYR"/>
        </w:rPr>
        <w:t xml:space="preserve">- </w:t>
      </w:r>
      <w:proofErr w:type="gramStart"/>
      <w:r>
        <w:rPr>
          <w:rFonts w:ascii="Times New Roman CYR" w:hAnsi="Times New Roman CYR"/>
        </w:rPr>
        <w:t>прогнозе</w:t>
      </w:r>
      <w:proofErr w:type="gramEnd"/>
      <w:r>
        <w:rPr>
          <w:rFonts w:ascii="Times New Roman CYR" w:hAnsi="Times New Roman CYR"/>
        </w:rPr>
        <w:t xml:space="preserve">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 - основных направлений бюджетной и налоговой политики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 муниципальных </w:t>
      </w:r>
      <w:proofErr w:type="gramStart"/>
      <w:r>
        <w:rPr>
          <w:rFonts w:ascii="Times New Roman CYR" w:hAnsi="Times New Roman CYR"/>
        </w:rPr>
        <w:t>программах</w:t>
      </w:r>
      <w:proofErr w:type="gramEnd"/>
      <w:r>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4. В целях своевременного и качественного составления проекта бюджета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Статья 11. Прогноз социально-экономического развития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 </w:t>
      </w:r>
    </w:p>
    <w:p w:rsidR="0006470C" w:rsidRDefault="00284D1E">
      <w:pPr>
        <w:ind w:firstLine="709"/>
        <w:jc w:val="both"/>
        <w:rPr>
          <w:rFonts w:ascii="Times New Roman CYR" w:hAnsi="Times New Roman CYR"/>
        </w:rPr>
      </w:pPr>
      <w:r>
        <w:rPr>
          <w:rFonts w:ascii="Times New Roman CYR" w:hAnsi="Times New Roman CYR"/>
        </w:rPr>
        <w:t xml:space="preserve">1. Прогноз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разрабатывается </w:t>
      </w:r>
      <w:r w:rsidR="0082504B" w:rsidRPr="00070B89">
        <w:rPr>
          <w:color w:val="000000"/>
          <w:szCs w:val="24"/>
        </w:rPr>
        <w:t>на период не менее трех лет</w:t>
      </w:r>
      <w:r>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Прогноз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может разрабатываться Администрацией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в соответствии с соглашением между Администрацией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 Администрацией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w:t>
      </w:r>
      <w:r w:rsidR="0082504B" w:rsidRPr="0082504B">
        <w:rPr>
          <w:rFonts w:ascii="Arial" w:hAnsi="Arial" w:cs="Arial"/>
          <w:color w:val="000000"/>
        </w:rPr>
        <w:t xml:space="preserve"> </w:t>
      </w:r>
      <w:r w:rsidR="0082504B" w:rsidRPr="00070B89">
        <w:rPr>
          <w:rFonts w:ascii="Arial" w:hAnsi="Arial" w:cs="Arial"/>
          <w:color w:val="000000"/>
        </w:rPr>
        <w:t>за исключением случая, установленного абзацем вторым пункта 1 статьи 154 Бюджетного Кодекса РФ</w:t>
      </w:r>
      <w:r>
        <w:rPr>
          <w:rFonts w:ascii="Times New Roman CYR" w:hAnsi="Times New Roman CYR"/>
        </w:rPr>
        <w:t>.</w:t>
      </w:r>
    </w:p>
    <w:p w:rsidR="0006470C" w:rsidRDefault="00157AD2" w:rsidP="000313CA">
      <w:pPr>
        <w:numPr>
          <w:ilvl w:val="0"/>
          <w:numId w:val="2"/>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 xml:space="preserve">Прогноз социально-экономического развития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ежегодно разрабатывается в </w:t>
      </w:r>
      <w:proofErr w:type="gramStart"/>
      <w:r w:rsidR="00284D1E">
        <w:rPr>
          <w:rFonts w:ascii="Times New Roman CYR" w:hAnsi="Times New Roman CYR"/>
        </w:rPr>
        <w:t xml:space="preserve">порядке, установленном Администрацией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и одобряется</w:t>
      </w:r>
      <w:proofErr w:type="gramEnd"/>
      <w:r w:rsidR="00284D1E">
        <w:rPr>
          <w:rFonts w:ascii="Times New Roman CYR" w:hAnsi="Times New Roman CYR"/>
        </w:rPr>
        <w:t xml:space="preserve"> Администрацией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одновременно с принятием решения о внесении проекта бюджета в Собрание депутатов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w:t>
      </w:r>
    </w:p>
    <w:p w:rsidR="0006470C" w:rsidRDefault="00284D1E" w:rsidP="000313CA">
      <w:pPr>
        <w:ind w:left="709"/>
        <w:jc w:val="both"/>
        <w:rPr>
          <w:rFonts w:ascii="Times New Roman CYR" w:hAnsi="Times New Roman CYR"/>
        </w:rPr>
      </w:pPr>
      <w:r>
        <w:rPr>
          <w:rFonts w:ascii="Times New Roman CYR" w:hAnsi="Times New Roman CYR"/>
        </w:rPr>
        <w:t xml:space="preserve">    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6470C" w:rsidRDefault="00284D1E">
      <w:pPr>
        <w:ind w:firstLine="709"/>
        <w:jc w:val="both"/>
        <w:rPr>
          <w:rFonts w:ascii="Times New Roman CYR" w:hAnsi="Times New Roman CYR"/>
        </w:rPr>
      </w:pPr>
      <w:r>
        <w:rPr>
          <w:rFonts w:ascii="Times New Roman CYR" w:hAnsi="Times New Roman CYR"/>
        </w:rPr>
        <w:t xml:space="preserve">В пояснительной записке к прогнозу социально-экономического развития приводится </w:t>
      </w:r>
      <w:r>
        <w:rPr>
          <w:rFonts w:ascii="Times New Roman CYR" w:hAnsi="Times New Roman CYR"/>
        </w:rPr>
        <w:lastRenderedPageBreak/>
        <w:t>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06470C" w:rsidRDefault="00284D1E">
      <w:pPr>
        <w:ind w:firstLine="709"/>
        <w:jc w:val="both"/>
        <w:rPr>
          <w:rFonts w:ascii="Times New Roman CYR" w:hAnsi="Times New Roman CYR"/>
        </w:rPr>
      </w:pPr>
      <w:r>
        <w:rPr>
          <w:rFonts w:ascii="Times New Roman CYR" w:hAnsi="Times New Roman CYR"/>
        </w:rPr>
        <w:t xml:space="preserve">4. Изменение прогноза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ходе составления или рассмотрения проекта бюджета влечет за собой изменение основных характеристик проекта бюджета.</w:t>
      </w:r>
    </w:p>
    <w:p w:rsidR="0006470C" w:rsidRPr="00144BE7" w:rsidRDefault="000313CA" w:rsidP="000313CA">
      <w:pPr>
        <w:numPr>
          <w:ilvl w:val="0"/>
          <w:numId w:val="3"/>
        </w:numPr>
        <w:ind w:left="0" w:firstLine="709"/>
        <w:jc w:val="both"/>
        <w:rPr>
          <w:rFonts w:ascii="Times New Roman CYR" w:hAnsi="Times New Roman CYR"/>
          <w:b/>
        </w:rPr>
      </w:pPr>
      <w:r>
        <w:rPr>
          <w:rFonts w:ascii="Times New Roman CYR" w:hAnsi="Times New Roman CYR"/>
        </w:rPr>
        <w:t xml:space="preserve">. </w:t>
      </w:r>
      <w:r w:rsidR="00284D1E">
        <w:rPr>
          <w:rFonts w:ascii="Times New Roman CYR" w:hAnsi="Times New Roman CYR"/>
        </w:rPr>
        <w:t xml:space="preserve">Разработка прогноза социально-экономического развития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на очередной финансовый год и плановый период осуществляется финансовым </w:t>
      </w:r>
      <w:r w:rsidR="00834F97">
        <w:rPr>
          <w:rFonts w:ascii="Times New Roman CYR" w:hAnsi="Times New Roman CYR"/>
        </w:rPr>
        <w:t>орган</w:t>
      </w:r>
      <w:r w:rsidR="00284D1E">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w:t>
      </w:r>
    </w:p>
    <w:p w:rsidR="00144BE7" w:rsidRDefault="00144BE7" w:rsidP="00144BE7">
      <w:pPr>
        <w:ind w:left="709"/>
        <w:jc w:val="both"/>
        <w:rPr>
          <w:rFonts w:ascii="Times New Roman CYR" w:hAnsi="Times New Roman CYR"/>
        </w:rPr>
      </w:pP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Статья 11.1. Основные направления бюджетной и налоговой политики</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Основные направления бюджетной и налоговой политики включают в себя:</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основные задачи бюджетной политики Администрации сельсовета на очередной финансовый год (или на очередной финансовый год и плановый период), приоритеты финансирования;</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изменения в налоговой политике сельсовета, предлагаемые ставки налогов.</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Статья 11.2. Среднесрочный финансовый план</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1. Среднесрочный финансовый план Уланковского сельсовета - документ, содержащий основные параметры местного бюджета.</w:t>
      </w:r>
    </w:p>
    <w:p w:rsidR="00144BE7" w:rsidRPr="00942452" w:rsidRDefault="00144BE7" w:rsidP="00144BE7">
      <w:pPr>
        <w:shd w:val="clear" w:color="auto" w:fill="FFFFFF"/>
        <w:ind w:firstLine="1134"/>
        <w:jc w:val="both"/>
        <w:rPr>
          <w:rFonts w:ascii="Arial" w:hAnsi="Arial" w:cs="Arial"/>
          <w:color w:val="000000"/>
          <w:szCs w:val="24"/>
        </w:rPr>
      </w:pPr>
      <w:r w:rsidRPr="00942452">
        <w:rPr>
          <w:rFonts w:ascii="Arial" w:hAnsi="Arial" w:cs="Arial"/>
          <w:color w:val="000000"/>
          <w:szCs w:val="24"/>
        </w:rPr>
        <w:t>2. Среднесрочный финансовый план ежегодно разрабатывается по форме и в порядке, установленном Администрацией сельсовета, с соблюдением положений Бюджетного кодекса Российской Федерации.</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Проект среднесрочного финансового плана муниципального образования утверждается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3. Утвержденный среднесрочный финансовый план муниципального образования должен содержать следующие параметры:</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 xml:space="preserve">прогнозируемый общий объем доходов и расходов соответствующего местного бюджета; </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дефицит (</w:t>
      </w:r>
      <w:proofErr w:type="spellStart"/>
      <w:r w:rsidRPr="00942452">
        <w:rPr>
          <w:rFonts w:ascii="Arial" w:hAnsi="Arial" w:cs="Arial"/>
          <w:bCs/>
          <w:szCs w:val="24"/>
        </w:rPr>
        <w:t>профицит</w:t>
      </w:r>
      <w:proofErr w:type="spellEnd"/>
      <w:r w:rsidRPr="00942452">
        <w:rPr>
          <w:rFonts w:ascii="Arial" w:hAnsi="Arial" w:cs="Arial"/>
          <w:bCs/>
          <w:szCs w:val="24"/>
        </w:rPr>
        <w:t>) местного бюджета;</w:t>
      </w:r>
    </w:p>
    <w:p w:rsidR="00144BE7" w:rsidRDefault="00144BE7" w:rsidP="00144BE7">
      <w:pPr>
        <w:ind w:firstLine="1134"/>
        <w:jc w:val="both"/>
        <w:rPr>
          <w:rFonts w:ascii="Arial" w:hAnsi="Arial" w:cs="Arial"/>
          <w:bCs/>
          <w:szCs w:val="24"/>
        </w:rPr>
      </w:pPr>
      <w:r w:rsidRPr="00942452">
        <w:rPr>
          <w:rFonts w:ascii="Arial" w:hAnsi="Arial" w:cs="Arial"/>
          <w:bCs/>
          <w:szCs w:val="24"/>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распределение в очередном финансовом году и плановом периоде дотаций на выравнивание бюджетной обеспеченности поселения;</w:t>
      </w:r>
    </w:p>
    <w:p w:rsidR="0082504B" w:rsidRPr="00942452" w:rsidRDefault="0082504B" w:rsidP="0082504B">
      <w:pPr>
        <w:ind w:firstLine="1134"/>
        <w:jc w:val="both"/>
        <w:rPr>
          <w:rFonts w:ascii="Arial" w:hAnsi="Arial" w:cs="Arial"/>
          <w:bCs/>
          <w:szCs w:val="24"/>
        </w:rPr>
      </w:pPr>
      <w:r w:rsidRPr="00070B89">
        <w:rPr>
          <w:rFonts w:ascii="Arial" w:hAnsi="Arial" w:cs="Arial"/>
          <w:color w:val="000000"/>
        </w:rPr>
        <w:t>нормативы отчислений от налоговых доходов в бюджет поселения, устанавливаемые (подлежащие установлению) муниципальными правовыми актами представительных органов муниципальных районов</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Администрацией муниципального образования может быть предусмотрено утверждение дополнительных показателей среднесрочного финансового плана муниципального образования.</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144BE7" w:rsidRPr="00942452" w:rsidRDefault="00144BE7" w:rsidP="00144BE7">
      <w:pPr>
        <w:ind w:firstLine="1134"/>
        <w:jc w:val="both"/>
        <w:rPr>
          <w:rFonts w:ascii="Arial" w:hAnsi="Arial" w:cs="Arial"/>
          <w:bCs/>
          <w:szCs w:val="24"/>
        </w:rPr>
      </w:pPr>
      <w:r w:rsidRPr="00942452">
        <w:rPr>
          <w:rFonts w:ascii="Arial" w:hAnsi="Arial" w:cs="Arial"/>
          <w:bCs/>
          <w:szCs w:val="24"/>
        </w:rPr>
        <w:lastRenderedPageBreak/>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144BE7" w:rsidRDefault="00144BE7" w:rsidP="00144BE7">
      <w:pPr>
        <w:ind w:left="709"/>
        <w:jc w:val="both"/>
        <w:rPr>
          <w:rFonts w:ascii="Arial" w:hAnsi="Arial" w:cs="Arial"/>
          <w:bCs/>
          <w:szCs w:val="24"/>
        </w:rPr>
      </w:pPr>
      <w:r w:rsidRPr="00942452">
        <w:rPr>
          <w:rFonts w:ascii="Arial" w:hAnsi="Arial" w:cs="Arial"/>
          <w:bCs/>
          <w:szCs w:val="24"/>
        </w:rP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Статья 11.3. «Бюджетный прогноз на долгосрочный период»</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Бюджетного Кодекса РФ.</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 xml:space="preserve">2. </w:t>
      </w:r>
      <w:proofErr w:type="gramStart"/>
      <w:r w:rsidRPr="00070B89">
        <w:rPr>
          <w:rFonts w:ascii="Arial" w:hAnsi="Arial" w:cs="Arial"/>
          <w:color w:val="000000"/>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соответственно муниципального образования на соответствующий период и принятого решения о соответствующем бюджете без продления периода его действия.</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соответственно местной администрацией с соблюдением требований Бюджетного Кодекса РФ.</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соответствующем бюджете.</w:t>
      </w:r>
    </w:p>
    <w:p w:rsidR="0082504B" w:rsidRPr="00157AD2" w:rsidRDefault="0082504B" w:rsidP="0082504B">
      <w:pPr>
        <w:ind w:left="709"/>
        <w:jc w:val="both"/>
        <w:rPr>
          <w:rFonts w:ascii="Times New Roman CYR" w:hAnsi="Times New Roman CYR"/>
          <w:b/>
        </w:rPr>
      </w:pPr>
      <w:r w:rsidRPr="00070B89">
        <w:rPr>
          <w:rFonts w:ascii="Arial" w:hAnsi="Arial" w:cs="Arial"/>
          <w:color w:val="000000"/>
        </w:rPr>
        <w:t>6. Бюджетный прогноз (изменения бюджетного прогноза) муниципального образования на долгосрочный период утверждается (утверждаются) соответственно местной администрацией в срок, не превышающий двух месяцев со дня официального опубликования решения о соответствующем бюджете.</w:t>
      </w:r>
    </w:p>
    <w:p w:rsidR="00157AD2" w:rsidRDefault="00157AD2" w:rsidP="00157AD2">
      <w:pPr>
        <w:ind w:left="709"/>
        <w:jc w:val="both"/>
        <w:rPr>
          <w:rFonts w:ascii="Times New Roman CYR" w:hAnsi="Times New Roman CYR"/>
          <w:b/>
        </w:rPr>
      </w:pPr>
    </w:p>
    <w:p w:rsidR="0006470C" w:rsidRDefault="00284D1E" w:rsidP="00157AD2">
      <w:pPr>
        <w:ind w:left="709"/>
        <w:jc w:val="both"/>
        <w:rPr>
          <w:rFonts w:ascii="Times New Roman CYR" w:hAnsi="Times New Roman CYR"/>
        </w:rPr>
      </w:pPr>
      <w:r>
        <w:rPr>
          <w:rFonts w:ascii="Times New Roman CYR" w:hAnsi="Times New Roman CYR"/>
          <w:b/>
        </w:rPr>
        <w:t xml:space="preserve">                                    Статья 12. Прогнозирование доходов бюджета</w:t>
      </w:r>
    </w:p>
    <w:p w:rsidR="0006470C" w:rsidRDefault="00284D1E">
      <w:pPr>
        <w:ind w:firstLine="709"/>
        <w:jc w:val="both"/>
        <w:rPr>
          <w:rFonts w:ascii="Times New Roman CYR" w:hAnsi="Times New Roman CYR"/>
        </w:rPr>
      </w:pPr>
      <w:r>
        <w:rPr>
          <w:rFonts w:ascii="Times New Roman CYR" w:hAnsi="Times New Roman CYR"/>
        </w:rPr>
        <w:t xml:space="preserve">1. </w:t>
      </w:r>
      <w:proofErr w:type="gramStart"/>
      <w:r>
        <w:rPr>
          <w:rFonts w:ascii="Times New Roman CYR" w:hAnsi="Times New Roman CYR"/>
        </w:rPr>
        <w:t xml:space="preserve">Доходы бюджета прогнозируются на основе прогноза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условиях действующего на день внесения проекта решения о бюджете в Собрание депутатов </w:t>
      </w:r>
      <w:r w:rsidR="00144BE7">
        <w:rPr>
          <w:rFonts w:ascii="Times New Roman CYR" w:hAnsi="Times New Roman CYR"/>
        </w:rPr>
        <w:t>Уланковского</w:t>
      </w:r>
      <w:r>
        <w:rPr>
          <w:rFonts w:ascii="Times New Roman CYR" w:hAnsi="Times New Roman CYR"/>
        </w:rPr>
        <w:t xml:space="preserve"> сельсовета  о налогах и сборах и бюджетного законодательства Российской Федерации, а также законодательства Российской Федерации, законов Курской области и муниципальных правовых актов Собрания депутатов </w:t>
      </w:r>
      <w:r w:rsidR="00144BE7">
        <w:rPr>
          <w:rFonts w:ascii="Times New Roman CYR" w:hAnsi="Times New Roman CYR"/>
        </w:rPr>
        <w:t>Уланковского</w:t>
      </w:r>
      <w:r>
        <w:rPr>
          <w:rFonts w:ascii="Times New Roman CYR" w:hAnsi="Times New Roman CYR"/>
        </w:rPr>
        <w:t xml:space="preserve"> сельсовета, устанавливающих неналоговые доходы местного бюджета.</w:t>
      </w:r>
      <w:proofErr w:type="gramEnd"/>
    </w:p>
    <w:p w:rsidR="0006470C" w:rsidRDefault="00284D1E">
      <w:pPr>
        <w:ind w:firstLine="709"/>
        <w:jc w:val="both"/>
        <w:rPr>
          <w:rFonts w:ascii="Times New Roman CYR" w:hAnsi="Times New Roman CYR"/>
          <w:b/>
        </w:rPr>
      </w:pPr>
      <w:r>
        <w:rPr>
          <w:rFonts w:ascii="Times New Roman CYR" w:hAnsi="Times New Roman CYR"/>
        </w:rPr>
        <w:lastRenderedPageBreak/>
        <w:t xml:space="preserve">2. </w:t>
      </w:r>
      <w:proofErr w:type="gramStart"/>
      <w:r>
        <w:rPr>
          <w:rFonts w:ascii="Times New Roman CYR" w:hAnsi="Times New Roman CYR"/>
        </w:rPr>
        <w:t xml:space="preserve">Нормативные правовые акты Собрания депутатов </w:t>
      </w:r>
      <w:r w:rsidR="00144BE7">
        <w:rPr>
          <w:rFonts w:ascii="Times New Roman CYR" w:hAnsi="Times New Roman CYR"/>
        </w:rPr>
        <w:t>Уланковского</w:t>
      </w:r>
      <w:r>
        <w:rPr>
          <w:rFonts w:ascii="Times New Roman CYR" w:hAnsi="Times New Roman CYR"/>
        </w:rPr>
        <w:t xml:space="preserve"> сельсовета, предусматривающие внесение изменений в нормативные правовые акты Собрания депутатов </w:t>
      </w:r>
      <w:r w:rsidR="00144BE7">
        <w:rPr>
          <w:rFonts w:ascii="Times New Roman CYR" w:hAnsi="Times New Roman CYR"/>
        </w:rPr>
        <w:t>Уланковского</w:t>
      </w:r>
      <w:r>
        <w:rPr>
          <w:rFonts w:ascii="Times New Roman CYR" w:hAnsi="Times New Roman CYR"/>
        </w:rPr>
        <w:t xml:space="preserve"> сельсовета о налогах и сборах, принятые после дня внесения в Собрание депутатов </w:t>
      </w:r>
      <w:r w:rsidR="00144BE7">
        <w:rPr>
          <w:rFonts w:ascii="Times New Roman CYR" w:hAnsi="Times New Roman CYR"/>
        </w:rPr>
        <w:t>Уланковского</w:t>
      </w:r>
      <w:r>
        <w:rPr>
          <w:rFonts w:ascii="Times New Roman CYR" w:hAnsi="Times New Roman CYR"/>
        </w:rPr>
        <w:t xml:space="preserve"> сельсовета проекта решения о местном бюджете на очередной финансовый год (очередной финансовый год и плановый период), приводящие к изменению доходов (расходов) местного бюджетов, должны содержать положения о вступлении в силу</w:t>
      </w:r>
      <w:proofErr w:type="gramEnd"/>
      <w:r>
        <w:rPr>
          <w:rFonts w:ascii="Times New Roman CYR" w:hAnsi="Times New Roman CYR"/>
        </w:rPr>
        <w:t xml:space="preserve"> указанных нормативных правовых актов Собрания депутатов </w:t>
      </w:r>
      <w:r w:rsidR="00144BE7">
        <w:rPr>
          <w:rFonts w:ascii="Times New Roman CYR" w:hAnsi="Times New Roman CYR"/>
        </w:rPr>
        <w:t>Уланковского</w:t>
      </w:r>
      <w:r>
        <w:rPr>
          <w:rFonts w:ascii="Times New Roman CYR" w:hAnsi="Times New Roman CYR"/>
        </w:rPr>
        <w:t xml:space="preserve"> сельсовета  не ранее 1 января года, следующего за очередным финансовым годом.</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12.1. Планирование бюджетных ассигнований</w:t>
      </w:r>
    </w:p>
    <w:p w:rsidR="0006470C" w:rsidRDefault="00284D1E">
      <w:pPr>
        <w:ind w:firstLine="709"/>
        <w:jc w:val="both"/>
        <w:rPr>
          <w:rFonts w:ascii="Times New Roman CYR" w:hAnsi="Times New Roman CYR"/>
        </w:rPr>
      </w:pPr>
      <w:r>
        <w:rPr>
          <w:rFonts w:ascii="Times New Roman CYR" w:hAnsi="Times New Roman CYR"/>
        </w:rPr>
        <w:t xml:space="preserve">1. Планирование бюджетных ассигнований осуществляется в порядке и в соответствии с методикой, устанавливаемой  финансовым </w:t>
      </w:r>
      <w:r w:rsidR="00834F97">
        <w:rPr>
          <w:rFonts w:ascii="Times New Roman CYR" w:hAnsi="Times New Roman CYR"/>
        </w:rPr>
        <w:t>орган</w:t>
      </w:r>
      <w:r>
        <w:rPr>
          <w:rFonts w:ascii="Times New Roman CYR" w:hAnsi="Times New Roman CYR"/>
        </w:rPr>
        <w:t xml:space="preserve">ом Администрации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ind w:firstLine="709"/>
        <w:jc w:val="both"/>
        <w:rPr>
          <w:rFonts w:ascii="Times New Roman CYR" w:hAnsi="Times New Roman CYR"/>
        </w:rPr>
      </w:pPr>
      <w:r>
        <w:rPr>
          <w:rFonts w:ascii="Times New Roman CYR" w:hAnsi="Times New Roman CYR"/>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6470C" w:rsidRDefault="00284D1E">
      <w:pPr>
        <w:ind w:firstLine="709"/>
        <w:jc w:val="both"/>
        <w:rPr>
          <w:rFonts w:ascii="Times New Roman CYR" w:hAnsi="Times New Roman CYR"/>
        </w:rPr>
      </w:pPr>
      <w:proofErr w:type="gramStart"/>
      <w:r>
        <w:rPr>
          <w:rFonts w:ascii="Times New Roman CYR" w:hAnsi="Times New Roman CYR"/>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Pr>
          <w:rFonts w:ascii="Times New Roman CYR" w:hAnsi="Times New Roman CYR"/>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06470C" w:rsidRDefault="00284D1E">
      <w:pPr>
        <w:ind w:firstLine="709"/>
        <w:jc w:val="both"/>
        <w:rPr>
          <w:rFonts w:ascii="Times New Roman CYR" w:hAnsi="Times New Roman CYR"/>
        </w:rPr>
      </w:pPr>
      <w:proofErr w:type="gramStart"/>
      <w:r>
        <w:rPr>
          <w:rFonts w:ascii="Times New Roman CYR" w:hAnsi="Times New Roman CYR"/>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Pr>
          <w:rFonts w:ascii="Times New Roman CYR" w:hAnsi="Times New Roman CYR"/>
        </w:rPr>
        <w:t xml:space="preserve"> и соглашения, подлежащие заключению получателями бюджетных средств во исполнение указанных муниципальных правовых актов.</w:t>
      </w:r>
    </w:p>
    <w:p w:rsidR="0006470C" w:rsidRDefault="00284D1E">
      <w:pPr>
        <w:ind w:firstLine="709"/>
        <w:jc w:val="both"/>
        <w:rPr>
          <w:rFonts w:ascii="Times New Roman CYR" w:hAnsi="Times New Roman CYR"/>
        </w:rPr>
      </w:pPr>
      <w:r>
        <w:rPr>
          <w:rFonts w:ascii="Times New Roman CYR" w:hAnsi="Times New Roman CYR"/>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7E16E3" w:rsidRPr="005F0359" w:rsidRDefault="007E16E3" w:rsidP="007E16E3">
      <w:pPr>
        <w:ind w:firstLine="540"/>
        <w:jc w:val="both"/>
        <w:outlineLvl w:val="3"/>
        <w:rPr>
          <w:b/>
          <w:bCs/>
          <w:szCs w:val="24"/>
        </w:rPr>
      </w:pPr>
      <w:r>
        <w:rPr>
          <w:b/>
          <w:bCs/>
          <w:szCs w:val="24"/>
        </w:rPr>
        <w:t>Статья 12.2</w:t>
      </w:r>
      <w:r w:rsidRPr="005F0359">
        <w:rPr>
          <w:b/>
          <w:bCs/>
          <w:szCs w:val="24"/>
        </w:rPr>
        <w:t>. Перечень и оценка налоговых расходов</w:t>
      </w:r>
    </w:p>
    <w:p w:rsidR="007E16E3" w:rsidRPr="005F0359" w:rsidRDefault="007E16E3" w:rsidP="007E16E3">
      <w:pPr>
        <w:ind w:firstLine="540"/>
        <w:jc w:val="both"/>
        <w:rPr>
          <w:szCs w:val="24"/>
        </w:rPr>
      </w:pPr>
      <w:r w:rsidRPr="005F0359">
        <w:rPr>
          <w:szCs w:val="24"/>
        </w:rPr>
        <w:t>1. Перечень налоговых расходов муниципального образования формируется в порядке, установленном соответственно местной администрацией, в разрезе муниципальных программ и их структурных элементов, а также направлений деятельности, не относящихся к муниципальным программам.</w:t>
      </w:r>
    </w:p>
    <w:p w:rsidR="007E16E3" w:rsidRPr="005F0359" w:rsidRDefault="007E16E3" w:rsidP="007E16E3">
      <w:pPr>
        <w:ind w:firstLine="540"/>
        <w:jc w:val="both"/>
        <w:rPr>
          <w:szCs w:val="24"/>
        </w:rPr>
      </w:pPr>
      <w:r w:rsidRPr="005F0359">
        <w:rPr>
          <w:szCs w:val="24"/>
        </w:rPr>
        <w:t>2. Оценка налоговых расходов муниципального образования осуществляется ежегодно в порядке, установленном соответственно местной администрацией с соблюдением общих требований, установленных Правительством Российской Федерации.</w:t>
      </w:r>
    </w:p>
    <w:p w:rsidR="007E16E3" w:rsidRDefault="007E16E3" w:rsidP="007E16E3">
      <w:pPr>
        <w:ind w:firstLine="709"/>
        <w:jc w:val="both"/>
        <w:rPr>
          <w:rFonts w:ascii="Times New Roman CYR" w:hAnsi="Times New Roman CYR"/>
        </w:rPr>
      </w:pPr>
      <w:r w:rsidRPr="005F0359">
        <w:rPr>
          <w:szCs w:val="24"/>
        </w:rPr>
        <w:t>Результаты указанной оценки учитываются при формировании основных направлений бюджетной и налоговой политики муниципального образования, а также при проведении оценки эффективности реализации муниципальных программ</w:t>
      </w:r>
    </w:p>
    <w:p w:rsidR="0006470C" w:rsidRDefault="0006470C">
      <w:pPr>
        <w:ind w:firstLine="709"/>
        <w:jc w:val="both"/>
        <w:rPr>
          <w:rFonts w:ascii="Times New Roman CYR" w:hAnsi="Times New Roman CYR"/>
        </w:rPr>
      </w:pPr>
    </w:p>
    <w:p w:rsidR="0006470C" w:rsidRDefault="00284D1E" w:rsidP="00157AD2">
      <w:pPr>
        <w:ind w:firstLine="709"/>
        <w:jc w:val="center"/>
        <w:rPr>
          <w:rFonts w:ascii="Times New Roman CYR" w:hAnsi="Times New Roman CYR"/>
        </w:rPr>
      </w:pPr>
      <w:r>
        <w:rPr>
          <w:rFonts w:ascii="Times New Roman CYR" w:hAnsi="Times New Roman CYR"/>
          <w:b/>
        </w:rPr>
        <w:t>Статья 13. Муниципальные программы</w:t>
      </w:r>
    </w:p>
    <w:p w:rsidR="0006470C" w:rsidRDefault="00284D1E">
      <w:pPr>
        <w:ind w:firstLine="709"/>
        <w:jc w:val="both"/>
        <w:rPr>
          <w:rFonts w:ascii="Times New Roman CYR" w:hAnsi="Times New Roman CYR"/>
        </w:rPr>
      </w:pPr>
      <w:r>
        <w:rPr>
          <w:rFonts w:ascii="Times New Roman CYR" w:hAnsi="Times New Roman CYR"/>
        </w:rPr>
        <w:t xml:space="preserve">1. Муниципальные программы утверждаются Администрацией </w:t>
      </w:r>
      <w:r w:rsidR="00144BE7">
        <w:rPr>
          <w:rFonts w:ascii="Times New Roman CYR" w:hAnsi="Times New Roman CYR"/>
        </w:rPr>
        <w:t>Уланковского</w:t>
      </w:r>
      <w:r>
        <w:rPr>
          <w:rFonts w:ascii="Times New Roman CYR" w:hAnsi="Times New Roman CYR"/>
        </w:rPr>
        <w:t xml:space="preserve"> </w:t>
      </w:r>
      <w:r>
        <w:rPr>
          <w:rFonts w:ascii="Times New Roman CYR" w:hAnsi="Times New Roman CYR"/>
        </w:rPr>
        <w:lastRenderedPageBreak/>
        <w:t>сельсовета.</w:t>
      </w:r>
    </w:p>
    <w:p w:rsidR="0006470C" w:rsidRDefault="00284D1E">
      <w:pPr>
        <w:ind w:firstLine="709"/>
        <w:jc w:val="both"/>
        <w:rPr>
          <w:rFonts w:ascii="Times New Roman CYR" w:hAnsi="Times New Roman CYR"/>
        </w:rPr>
      </w:pPr>
      <w:r>
        <w:rPr>
          <w:rFonts w:ascii="Times New Roman CYR" w:hAnsi="Times New Roman CYR"/>
        </w:rPr>
        <w:t xml:space="preserve">Сроки реализации муниципальных программ определяются Администрацией </w:t>
      </w:r>
      <w:r w:rsidR="00144BE7">
        <w:rPr>
          <w:rFonts w:ascii="Times New Roman CYR" w:hAnsi="Times New Roman CYR"/>
        </w:rPr>
        <w:t>Уланковского</w:t>
      </w:r>
      <w:r>
        <w:rPr>
          <w:rFonts w:ascii="Times New Roman CYR" w:hAnsi="Times New Roman CYR"/>
        </w:rPr>
        <w:t xml:space="preserve"> сельсовета  в устанавливаемом ею порядке.</w:t>
      </w:r>
    </w:p>
    <w:p w:rsidR="0006470C" w:rsidRDefault="00284D1E">
      <w:pPr>
        <w:ind w:firstLine="709"/>
        <w:jc w:val="both"/>
        <w:rPr>
          <w:rFonts w:ascii="Times New Roman CYR" w:hAnsi="Times New Roman CYR"/>
        </w:rPr>
      </w:pPr>
      <w:r>
        <w:rPr>
          <w:rFonts w:ascii="Times New Roman CYR" w:hAnsi="Times New Roman CYR"/>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157AD2" w:rsidP="000313CA">
      <w:pPr>
        <w:numPr>
          <w:ilvl w:val="0"/>
          <w:numId w:val="4"/>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 xml:space="preserve">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постановлением Администрации </w:t>
      </w:r>
      <w:r w:rsidR="00144BE7">
        <w:rPr>
          <w:rFonts w:ascii="Times New Roman CYR" w:hAnsi="Times New Roman CYR"/>
        </w:rPr>
        <w:t>Уланковского</w:t>
      </w:r>
      <w:r w:rsidR="00284D1E">
        <w:rPr>
          <w:rFonts w:ascii="Times New Roman CYR" w:hAnsi="Times New Roman CYR"/>
        </w:rPr>
        <w:t xml:space="preserve"> сельсовета.</w:t>
      </w:r>
    </w:p>
    <w:p w:rsidR="0006470C" w:rsidRDefault="00157AD2" w:rsidP="00157AD2">
      <w:pPr>
        <w:jc w:val="both"/>
        <w:rPr>
          <w:rFonts w:ascii="Times New Roman CYR" w:hAnsi="Times New Roman CYR"/>
        </w:rPr>
      </w:pPr>
      <w:r>
        <w:rPr>
          <w:rFonts w:ascii="Times New Roman CYR" w:hAnsi="Times New Roman CYR"/>
        </w:rPr>
        <w:t xml:space="preserve">   </w:t>
      </w:r>
      <w:r w:rsidR="00284D1E">
        <w:rPr>
          <w:rFonts w:ascii="Times New Roman CYR" w:hAnsi="Times New Roman CYR"/>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144BE7">
        <w:rPr>
          <w:rFonts w:ascii="Times New Roman CYR" w:hAnsi="Times New Roman CYR"/>
        </w:rPr>
        <w:t>Уланковского</w:t>
      </w:r>
      <w:r w:rsidR="00284D1E">
        <w:rPr>
          <w:rFonts w:ascii="Times New Roman CYR" w:hAnsi="Times New Roman CYR"/>
        </w:rPr>
        <w:t xml:space="preserve"> сельсовета.</w:t>
      </w:r>
    </w:p>
    <w:p w:rsidR="0006470C" w:rsidRDefault="00284D1E">
      <w:pPr>
        <w:ind w:firstLine="709"/>
        <w:jc w:val="both"/>
        <w:rPr>
          <w:rFonts w:ascii="Times New Roman CYR" w:hAnsi="Times New Roman CYR"/>
        </w:rPr>
      </w:pPr>
      <w:r>
        <w:rPr>
          <w:rFonts w:ascii="Times New Roman CYR" w:hAnsi="Times New Roman CYR"/>
        </w:rPr>
        <w:t>Муниципальные программы подлежат приведению в соответствие с  решением о бюджете не позднее двух месяцев со дня вступления его в силу.</w:t>
      </w:r>
    </w:p>
    <w:p w:rsidR="0006470C" w:rsidRDefault="00284D1E">
      <w:pPr>
        <w:ind w:firstLine="709"/>
        <w:jc w:val="both"/>
        <w:rPr>
          <w:rFonts w:ascii="Times New Roman CYR" w:hAnsi="Times New Roman CYR"/>
        </w:rPr>
      </w:pPr>
      <w:r>
        <w:rPr>
          <w:rFonts w:ascii="Times New Roman CYR" w:hAnsi="Times New Roman CYR"/>
        </w:rPr>
        <w:t>3. По каждой муниципальной программе ежегодно проводится оценка эффективности ее реализации</w:t>
      </w:r>
      <w:proofErr w:type="gramStart"/>
      <w:r>
        <w:rPr>
          <w:rFonts w:ascii="Times New Roman CYR" w:hAnsi="Times New Roman CYR"/>
        </w:rPr>
        <w:t>.</w:t>
      </w:r>
      <w:proofErr w:type="gramEnd"/>
      <w:r>
        <w:rPr>
          <w:rFonts w:ascii="Times New Roman CYR" w:hAnsi="Times New Roman CYR"/>
        </w:rPr>
        <w:t xml:space="preserve"> </w:t>
      </w:r>
      <w:r>
        <w:rPr>
          <w:rStyle w:val="a3"/>
        </w:rPr>
        <w:t>Ïîðÿäîê</w:t>
      </w:r>
      <w:r>
        <w:rPr>
          <w:rFonts w:ascii="Times New Roman CYR" w:hAnsi="Times New Roman CYR"/>
        </w:rPr>
        <w:t xml:space="preserve"> </w:t>
      </w:r>
      <w:proofErr w:type="gramStart"/>
      <w:r>
        <w:rPr>
          <w:rFonts w:ascii="Times New Roman CYR" w:hAnsi="Times New Roman CYR"/>
        </w:rPr>
        <w:t>п</w:t>
      </w:r>
      <w:proofErr w:type="gramEnd"/>
      <w:r>
        <w:rPr>
          <w:rFonts w:ascii="Times New Roman CYR" w:hAnsi="Times New Roman CYR"/>
        </w:rPr>
        <w:t xml:space="preserve">роведения указанной оценки и ее критерии устанавливаются Администрацией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ind w:firstLine="709"/>
        <w:jc w:val="both"/>
        <w:rPr>
          <w:rFonts w:ascii="Times New Roman CYR" w:hAnsi="Times New Roman CYR"/>
          <w:sz w:val="5"/>
        </w:rPr>
      </w:pPr>
      <w:r>
        <w:rPr>
          <w:rFonts w:ascii="Times New Roman CYR" w:hAnsi="Times New Roman CYR"/>
        </w:rPr>
        <w:t xml:space="preserve">По результатам указанной оценки Администрацией </w:t>
      </w:r>
      <w:r w:rsidR="00144BE7">
        <w:rPr>
          <w:rFonts w:ascii="Times New Roman CYR" w:hAnsi="Times New Roman CYR"/>
        </w:rPr>
        <w:t>Уланковского</w:t>
      </w:r>
      <w:r>
        <w:rPr>
          <w:rFonts w:ascii="Times New Roman CYR" w:hAnsi="Times New Roman CYR"/>
        </w:rPr>
        <w:t xml:space="preserve"> сельсовета </w:t>
      </w:r>
      <w:proofErr w:type="gramStart"/>
      <w:r>
        <w:rPr>
          <w:rFonts w:ascii="Times New Roman CYR" w:hAnsi="Times New Roman CYR"/>
        </w:rPr>
        <w:t>может быть принято решение о необходимости прекращения или об изменении начиная</w:t>
      </w:r>
      <w:proofErr w:type="gramEnd"/>
      <w:r>
        <w:rPr>
          <w:rFonts w:ascii="Times New Roman CYR" w:hAnsi="Times New Roman CYR"/>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06470C" w:rsidRDefault="0006470C">
      <w:pPr>
        <w:pBdr>
          <w:bottom w:val="single" w:sz="6" w:space="0" w:color="000000"/>
        </w:pBdr>
        <w:ind w:firstLine="709"/>
        <w:rPr>
          <w:rFonts w:ascii="Times New Roman CYR" w:hAnsi="Times New Roman CYR"/>
          <w:sz w:val="5"/>
        </w:rPr>
      </w:pPr>
    </w:p>
    <w:p w:rsidR="0006470C" w:rsidRDefault="00284D1E">
      <w:pPr>
        <w:ind w:firstLine="709"/>
        <w:jc w:val="both"/>
        <w:rPr>
          <w:rFonts w:ascii="Times New Roman CYR" w:hAnsi="Times New Roman CYR"/>
          <w:sz w:val="5"/>
        </w:rPr>
      </w:pPr>
      <w:r>
        <w:rPr>
          <w:rFonts w:ascii="Times New Roman CYR" w:hAnsi="Times New Roman CYR"/>
        </w:rPr>
        <w:t xml:space="preserve">Положения пункта 4 статьи 13 </w:t>
      </w:r>
      <w:r>
        <w:rPr>
          <w:rStyle w:val="a3"/>
        </w:rPr>
        <w:t>ïðèìåíÿþòñÿ</w:t>
      </w:r>
      <w:r>
        <w:rPr>
          <w:rFonts w:ascii="Times New Roman CYR" w:hAnsi="Times New Roman CYR"/>
        </w:rPr>
        <w:t xml:space="preserve"> с 1 января 2015 года.</w:t>
      </w:r>
    </w:p>
    <w:p w:rsidR="0006470C" w:rsidRDefault="0006470C">
      <w:pPr>
        <w:pBdr>
          <w:bottom w:val="single" w:sz="6" w:space="0" w:color="000000"/>
        </w:pBdr>
        <w:ind w:firstLine="709"/>
        <w:rPr>
          <w:rFonts w:ascii="Times New Roman CYR" w:hAnsi="Times New Roman CYR"/>
          <w:sz w:val="5"/>
        </w:rPr>
      </w:pPr>
    </w:p>
    <w:p w:rsidR="0006470C" w:rsidRDefault="00284D1E">
      <w:pPr>
        <w:ind w:firstLine="709"/>
        <w:jc w:val="both"/>
        <w:rPr>
          <w:rFonts w:ascii="Times New Roman CYR" w:hAnsi="Times New Roman CYR"/>
        </w:rPr>
      </w:pPr>
      <w:r>
        <w:rPr>
          <w:rFonts w:ascii="Times New Roman CYR" w:hAnsi="Times New Roman CYR"/>
        </w:rPr>
        <w:t xml:space="preserve">4. </w:t>
      </w:r>
      <w:r w:rsidR="007E16E3" w:rsidRPr="005F0359">
        <w:rPr>
          <w:szCs w:val="24"/>
        </w:rPr>
        <w:t>4. Государственными программами Российской Федерации (государственными программами Курской области) может быть предусмотрено предоставление субсидий местному бюджету на реализацию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Курской области). Порядки предоставления и распределения указанных субсидий устанавливаются соответствующей программой</w:t>
      </w:r>
      <w:r w:rsidR="007E16E3">
        <w:rPr>
          <w:szCs w:val="24"/>
        </w:rPr>
        <w:t>.</w:t>
      </w:r>
    </w:p>
    <w:p w:rsidR="0006470C" w:rsidRDefault="00284D1E">
      <w:pPr>
        <w:ind w:firstLine="709"/>
        <w:jc w:val="both"/>
        <w:rPr>
          <w:rFonts w:ascii="Times New Roman CYR" w:hAnsi="Times New Roman CYR"/>
        </w:rPr>
      </w:pPr>
      <w:r>
        <w:rPr>
          <w:rFonts w:ascii="Times New Roman CYR" w:hAnsi="Times New Roman CYR"/>
          <w:b/>
        </w:rPr>
        <w:t>Статья 14. Ведомственные целевые программы</w:t>
      </w:r>
    </w:p>
    <w:p w:rsidR="0006470C" w:rsidRDefault="00284D1E">
      <w:pPr>
        <w:ind w:firstLine="709"/>
        <w:jc w:val="both"/>
        <w:rPr>
          <w:rFonts w:ascii="Times New Roman CYR" w:hAnsi="Times New Roman CYR"/>
        </w:rPr>
      </w:pPr>
      <w:r>
        <w:rPr>
          <w:rFonts w:ascii="Times New Roman CYR" w:hAnsi="Times New Roman CYR"/>
        </w:rPr>
        <w:t xml:space="preserve">В бюджете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06470C">
      <w:pPr>
        <w:ind w:firstLine="709"/>
        <w:jc w:val="both"/>
        <w:rPr>
          <w:rFonts w:ascii="Times New Roman CYR" w:hAnsi="Times New Roman CYR"/>
        </w:rPr>
      </w:pPr>
    </w:p>
    <w:p w:rsidR="0082504B" w:rsidRPr="00070B89" w:rsidRDefault="0082504B" w:rsidP="0082504B">
      <w:pPr>
        <w:shd w:val="clear" w:color="auto" w:fill="FFFFFF"/>
        <w:ind w:firstLine="1134"/>
        <w:jc w:val="both"/>
        <w:rPr>
          <w:rFonts w:ascii="Arial" w:hAnsi="Arial" w:cs="Arial"/>
          <w:b/>
          <w:color w:val="000000"/>
        </w:rPr>
      </w:pPr>
      <w:r w:rsidRPr="00070B89">
        <w:rPr>
          <w:rFonts w:ascii="Arial" w:hAnsi="Arial" w:cs="Arial"/>
          <w:b/>
          <w:color w:val="000000"/>
        </w:rPr>
        <w:t>Статья 14.1 Дорожные фонды</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 xml:space="preserve">Муниципальный дорожный фонд создается в муниципальном образовании, органы </w:t>
      </w:r>
      <w:proofErr w:type="gramStart"/>
      <w:r w:rsidRPr="00070B89">
        <w:rPr>
          <w:rFonts w:ascii="Arial" w:hAnsi="Arial" w:cs="Arial"/>
          <w:color w:val="000000"/>
        </w:rPr>
        <w:t>местного</w:t>
      </w:r>
      <w:proofErr w:type="gramEnd"/>
      <w:r w:rsidRPr="00070B89">
        <w:rPr>
          <w:rFonts w:ascii="Arial" w:hAnsi="Arial" w:cs="Arial"/>
          <w:color w:val="000000"/>
        </w:rPr>
        <w:t xml:space="preserve"> самоуправления которого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абзаце первом настоящей статьи, </w:t>
      </w:r>
      <w:proofErr w:type="gramStart"/>
      <w:r w:rsidRPr="00070B89">
        <w:rPr>
          <w:rFonts w:ascii="Arial" w:hAnsi="Arial" w:cs="Arial"/>
          <w:color w:val="000000"/>
        </w:rPr>
        <w:t>от</w:t>
      </w:r>
      <w:proofErr w:type="gramEnd"/>
      <w:r w:rsidRPr="00070B89">
        <w:rPr>
          <w:rFonts w:ascii="Arial" w:hAnsi="Arial" w:cs="Arial"/>
          <w:color w:val="000000"/>
        </w:rPr>
        <w:t>:</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акцизов на автомобильный бензин, прямогонный бензин, дизельное топливо, моторные масла для дизельных и (или) карбюраторных (</w:t>
      </w:r>
      <w:proofErr w:type="spellStart"/>
      <w:r w:rsidRPr="00070B89">
        <w:rPr>
          <w:rFonts w:ascii="Arial" w:hAnsi="Arial" w:cs="Arial"/>
          <w:color w:val="000000"/>
        </w:rPr>
        <w:t>инжекторных</w:t>
      </w:r>
      <w:proofErr w:type="spellEnd"/>
      <w:r w:rsidRPr="00070B89">
        <w:rPr>
          <w:rFonts w:ascii="Arial" w:hAnsi="Arial" w:cs="Arial"/>
          <w:color w:val="000000"/>
        </w:rPr>
        <w:t>) двигателей, производимые на территории Российской Федерации, подлежащих зачислению в местный бюджет;</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lastRenderedPageBreak/>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82504B" w:rsidRPr="00070B89" w:rsidRDefault="0082504B" w:rsidP="0082504B">
      <w:pPr>
        <w:shd w:val="clear" w:color="auto" w:fill="FFFFFF"/>
        <w:ind w:firstLine="1134"/>
        <w:jc w:val="both"/>
        <w:rPr>
          <w:rFonts w:ascii="Arial" w:hAnsi="Arial" w:cs="Arial"/>
          <w:color w:val="000000"/>
        </w:rPr>
      </w:pPr>
      <w:r w:rsidRPr="00070B89">
        <w:rPr>
          <w:rFonts w:ascii="Arial" w:hAnsi="Arial" w:cs="Arial"/>
          <w:color w:val="000000"/>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06470C" w:rsidRDefault="0082504B" w:rsidP="0082504B">
      <w:pPr>
        <w:ind w:firstLine="709"/>
        <w:jc w:val="both"/>
        <w:rPr>
          <w:rFonts w:ascii="Times New Roman CYR" w:hAnsi="Times New Roman CYR"/>
        </w:rPr>
      </w:pPr>
      <w:r w:rsidRPr="00070B89">
        <w:rPr>
          <w:rFonts w:ascii="Arial" w:hAnsi="Arial" w:cs="Arial"/>
          <w:color w:val="000000"/>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06470C" w:rsidRDefault="00284D1E">
      <w:pPr>
        <w:tabs>
          <w:tab w:val="left" w:pos="1089"/>
        </w:tabs>
        <w:ind w:firstLine="709"/>
        <w:rPr>
          <w:rFonts w:ascii="Times New Roman CYR" w:hAnsi="Times New Roman CYR"/>
        </w:rPr>
      </w:pPr>
      <w:r>
        <w:rPr>
          <w:rFonts w:ascii="Times New Roman CYR" w:hAnsi="Times New Roman CYR"/>
          <w:b/>
        </w:rPr>
        <w:t xml:space="preserve">Статья 15. Основные этапы составления проекта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1. Составление проекта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начинается в срок до 1 ноября. </w:t>
      </w:r>
    </w:p>
    <w:p w:rsidR="0006470C" w:rsidRDefault="00284D1E">
      <w:pPr>
        <w:ind w:firstLine="709"/>
        <w:jc w:val="both"/>
        <w:rPr>
          <w:rFonts w:ascii="Times New Roman CYR" w:hAnsi="Times New Roman CYR"/>
        </w:rPr>
      </w:pPr>
      <w:r>
        <w:rPr>
          <w:rFonts w:ascii="Times New Roman CYR" w:hAnsi="Times New Roman CYR"/>
        </w:rPr>
        <w:t xml:space="preserve">2. Порядок и сроки составления проекта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устанавливается  Администрацией </w:t>
      </w:r>
      <w:r w:rsidR="00144BE7">
        <w:rPr>
          <w:rFonts w:ascii="Times New Roman CYR" w:hAnsi="Times New Roman CYR"/>
        </w:rPr>
        <w:t>Уланковского</w:t>
      </w:r>
      <w:r>
        <w:rPr>
          <w:rFonts w:ascii="Times New Roman CYR" w:hAnsi="Times New Roman CYR"/>
        </w:rPr>
        <w:t xml:space="preserve"> сельсовета с соблюдением требований, устанавливаемых Бюджетным кодексом Российской Федерации и муниципальными правовыми актами Собрания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3.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Pr>
          <w:rFonts w:ascii="Times New Roman CYR" w:hAnsi="Times New Roman CYR"/>
        </w:rPr>
        <w:t>профицит</w:t>
      </w:r>
      <w:proofErr w:type="spellEnd"/>
      <w:r>
        <w:rPr>
          <w:rFonts w:ascii="Times New Roman CYR" w:hAnsi="Times New Roman CYR"/>
        </w:rPr>
        <w:t xml:space="preserve">) бюджета, а также иные показатели, установленные Бюджетным кодексом, законами Курской области, муниципальными правовыми актами Собрания депутатов </w:t>
      </w:r>
      <w:r w:rsidR="00144BE7">
        <w:rPr>
          <w:rFonts w:ascii="Times New Roman CYR" w:hAnsi="Times New Roman CYR"/>
        </w:rPr>
        <w:t>Уланковского</w:t>
      </w:r>
      <w:r>
        <w:rPr>
          <w:rFonts w:ascii="Times New Roman CYR" w:hAnsi="Times New Roman CYR"/>
        </w:rPr>
        <w:t xml:space="preserve"> сельсовета (кроме решений о бюджете);</w:t>
      </w:r>
    </w:p>
    <w:p w:rsidR="0006470C" w:rsidRDefault="00284D1E">
      <w:pPr>
        <w:ind w:firstLine="709"/>
        <w:jc w:val="both"/>
        <w:rPr>
          <w:rFonts w:ascii="Times New Roman CYR" w:hAnsi="Times New Roman CYR"/>
        </w:rPr>
      </w:pPr>
      <w:r>
        <w:rPr>
          <w:rFonts w:ascii="Times New Roman CYR" w:hAnsi="Times New Roman CYR"/>
        </w:rPr>
        <w:t>5.  Решением о бюджете утверждаются:</w:t>
      </w:r>
    </w:p>
    <w:p w:rsidR="0006470C" w:rsidRDefault="00284D1E">
      <w:pPr>
        <w:ind w:firstLine="709"/>
        <w:jc w:val="both"/>
        <w:rPr>
          <w:rFonts w:ascii="Times New Roman CYR" w:hAnsi="Times New Roman CYR"/>
        </w:rPr>
      </w:pPr>
      <w:r>
        <w:rPr>
          <w:rFonts w:ascii="Times New Roman CYR" w:hAnsi="Times New Roman CYR"/>
        </w:rPr>
        <w:t>перечень главных администраторов доходов местного бюджета;</w:t>
      </w:r>
    </w:p>
    <w:p w:rsidR="0006470C" w:rsidRDefault="00284D1E">
      <w:pPr>
        <w:ind w:firstLine="709"/>
        <w:jc w:val="both"/>
        <w:rPr>
          <w:rFonts w:ascii="Times New Roman CYR" w:hAnsi="Times New Roman CYR"/>
        </w:rPr>
      </w:pPr>
      <w:r>
        <w:rPr>
          <w:rFonts w:ascii="Times New Roman CYR" w:hAnsi="Times New Roman CYR"/>
        </w:rPr>
        <w:t xml:space="preserve">перечень главных </w:t>
      </w:r>
      <w:proofErr w:type="gramStart"/>
      <w:r>
        <w:rPr>
          <w:rFonts w:ascii="Times New Roman CYR" w:hAnsi="Times New Roman CYR"/>
        </w:rPr>
        <w:t>администраторов источников финансирования дефицита местного бюджета</w:t>
      </w:r>
      <w:proofErr w:type="gramEnd"/>
      <w:r>
        <w:rPr>
          <w:rFonts w:ascii="Times New Roman CYR" w:hAnsi="Times New Roman CYR"/>
        </w:rPr>
        <w:t>;</w:t>
      </w:r>
    </w:p>
    <w:p w:rsidR="0006470C" w:rsidRDefault="00284D1E">
      <w:pPr>
        <w:ind w:firstLine="709"/>
        <w:jc w:val="both"/>
        <w:rPr>
          <w:rFonts w:ascii="Times New Roman CYR" w:hAnsi="Times New Roman CYR"/>
        </w:rPr>
      </w:pPr>
      <w:proofErr w:type="gramStart"/>
      <w:r>
        <w:rPr>
          <w:rFonts w:ascii="Times New Roman CYR" w:hAnsi="Times New Roman CYR"/>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w:t>
      </w:r>
      <w:proofErr w:type="spellStart"/>
      <w:r>
        <w:rPr>
          <w:rFonts w:ascii="Times New Roman CYR" w:hAnsi="Times New Roman CYR"/>
        </w:rPr>
        <w:t>непрограммным</w:t>
      </w:r>
      <w:proofErr w:type="spellEnd"/>
      <w:r>
        <w:rPr>
          <w:rFonts w:ascii="Times New Roman CYR" w:hAnsi="Times New Roman CYR"/>
        </w:rPr>
        <w:t xml:space="preserve"> направлениям деятельности), группам (группам и подгруппам) видов расходов и (или) по целевым статьям (государственным (муниципальным) программам и </w:t>
      </w:r>
      <w:proofErr w:type="spellStart"/>
      <w:r>
        <w:rPr>
          <w:rFonts w:ascii="Times New Roman CYR" w:hAnsi="Times New Roman CYR"/>
        </w:rPr>
        <w:t>непрограммным</w:t>
      </w:r>
      <w:proofErr w:type="spellEnd"/>
      <w:r>
        <w:rPr>
          <w:rFonts w:ascii="Times New Roman CYR" w:hAnsi="Times New Roman CYR"/>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Pr>
          <w:rFonts w:ascii="Times New Roman CYR" w:hAnsi="Times New Roman CYR"/>
        </w:rPr>
        <w:t xml:space="preserve"> год и плановый период), а также по разделам и подразделам классификации расходов бюджетов в случаях, установленных соответственно Бюджетным кодексом, законом Курской области, муниципальным правовым актом Собрания депутатов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ind w:firstLine="709"/>
        <w:jc w:val="both"/>
        <w:rPr>
          <w:rFonts w:ascii="Times New Roman CYR" w:hAnsi="Times New Roman CYR"/>
        </w:rPr>
      </w:pPr>
      <w:r>
        <w:rPr>
          <w:rFonts w:ascii="Times New Roman CYR" w:hAnsi="Times New Roman CYR"/>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6470C" w:rsidRDefault="00284D1E">
      <w:pPr>
        <w:ind w:firstLine="709"/>
        <w:jc w:val="both"/>
        <w:rPr>
          <w:rFonts w:ascii="Times New Roman CYR" w:hAnsi="Times New Roman CYR"/>
        </w:rPr>
      </w:pPr>
      <w:r>
        <w:rPr>
          <w:rFonts w:ascii="Times New Roman CYR" w:hAnsi="Times New Roman CYR"/>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06470C" w:rsidRDefault="00284D1E">
      <w:pPr>
        <w:ind w:firstLine="709"/>
        <w:jc w:val="both"/>
        <w:rPr>
          <w:rFonts w:ascii="Times New Roman CYR" w:hAnsi="Times New Roman CYR"/>
        </w:rPr>
      </w:pPr>
      <w:r>
        <w:rPr>
          <w:rFonts w:ascii="Times New Roman CYR" w:hAnsi="Times New Roman CYR"/>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06470C" w:rsidRDefault="00284D1E">
      <w:pPr>
        <w:ind w:firstLine="709"/>
        <w:jc w:val="both"/>
        <w:rPr>
          <w:rFonts w:ascii="Times New Roman CYR" w:hAnsi="Times New Roman CYR"/>
        </w:rPr>
      </w:pPr>
      <w:proofErr w:type="gramStart"/>
      <w:r>
        <w:rPr>
          <w:rFonts w:ascii="Times New Roman CYR" w:hAnsi="Times New Roman CYR"/>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w:t>
      </w:r>
      <w:r>
        <w:rPr>
          <w:rFonts w:ascii="Times New Roman CYR" w:hAnsi="Times New Roman CYR"/>
        </w:rPr>
        <w:lastRenderedPageBreak/>
        <w:t>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CYR" w:hAnsi="Times New Roman CYR"/>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06470C" w:rsidRDefault="00284D1E">
      <w:pPr>
        <w:ind w:firstLine="709"/>
        <w:jc w:val="both"/>
        <w:rPr>
          <w:rFonts w:ascii="Times New Roman CYR" w:hAnsi="Times New Roman CYR"/>
        </w:rPr>
      </w:pPr>
      <w:r>
        <w:rPr>
          <w:rFonts w:ascii="Times New Roman CYR" w:hAnsi="Times New Roman CYR"/>
        </w:rPr>
        <w:t>источники финансирования дефицита местного бюджета на очередной финансовый год  (очередной финансовый год и плановый период);</w:t>
      </w:r>
    </w:p>
    <w:p w:rsidR="0006470C" w:rsidRDefault="007E16E3">
      <w:pPr>
        <w:ind w:firstLine="709"/>
        <w:jc w:val="both"/>
        <w:rPr>
          <w:rFonts w:ascii="Times New Roman CYR" w:hAnsi="Times New Roman CYR"/>
        </w:rPr>
      </w:pPr>
      <w:r w:rsidRPr="005F0359">
        <w:rPr>
          <w:color w:val="000000"/>
          <w:szCs w:val="24"/>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5F0359">
        <w:rPr>
          <w:color w:val="000000"/>
          <w:szCs w:val="24"/>
        </w:rPr>
        <w:t>указанием</w:t>
      </w:r>
      <w:proofErr w:type="gramEnd"/>
      <w:r w:rsidRPr="005F0359">
        <w:rPr>
          <w:color w:val="000000"/>
          <w:szCs w:val="24"/>
        </w:rPr>
        <w:t xml:space="preserve"> в том числе верхнего предела долга по муниципальным </w:t>
      </w:r>
      <w:proofErr w:type="spellStart"/>
      <w:r w:rsidRPr="005F0359">
        <w:rPr>
          <w:color w:val="000000"/>
          <w:szCs w:val="24"/>
        </w:rPr>
        <w:t>гарантиям</w:t>
      </w:r>
      <w:r w:rsidR="00284D1E">
        <w:rPr>
          <w:rFonts w:ascii="Times New Roman CYR" w:hAnsi="Times New Roman CYR"/>
        </w:rPr>
        <w:t>иные</w:t>
      </w:r>
      <w:proofErr w:type="spellEnd"/>
      <w:r w:rsidR="00284D1E">
        <w:rPr>
          <w:rFonts w:ascii="Times New Roman CYR" w:hAnsi="Times New Roman CYR"/>
        </w:rPr>
        <w:t xml:space="preserve"> показатели местного бюджета, установленные Бюджетным </w:t>
      </w:r>
      <w:proofErr w:type="spellStart"/>
      <w:r w:rsidR="00284D1E">
        <w:rPr>
          <w:rStyle w:val="a3"/>
        </w:rPr>
        <w:t>êîäåêñîì</w:t>
      </w:r>
      <w:proofErr w:type="spellEnd"/>
      <w:r w:rsidR="00284D1E">
        <w:rPr>
          <w:rFonts w:ascii="Times New Roman CYR" w:hAnsi="Times New Roman CYR"/>
        </w:rPr>
        <w:t xml:space="preserve"> Российской Федерации и настоящим Положением.</w:t>
      </w:r>
    </w:p>
    <w:p w:rsidR="0006470C" w:rsidRDefault="00284D1E">
      <w:pPr>
        <w:spacing w:before="120"/>
        <w:ind w:firstLine="709"/>
        <w:jc w:val="both"/>
        <w:rPr>
          <w:rFonts w:ascii="Times New Roman CYR" w:hAnsi="Times New Roman CYR"/>
        </w:rPr>
      </w:pPr>
      <w:r>
        <w:rPr>
          <w:rFonts w:ascii="Times New Roman CYR" w:hAnsi="Times New Roman CYR"/>
        </w:rPr>
        <w:t xml:space="preserve"> 5.1. В случае утверждения местного бюджета на очередной финансовый год и плановый период проект решения Собрания депутатов </w:t>
      </w:r>
      <w:r w:rsidR="00144BE7">
        <w:rPr>
          <w:rFonts w:ascii="Times New Roman CYR" w:hAnsi="Times New Roman CYR"/>
        </w:rPr>
        <w:t>Уланковского</w:t>
      </w:r>
      <w:r>
        <w:rPr>
          <w:rFonts w:ascii="Times New Roman CYR" w:hAnsi="Times New Roman CYR"/>
        </w:rPr>
        <w:t xml:space="preserve"> сельсовета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06470C" w:rsidRDefault="00284D1E">
      <w:pPr>
        <w:ind w:firstLine="709"/>
        <w:jc w:val="both"/>
        <w:rPr>
          <w:rFonts w:ascii="Times New Roman CYR" w:hAnsi="Times New Roman CYR"/>
        </w:rPr>
      </w:pPr>
      <w:r>
        <w:rPr>
          <w:rFonts w:ascii="Times New Roman CYR" w:hAnsi="Times New Roman CYR"/>
        </w:rPr>
        <w:t xml:space="preserve">Изменение параметров планового периода местного бюджета осуществляется в соответствии с решением Собрания депутатов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ind w:firstLine="709"/>
        <w:jc w:val="both"/>
        <w:rPr>
          <w:rFonts w:ascii="Times New Roman CYR" w:hAnsi="Times New Roman CYR"/>
        </w:rPr>
      </w:pPr>
      <w:r>
        <w:rPr>
          <w:rFonts w:ascii="Times New Roman CYR" w:hAnsi="Times New Roman CYR"/>
        </w:rPr>
        <w:t>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sz w:val="28"/>
        </w:rPr>
        <w:tab/>
      </w:r>
      <w:r>
        <w:rPr>
          <w:rFonts w:ascii="Times New Roman CYR" w:hAnsi="Times New Roman CYR"/>
        </w:rPr>
        <w:t xml:space="preserve">6. Одновременно с проектом решения о бюджете в Собрание депутатов </w:t>
      </w:r>
      <w:r w:rsidR="00144BE7">
        <w:rPr>
          <w:rFonts w:ascii="Times New Roman CYR" w:hAnsi="Times New Roman CYR"/>
        </w:rPr>
        <w:t>Уланковского</w:t>
      </w:r>
      <w:r>
        <w:rPr>
          <w:rFonts w:ascii="Times New Roman CYR" w:hAnsi="Times New Roman CYR"/>
        </w:rPr>
        <w:t xml:space="preserve"> сельсовета представляются:</w:t>
      </w:r>
    </w:p>
    <w:p w:rsidR="0006470C" w:rsidRDefault="00284D1E">
      <w:pPr>
        <w:ind w:firstLine="709"/>
        <w:jc w:val="both"/>
        <w:rPr>
          <w:rFonts w:ascii="Times New Roman CYR" w:hAnsi="Times New Roman CYR"/>
        </w:rPr>
      </w:pPr>
      <w:r>
        <w:rPr>
          <w:rFonts w:ascii="Times New Roman CYR" w:hAnsi="Times New Roman CYR"/>
        </w:rPr>
        <w:t xml:space="preserve">       - основные направления бюджетной и налоговой политики;</w:t>
      </w:r>
    </w:p>
    <w:p w:rsidR="0006470C" w:rsidRDefault="00284D1E">
      <w:pPr>
        <w:ind w:firstLine="709"/>
        <w:jc w:val="both"/>
        <w:rPr>
          <w:rFonts w:ascii="Times New Roman CYR" w:hAnsi="Times New Roman CYR"/>
        </w:rPr>
      </w:pPr>
      <w:r>
        <w:rPr>
          <w:rFonts w:ascii="Times New Roman CYR" w:hAnsi="Times New Roman CYR"/>
        </w:rPr>
        <w:t>-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06470C" w:rsidRDefault="00284D1E">
      <w:pPr>
        <w:ind w:firstLine="709"/>
        <w:jc w:val="both"/>
        <w:rPr>
          <w:rFonts w:ascii="Times New Roman CYR" w:hAnsi="Times New Roman CYR"/>
        </w:rPr>
      </w:pPr>
      <w:r>
        <w:rPr>
          <w:rFonts w:ascii="Times New Roman CYR" w:hAnsi="Times New Roman CYR"/>
        </w:rPr>
        <w:t>- прогноз социально-экономического развития;</w:t>
      </w:r>
    </w:p>
    <w:p w:rsidR="0006470C" w:rsidRDefault="00284D1E">
      <w:pPr>
        <w:ind w:firstLine="709"/>
        <w:jc w:val="both"/>
        <w:rPr>
          <w:rFonts w:ascii="Times New Roman CYR" w:hAnsi="Times New Roman CYR"/>
        </w:rPr>
      </w:pPr>
      <w:r>
        <w:rPr>
          <w:rFonts w:ascii="Times New Roman CYR" w:hAnsi="Times New Roman CYR"/>
        </w:rPr>
        <w:t>- пояснительная записка к проекту бюджета;</w:t>
      </w:r>
    </w:p>
    <w:p w:rsidR="0006470C" w:rsidRDefault="00284D1E">
      <w:pPr>
        <w:ind w:firstLine="709"/>
        <w:jc w:val="both"/>
        <w:rPr>
          <w:rFonts w:ascii="Times New Roman CYR" w:hAnsi="Times New Roman CYR"/>
        </w:rPr>
      </w:pPr>
      <w:r>
        <w:rPr>
          <w:rFonts w:ascii="Times New Roman CYR" w:hAnsi="Times New Roman CYR"/>
        </w:rPr>
        <w:t>- методики и расчеты распределения межбюджетных трансфертов;</w:t>
      </w:r>
    </w:p>
    <w:p w:rsidR="0006470C" w:rsidRDefault="00284D1E">
      <w:pPr>
        <w:ind w:firstLine="709"/>
        <w:jc w:val="both"/>
        <w:rPr>
          <w:rFonts w:ascii="Times New Roman CYR" w:hAnsi="Times New Roman CYR"/>
        </w:rPr>
      </w:pPr>
      <w:r>
        <w:rPr>
          <w:rFonts w:ascii="Times New Roman CYR" w:hAnsi="Times New Roman CYR"/>
        </w:rPr>
        <w:t xml:space="preserve">- </w:t>
      </w:r>
      <w:r w:rsidR="007E16E3" w:rsidRPr="005F0359">
        <w:rPr>
          <w:color w:val="000000"/>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Pr>
          <w:rFonts w:ascii="Times New Roman CYR" w:hAnsi="Times New Roman CYR"/>
        </w:rPr>
        <w:t>;</w:t>
      </w:r>
    </w:p>
    <w:p w:rsidR="0006470C" w:rsidRDefault="00284D1E">
      <w:pPr>
        <w:ind w:firstLine="709"/>
        <w:jc w:val="both"/>
        <w:rPr>
          <w:rFonts w:ascii="Times New Roman CYR" w:hAnsi="Times New Roman CYR"/>
          <w:sz w:val="28"/>
        </w:rPr>
      </w:pPr>
      <w:r>
        <w:rPr>
          <w:rFonts w:ascii="Times New Roman CYR" w:hAnsi="Times New Roman CYR"/>
        </w:rPr>
        <w:t>- оценка ожидаемого исполнения местного бюджета на текущий финансовый год;</w:t>
      </w:r>
    </w:p>
    <w:p w:rsidR="0006470C" w:rsidRDefault="00284D1E">
      <w:pPr>
        <w:ind w:firstLine="709"/>
        <w:jc w:val="both"/>
        <w:rPr>
          <w:rFonts w:ascii="Times New Roman CYR" w:hAnsi="Times New Roman CYR"/>
        </w:rPr>
      </w:pPr>
      <w:r>
        <w:rPr>
          <w:rFonts w:ascii="Times New Roman CYR" w:hAnsi="Times New Roman CYR"/>
          <w:sz w:val="28"/>
        </w:rPr>
        <w:t xml:space="preserve">- </w:t>
      </w:r>
      <w:r>
        <w:rPr>
          <w:rFonts w:ascii="Times New Roman CYR" w:hAnsi="Times New Roman CYR"/>
        </w:rPr>
        <w:t xml:space="preserve">предложенные Собранием депутатов </w:t>
      </w:r>
      <w:r w:rsidR="00144BE7">
        <w:rPr>
          <w:rFonts w:ascii="Times New Roman CYR" w:hAnsi="Times New Roman CYR"/>
        </w:rPr>
        <w:t>Уланковского</w:t>
      </w:r>
      <w:r>
        <w:rPr>
          <w:rFonts w:ascii="Times New Roman CYR" w:hAnsi="Times New Roman CYR"/>
        </w:rPr>
        <w:t xml:space="preserve"> сельсовета,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 иные документы и материалы.</w:t>
      </w:r>
    </w:p>
    <w:p w:rsidR="0006470C" w:rsidRDefault="00284D1E">
      <w:pPr>
        <w:ind w:firstLine="709"/>
        <w:jc w:val="both"/>
        <w:rPr>
          <w:rFonts w:ascii="Times New Roman CYR" w:hAnsi="Times New Roman CYR"/>
        </w:rPr>
      </w:pPr>
      <w:r>
        <w:rPr>
          <w:rFonts w:ascii="Times New Roman CYR" w:hAnsi="Times New Roman CYR"/>
        </w:rPr>
        <w:t xml:space="preserve">В случае утверждения  решением о бюджете распределения бюджетных ассигнований по муниципальным программам и </w:t>
      </w:r>
      <w:proofErr w:type="spellStart"/>
      <w:r>
        <w:rPr>
          <w:rFonts w:ascii="Times New Roman CYR" w:hAnsi="Times New Roman CYR"/>
        </w:rPr>
        <w:t>непрограммным</w:t>
      </w:r>
      <w:proofErr w:type="spellEnd"/>
      <w:r>
        <w:rPr>
          <w:rFonts w:ascii="Times New Roman CYR" w:hAnsi="Times New Roman CYR"/>
        </w:rPr>
        <w:t xml:space="preserve"> направлениям деятельности к проекту решения о бюджете представляются паспорта муниципальных программ.</w:t>
      </w:r>
    </w:p>
    <w:p w:rsidR="0006470C" w:rsidRDefault="00284D1E">
      <w:pPr>
        <w:ind w:firstLine="709"/>
        <w:rPr>
          <w:rFonts w:ascii="Times New Roman CYR" w:hAnsi="Times New Roman CYR"/>
        </w:rPr>
      </w:pPr>
      <w:r>
        <w:rPr>
          <w:rFonts w:ascii="Times New Roman CYR" w:hAnsi="Times New Roman CYR"/>
        </w:rPr>
        <w:t xml:space="preserve">         В случае</w:t>
      </w:r>
      <w:proofErr w:type="gramStart"/>
      <w:r>
        <w:rPr>
          <w:rFonts w:ascii="Times New Roman CYR" w:hAnsi="Times New Roman CYR"/>
        </w:rPr>
        <w:t>,</w:t>
      </w:r>
      <w:proofErr w:type="gramEnd"/>
      <w:r>
        <w:rPr>
          <w:rFonts w:ascii="Times New Roman CYR" w:hAnsi="Times New Roman CYR"/>
        </w:rPr>
        <w:t xml:space="preserve"> если проект  решения о бюджете не содержит приложение с распределением бюджетных ассигнований по разделам и подразделам классификации </w:t>
      </w:r>
      <w:r>
        <w:rPr>
          <w:rFonts w:ascii="Times New Roman CYR" w:hAnsi="Times New Roman CYR"/>
        </w:rPr>
        <w:lastRenderedPageBreak/>
        <w:t>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06470C" w:rsidRDefault="0006470C">
      <w:pPr>
        <w:ind w:firstLine="709"/>
        <w:jc w:val="both"/>
        <w:rPr>
          <w:rFonts w:ascii="Times New Roman CYR" w:hAnsi="Times New Roman CYR"/>
        </w:rPr>
      </w:pPr>
    </w:p>
    <w:p w:rsidR="0006470C" w:rsidRDefault="007E16E3" w:rsidP="007E16E3">
      <w:pPr>
        <w:jc w:val="both"/>
        <w:rPr>
          <w:rFonts w:ascii="Times New Roman CYR" w:hAnsi="Times New Roman CYR"/>
        </w:rPr>
      </w:pPr>
      <w:r>
        <w:rPr>
          <w:rFonts w:ascii="Times New Roman CYR" w:hAnsi="Times New Roman CYR"/>
        </w:rPr>
        <w:t xml:space="preserve">      </w:t>
      </w:r>
      <w:r w:rsidR="00157AD2">
        <w:rPr>
          <w:rFonts w:ascii="Times New Roman CYR" w:hAnsi="Times New Roman CYR"/>
        </w:rPr>
        <w:t xml:space="preserve"> </w:t>
      </w:r>
      <w:r w:rsidRPr="005F0359">
        <w:rPr>
          <w:color w:val="000000"/>
          <w:szCs w:val="24"/>
        </w:rPr>
        <w:t>7. Проект бюджета муниципального образования «</w:t>
      </w:r>
      <w:proofErr w:type="spellStart"/>
      <w:r w:rsidRPr="005F0359">
        <w:rPr>
          <w:color w:val="000000"/>
          <w:szCs w:val="24"/>
        </w:rPr>
        <w:t>Уланковский</w:t>
      </w:r>
      <w:proofErr w:type="spellEnd"/>
      <w:r w:rsidRPr="005F0359">
        <w:rPr>
          <w:color w:val="000000"/>
          <w:szCs w:val="24"/>
        </w:rPr>
        <w:t xml:space="preserve"> сельсовет» </w:t>
      </w:r>
      <w:proofErr w:type="spellStart"/>
      <w:r w:rsidRPr="005F0359">
        <w:rPr>
          <w:color w:val="000000"/>
          <w:szCs w:val="24"/>
        </w:rPr>
        <w:t>Суджанского</w:t>
      </w:r>
      <w:proofErr w:type="spellEnd"/>
      <w:r w:rsidRPr="005F0359">
        <w:rPr>
          <w:color w:val="000000"/>
          <w:szCs w:val="24"/>
        </w:rPr>
        <w:t xml:space="preserve"> района  Курской области, вносимый в  Собрание депутатов </w:t>
      </w:r>
      <w:proofErr w:type="spellStart"/>
      <w:r w:rsidRPr="005F0359">
        <w:rPr>
          <w:color w:val="000000"/>
          <w:szCs w:val="24"/>
        </w:rPr>
        <w:t>Уланковского</w:t>
      </w:r>
      <w:proofErr w:type="spellEnd"/>
      <w:r w:rsidRPr="005F0359">
        <w:rPr>
          <w:color w:val="000000"/>
          <w:szCs w:val="24"/>
        </w:rPr>
        <w:t xml:space="preserve"> сельсовета </w:t>
      </w:r>
      <w:proofErr w:type="spellStart"/>
      <w:r w:rsidRPr="005F0359">
        <w:rPr>
          <w:color w:val="000000"/>
          <w:szCs w:val="24"/>
        </w:rPr>
        <w:t>Суджанского</w:t>
      </w:r>
      <w:proofErr w:type="spellEnd"/>
      <w:r w:rsidRPr="005F0359">
        <w:rPr>
          <w:color w:val="000000"/>
          <w:szCs w:val="24"/>
        </w:rPr>
        <w:t xml:space="preserve"> района Курской области, подлежит официальному опубликованию (обнародованию</w:t>
      </w:r>
      <w:proofErr w:type="gramStart"/>
      <w:r w:rsidRPr="005F0359">
        <w:rPr>
          <w:color w:val="000000"/>
          <w:szCs w:val="24"/>
        </w:rPr>
        <w:t>).</w:t>
      </w:r>
      <w:r w:rsidR="00284D1E">
        <w:rPr>
          <w:rFonts w:ascii="Times New Roman CYR" w:hAnsi="Times New Roman CYR"/>
        </w:rPr>
        <w:t>.</w:t>
      </w:r>
      <w:proofErr w:type="gramEnd"/>
    </w:p>
    <w:p w:rsidR="0006470C" w:rsidRDefault="0006470C" w:rsidP="00157AD2">
      <w:pPr>
        <w:ind w:left="709"/>
        <w:jc w:val="both"/>
        <w:rPr>
          <w:rFonts w:ascii="Times New Roman CYR" w:hAnsi="Times New Roman CYR"/>
        </w:rPr>
      </w:pPr>
    </w:p>
    <w:p w:rsidR="0006470C" w:rsidRDefault="00284D1E" w:rsidP="00157AD2">
      <w:pPr>
        <w:ind w:left="709"/>
        <w:jc w:val="both"/>
        <w:rPr>
          <w:rFonts w:ascii="Times New Roman CYR" w:hAnsi="Times New Roman CYR"/>
        </w:rPr>
      </w:pPr>
      <w:r>
        <w:rPr>
          <w:rFonts w:ascii="Times New Roman CYR" w:hAnsi="Times New Roman CYR"/>
          <w:b/>
        </w:rPr>
        <w:t xml:space="preserve">                            Раздел III. Рассмотрение и утверждение проекта решения о бюджете</w:t>
      </w:r>
    </w:p>
    <w:p w:rsidR="0006470C" w:rsidRDefault="0006470C">
      <w:pPr>
        <w:ind w:firstLine="709"/>
        <w:jc w:val="both"/>
        <w:rPr>
          <w:rFonts w:ascii="Times New Roman CYR" w:hAnsi="Times New Roman CYR"/>
        </w:rPr>
      </w:pPr>
    </w:p>
    <w:p w:rsidR="007E16E3" w:rsidRPr="005F0359" w:rsidRDefault="007E16E3" w:rsidP="007E16E3">
      <w:pPr>
        <w:shd w:val="clear" w:color="auto" w:fill="FFFFFF"/>
        <w:ind w:firstLine="1134"/>
        <w:jc w:val="both"/>
        <w:rPr>
          <w:color w:val="000000"/>
          <w:szCs w:val="24"/>
        </w:rPr>
      </w:pPr>
      <w:r w:rsidRPr="005F0359">
        <w:rPr>
          <w:b/>
          <w:color w:val="000000"/>
          <w:szCs w:val="24"/>
        </w:rPr>
        <w:t xml:space="preserve">Статья 16. Внесение проекта решения о бюджете в Собрание депутатов </w:t>
      </w:r>
      <w:proofErr w:type="spellStart"/>
      <w:r w:rsidRPr="005F0359">
        <w:rPr>
          <w:b/>
          <w:color w:val="000000"/>
          <w:szCs w:val="24"/>
        </w:rPr>
        <w:t>Уланковского</w:t>
      </w:r>
      <w:proofErr w:type="spellEnd"/>
      <w:r w:rsidRPr="005F0359">
        <w:rPr>
          <w:b/>
          <w:color w:val="000000"/>
          <w:szCs w:val="24"/>
        </w:rPr>
        <w:t xml:space="preserve"> сельсовета </w:t>
      </w:r>
      <w:proofErr w:type="spellStart"/>
      <w:r w:rsidRPr="005F0359">
        <w:rPr>
          <w:b/>
          <w:color w:val="000000"/>
          <w:szCs w:val="24"/>
        </w:rPr>
        <w:t>Суджанского</w:t>
      </w:r>
      <w:proofErr w:type="spellEnd"/>
      <w:r w:rsidRPr="005F0359">
        <w:rPr>
          <w:b/>
          <w:color w:val="000000"/>
          <w:szCs w:val="24"/>
        </w:rPr>
        <w:t xml:space="preserve"> района</w:t>
      </w:r>
    </w:p>
    <w:p w:rsidR="007E16E3" w:rsidRPr="005F0359" w:rsidRDefault="007E16E3" w:rsidP="007E16E3">
      <w:pPr>
        <w:shd w:val="clear" w:color="auto" w:fill="FFFFFF"/>
        <w:ind w:firstLine="1134"/>
        <w:jc w:val="both"/>
        <w:rPr>
          <w:color w:val="000000"/>
          <w:szCs w:val="24"/>
        </w:rPr>
      </w:pPr>
      <w:r w:rsidRPr="005F0359">
        <w:rPr>
          <w:color w:val="000000"/>
          <w:szCs w:val="24"/>
        </w:rPr>
        <w:t xml:space="preserve">Администрация </w:t>
      </w:r>
      <w:proofErr w:type="spellStart"/>
      <w:r w:rsidRPr="005F0359">
        <w:rPr>
          <w:color w:val="000000"/>
          <w:szCs w:val="24"/>
        </w:rPr>
        <w:t>Уланковского</w:t>
      </w:r>
      <w:proofErr w:type="spellEnd"/>
      <w:r w:rsidRPr="005F0359">
        <w:rPr>
          <w:color w:val="000000"/>
          <w:szCs w:val="24"/>
        </w:rPr>
        <w:t xml:space="preserve"> сельсовета </w:t>
      </w:r>
      <w:proofErr w:type="spellStart"/>
      <w:r w:rsidRPr="005F0359">
        <w:rPr>
          <w:color w:val="000000"/>
          <w:szCs w:val="24"/>
        </w:rPr>
        <w:t>Суджанского</w:t>
      </w:r>
      <w:proofErr w:type="spellEnd"/>
      <w:r w:rsidRPr="005F0359">
        <w:rPr>
          <w:color w:val="000000"/>
          <w:szCs w:val="24"/>
        </w:rPr>
        <w:t xml:space="preserve"> района вносит проект решения о бюджете на очередной финансовый год и плановый период на рассмотрение Собрания депутатов </w:t>
      </w:r>
      <w:proofErr w:type="spellStart"/>
      <w:r w:rsidRPr="005F0359">
        <w:rPr>
          <w:color w:val="000000"/>
          <w:szCs w:val="24"/>
        </w:rPr>
        <w:t>Уланковского</w:t>
      </w:r>
      <w:proofErr w:type="spellEnd"/>
      <w:r w:rsidRPr="005F0359">
        <w:rPr>
          <w:color w:val="000000"/>
          <w:szCs w:val="24"/>
        </w:rPr>
        <w:t xml:space="preserve"> сельсовета </w:t>
      </w:r>
      <w:proofErr w:type="spellStart"/>
      <w:r w:rsidRPr="005F0359">
        <w:rPr>
          <w:color w:val="000000"/>
          <w:szCs w:val="24"/>
        </w:rPr>
        <w:t>Суджанского</w:t>
      </w:r>
      <w:proofErr w:type="spellEnd"/>
      <w:r w:rsidRPr="005F0359">
        <w:rPr>
          <w:color w:val="000000"/>
          <w:szCs w:val="24"/>
        </w:rPr>
        <w:t xml:space="preserve"> района не позднее 15 ноября текущего года.</w:t>
      </w:r>
    </w:p>
    <w:p w:rsidR="007E16E3" w:rsidRDefault="007E16E3" w:rsidP="007E16E3">
      <w:pPr>
        <w:ind w:firstLine="709"/>
        <w:jc w:val="both"/>
        <w:rPr>
          <w:color w:val="000000"/>
          <w:szCs w:val="24"/>
        </w:rPr>
      </w:pPr>
      <w:r w:rsidRPr="005F0359">
        <w:rPr>
          <w:color w:val="000000"/>
          <w:szCs w:val="24"/>
        </w:rPr>
        <w:t xml:space="preserve">Одновременно с проектом бюджета в Собрание депутатов </w:t>
      </w:r>
      <w:proofErr w:type="spellStart"/>
      <w:r w:rsidRPr="005F0359">
        <w:rPr>
          <w:color w:val="000000"/>
          <w:szCs w:val="24"/>
        </w:rPr>
        <w:t>Уланковского</w:t>
      </w:r>
      <w:proofErr w:type="spellEnd"/>
      <w:r w:rsidRPr="005F0359">
        <w:rPr>
          <w:color w:val="000000"/>
          <w:szCs w:val="24"/>
        </w:rPr>
        <w:t xml:space="preserve"> сельсовета </w:t>
      </w:r>
      <w:proofErr w:type="spellStart"/>
      <w:r w:rsidRPr="005F0359">
        <w:rPr>
          <w:color w:val="000000"/>
          <w:szCs w:val="24"/>
        </w:rPr>
        <w:t>Суджанского</w:t>
      </w:r>
      <w:proofErr w:type="spellEnd"/>
      <w:r w:rsidRPr="005F0359">
        <w:rPr>
          <w:color w:val="000000"/>
          <w:szCs w:val="24"/>
        </w:rPr>
        <w:t xml:space="preserve"> района представляются документы и материалы в соответствии с пунктом 6 статьи 15 настоящего Положения</w:t>
      </w:r>
    </w:p>
    <w:p w:rsidR="0006470C" w:rsidRDefault="00284D1E" w:rsidP="007E16E3">
      <w:pPr>
        <w:ind w:firstLine="709"/>
        <w:jc w:val="both"/>
        <w:rPr>
          <w:rFonts w:ascii="Times New Roman CYR" w:hAnsi="Times New Roman CYR"/>
        </w:rPr>
      </w:pPr>
      <w:r>
        <w:rPr>
          <w:rFonts w:ascii="Times New Roman CYR" w:hAnsi="Times New Roman CYR"/>
          <w:b/>
        </w:rPr>
        <w:t>Статья 17. Публичные слушания</w:t>
      </w:r>
    </w:p>
    <w:p w:rsidR="0006470C" w:rsidRDefault="00284D1E">
      <w:pPr>
        <w:ind w:firstLine="709"/>
        <w:jc w:val="both"/>
        <w:rPr>
          <w:rFonts w:ascii="Times New Roman CYR" w:hAnsi="Times New Roman CYR"/>
        </w:rPr>
      </w:pPr>
      <w:r>
        <w:rPr>
          <w:rFonts w:ascii="Times New Roman CYR" w:hAnsi="Times New Roman CYR"/>
        </w:rPr>
        <w:t xml:space="preserve">Одновременно </w:t>
      </w:r>
      <w:proofErr w:type="gramStart"/>
      <w:r>
        <w:rPr>
          <w:rFonts w:ascii="Times New Roman CYR" w:hAnsi="Times New Roman CYR"/>
        </w:rPr>
        <w:t>с вынесением решения о принятии к рассмотрению проекта решения о местном бюджете на очередной финансовый год</w:t>
      </w:r>
      <w:proofErr w:type="gramEnd"/>
      <w:r>
        <w:rPr>
          <w:rFonts w:ascii="Times New Roman CYR" w:hAnsi="Times New Roman CYR"/>
        </w:rPr>
        <w:t xml:space="preserve"> и плановый период Собрание депутатов </w:t>
      </w:r>
      <w:r w:rsidR="00144BE7">
        <w:rPr>
          <w:rFonts w:ascii="Times New Roman CYR" w:hAnsi="Times New Roman CYR"/>
        </w:rPr>
        <w:t>Уланковского</w:t>
      </w:r>
      <w:r>
        <w:rPr>
          <w:rFonts w:ascii="Times New Roman CYR" w:hAnsi="Times New Roman CYR"/>
        </w:rPr>
        <w:t xml:space="preserve"> сельсовета готовит решение о назначении публичных слушаний по проекту местного бюджета в порядке, установленном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b/>
        </w:rPr>
      </w:pPr>
      <w:r>
        <w:rPr>
          <w:rFonts w:ascii="Times New Roman CYR" w:hAnsi="Times New Roman CYR"/>
        </w:rPr>
        <w:t xml:space="preserve">Публичные слушания проводятся с целью выявления и учета общественного мнения и общественно значимых интересов жителей при решении наиболее важных проблем экономического и социального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b/>
        </w:rPr>
        <w:t xml:space="preserve">Статья 18. Рассмотрение проекта решения о бюджете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 на очередной финансовый год и плановый период</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1. Не позднее следующего рабочего дня со дня внесения проекта решения о бюджете на очередной финансовый год  и плановый период в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председатель Собрания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направляет его в Ревизионную комиссию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для проведения экспертизы.</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2. Ревизионная комиссия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в</w:t>
      </w:r>
      <w:r>
        <w:rPr>
          <w:rFonts w:ascii="Times New Roman CYR" w:hAnsi="Times New Roman CYR"/>
          <w:i/>
        </w:rPr>
        <w:t xml:space="preserve"> </w:t>
      </w:r>
      <w:r>
        <w:rPr>
          <w:rFonts w:ascii="Times New Roman CYR" w:hAnsi="Times New Roman CYR"/>
        </w:rPr>
        <w:t xml:space="preserve">течение трех дней подготавливает заключение о проекте решения о бюджете с указанием недостатков данного проекта в случае их выявления. </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Заключение Ревизионной комиссии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учитывается при подготовке депутатами Собрания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поправок к проекту решения о бюджете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3. После проведения публичных слушаний по проекту местного бюджета на очередной финансовый год и плановый период,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рассматривает проект решения о местном бюджете в первом чтении. </w:t>
      </w:r>
    </w:p>
    <w:p w:rsidR="0006470C" w:rsidRDefault="00284D1E">
      <w:pPr>
        <w:tabs>
          <w:tab w:val="left" w:pos="567"/>
        </w:tabs>
        <w:ind w:firstLine="709"/>
        <w:jc w:val="both"/>
        <w:rPr>
          <w:rFonts w:ascii="Times New Roman CYR" w:hAnsi="Times New Roman CYR"/>
        </w:rPr>
      </w:pPr>
      <w:r>
        <w:rPr>
          <w:rFonts w:ascii="Times New Roman CYR" w:hAnsi="Times New Roman CYR"/>
        </w:rPr>
        <w:t>Предметом первого чтения являются:</w:t>
      </w:r>
    </w:p>
    <w:p w:rsidR="0006470C" w:rsidRDefault="00284D1E">
      <w:pPr>
        <w:tabs>
          <w:tab w:val="left" w:pos="567"/>
        </w:tabs>
        <w:ind w:firstLine="709"/>
        <w:jc w:val="both"/>
        <w:rPr>
          <w:rFonts w:ascii="Times New Roman CYR" w:hAnsi="Times New Roman CYR"/>
        </w:rPr>
      </w:pPr>
      <w:r>
        <w:rPr>
          <w:rFonts w:ascii="Times New Roman CYR" w:hAnsi="Times New Roman CYR"/>
        </w:rPr>
        <w:t>обсуждение основных параметров проекта решения о местном бюджете, к которым относятся:</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прогноз социально-экономического развития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w:t>
      </w:r>
      <w:r>
        <w:rPr>
          <w:rFonts w:ascii="Times New Roman CYR" w:hAnsi="Times New Roman CYR"/>
        </w:rPr>
        <w:lastRenderedPageBreak/>
        <w:t>района на очередной финансовый год и плановый период;</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основные направления бюджетной и налоговой политики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tabs>
          <w:tab w:val="left" w:pos="567"/>
        </w:tabs>
        <w:ind w:firstLine="709"/>
        <w:jc w:val="both"/>
        <w:rPr>
          <w:rFonts w:ascii="Times New Roman CYR" w:hAnsi="Times New Roman CYR"/>
        </w:rPr>
      </w:pPr>
      <w:r>
        <w:rPr>
          <w:rFonts w:ascii="Times New Roman CYR" w:hAnsi="Times New Roman CYR"/>
        </w:rPr>
        <w:t>основные принципы распределения межбюджетных трансфертов;</w:t>
      </w:r>
    </w:p>
    <w:p w:rsidR="0006470C" w:rsidRDefault="00284D1E">
      <w:pPr>
        <w:tabs>
          <w:tab w:val="left" w:pos="567"/>
        </w:tabs>
        <w:ind w:firstLine="709"/>
        <w:jc w:val="both"/>
        <w:rPr>
          <w:rFonts w:ascii="Times New Roman CYR" w:hAnsi="Times New Roman CYR"/>
        </w:rPr>
      </w:pPr>
      <w:r>
        <w:rPr>
          <w:rFonts w:ascii="Times New Roman CYR" w:hAnsi="Times New Roman CYR"/>
        </w:rPr>
        <w:t>утверждение основных характеристик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прогнозируемого объема доходов местного бюджета по группам, подгруппам и статьям классификации доходов бюджетов Российской Федерации;</w:t>
      </w:r>
    </w:p>
    <w:p w:rsidR="0006470C" w:rsidRDefault="00284D1E">
      <w:pPr>
        <w:tabs>
          <w:tab w:val="left" w:pos="567"/>
        </w:tabs>
        <w:ind w:firstLine="709"/>
        <w:jc w:val="both"/>
        <w:rPr>
          <w:rFonts w:ascii="Times New Roman CYR" w:hAnsi="Times New Roman CYR"/>
        </w:rPr>
      </w:pPr>
      <w:r>
        <w:rPr>
          <w:rFonts w:ascii="Times New Roman CYR" w:hAnsi="Times New Roman CYR"/>
        </w:rPr>
        <w:t>общего объема расходов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верхнего предела муниципального долга на конец очередного финансового года и конец каждого года планового периода;</w:t>
      </w:r>
    </w:p>
    <w:p w:rsidR="0006470C" w:rsidRDefault="00284D1E">
      <w:pPr>
        <w:tabs>
          <w:tab w:val="left" w:pos="567"/>
        </w:tabs>
        <w:ind w:firstLine="709"/>
        <w:jc w:val="both"/>
        <w:rPr>
          <w:rFonts w:ascii="Times New Roman CYR" w:hAnsi="Times New Roman CYR"/>
        </w:rPr>
      </w:pPr>
      <w:r>
        <w:rPr>
          <w:rFonts w:ascii="Times New Roman CYR" w:hAnsi="Times New Roman CYR"/>
        </w:rPr>
        <w:t>прогнозируемого дефицита (</w:t>
      </w:r>
      <w:proofErr w:type="spellStart"/>
      <w:r>
        <w:rPr>
          <w:rFonts w:ascii="Times New Roman CYR" w:hAnsi="Times New Roman CYR"/>
        </w:rPr>
        <w:t>профицита</w:t>
      </w:r>
      <w:proofErr w:type="spellEnd"/>
      <w:r>
        <w:rPr>
          <w:rFonts w:ascii="Times New Roman CYR" w:hAnsi="Times New Roman CYR"/>
        </w:rPr>
        <w:t>)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При рассмотрении проекта решения о местном бюджете на очередной финансовый год и плановый период в первом чтении заслушиваются доклады начальника финансового </w:t>
      </w:r>
      <w:r w:rsidR="00834F97">
        <w:rPr>
          <w:rFonts w:ascii="Times New Roman CYR" w:hAnsi="Times New Roman CYR"/>
        </w:rPr>
        <w:t>орган</w:t>
      </w:r>
      <w:r>
        <w:rPr>
          <w:rFonts w:ascii="Times New Roman CYR" w:hAnsi="Times New Roman CYR"/>
        </w:rPr>
        <w:t xml:space="preserve">а Администрации </w:t>
      </w:r>
      <w:r w:rsidR="00144BE7">
        <w:rPr>
          <w:rFonts w:ascii="Times New Roman CYR" w:hAnsi="Times New Roman CYR"/>
        </w:rPr>
        <w:t>Уланковского</w:t>
      </w:r>
      <w:r>
        <w:rPr>
          <w:rFonts w:ascii="Times New Roman CYR" w:hAnsi="Times New Roman CYR"/>
        </w:rPr>
        <w:t xml:space="preserve"> сельсовета, председателя комиссии по проведению публичных слушаний по бюджету.</w:t>
      </w:r>
    </w:p>
    <w:p w:rsidR="0006470C" w:rsidRDefault="00284D1E">
      <w:pPr>
        <w:tabs>
          <w:tab w:val="left" w:pos="567"/>
        </w:tabs>
        <w:ind w:firstLine="709"/>
        <w:jc w:val="both"/>
        <w:rPr>
          <w:rFonts w:ascii="Times New Roman CYR" w:hAnsi="Times New Roman CYR"/>
        </w:rPr>
      </w:pPr>
      <w:r>
        <w:rPr>
          <w:rFonts w:ascii="Times New Roman CYR" w:hAnsi="Times New Roman CYR"/>
        </w:rPr>
        <w:t>При рассмотрении проекта решения о местном бюджете на очередной финансовый год и плановый период в первом чтении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 голосование поправок, поданных по предмету первого чтения.</w:t>
      </w:r>
    </w:p>
    <w:p w:rsidR="0006470C" w:rsidRDefault="00284D1E">
      <w:pPr>
        <w:tabs>
          <w:tab w:val="left" w:pos="567"/>
        </w:tabs>
        <w:ind w:firstLine="709"/>
        <w:jc w:val="both"/>
        <w:rPr>
          <w:rFonts w:ascii="Times New Roman CYR" w:hAnsi="Times New Roman CYR"/>
        </w:rPr>
      </w:pPr>
      <w:r>
        <w:rPr>
          <w:rFonts w:ascii="Times New Roman CYR" w:hAnsi="Times New Roman CYR"/>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06470C" w:rsidRDefault="00284D1E">
      <w:pPr>
        <w:tabs>
          <w:tab w:val="left" w:pos="567"/>
        </w:tabs>
        <w:ind w:firstLine="709"/>
        <w:jc w:val="both"/>
        <w:rPr>
          <w:rFonts w:ascii="Times New Roman CYR" w:hAnsi="Times New Roman CYR"/>
        </w:rPr>
      </w:pPr>
      <w:r>
        <w:rPr>
          <w:rFonts w:ascii="Times New Roman CYR" w:hAnsi="Times New Roman CYR"/>
        </w:rPr>
        <w:t>- голосование проекта решения о местном бюджете на очередной финансовый год и плановый период в первом чтении.</w:t>
      </w:r>
    </w:p>
    <w:p w:rsidR="0006470C" w:rsidRDefault="00157AD2" w:rsidP="000313CA">
      <w:pPr>
        <w:numPr>
          <w:ilvl w:val="0"/>
          <w:numId w:val="6"/>
        </w:numPr>
        <w:tabs>
          <w:tab w:val="left" w:pos="567"/>
        </w:tabs>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 xml:space="preserve">В течение 10 дней с момента проведения первого чтения проект решения о бюджете рассматривается Собранием депутатов </w:t>
      </w:r>
      <w:r w:rsidR="00144BE7">
        <w:rPr>
          <w:rFonts w:ascii="Times New Roman CYR" w:hAnsi="Times New Roman CYR"/>
        </w:rPr>
        <w:t>Уланковского</w:t>
      </w:r>
      <w:r w:rsidR="00284D1E">
        <w:rPr>
          <w:rFonts w:ascii="Times New Roman CYR" w:hAnsi="Times New Roman CYR"/>
        </w:rPr>
        <w:t xml:space="preserve"> сельсовета  во втором чтении.</w:t>
      </w:r>
    </w:p>
    <w:p w:rsidR="0006470C" w:rsidRDefault="00284D1E" w:rsidP="00157AD2">
      <w:pPr>
        <w:tabs>
          <w:tab w:val="left" w:pos="567"/>
        </w:tabs>
        <w:ind w:left="709"/>
        <w:jc w:val="both"/>
        <w:rPr>
          <w:rFonts w:ascii="Times New Roman CYR" w:hAnsi="Times New Roman CYR"/>
        </w:rPr>
      </w:pPr>
      <w:r>
        <w:rPr>
          <w:rFonts w:ascii="Times New Roman CYR" w:hAnsi="Times New Roman CYR"/>
        </w:rPr>
        <w:t>Рассмотрение проекта решения о местном бюджете на очередной финансовый год и плановый период  во втором чтении включает в себя утверждение:</w:t>
      </w:r>
    </w:p>
    <w:p w:rsidR="0006470C" w:rsidRDefault="00284D1E">
      <w:pPr>
        <w:tabs>
          <w:tab w:val="left" w:pos="567"/>
        </w:tabs>
        <w:ind w:firstLine="709"/>
        <w:jc w:val="both"/>
        <w:rPr>
          <w:rFonts w:ascii="Times New Roman CYR" w:hAnsi="Times New Roman CYR"/>
        </w:rPr>
      </w:pPr>
      <w:r>
        <w:rPr>
          <w:rFonts w:ascii="Times New Roman CYR" w:hAnsi="Times New Roman CYR"/>
        </w:rPr>
        <w:t>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 утвержденного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распределение бюджетных ассигнований по главным распорядителям бюджетных сре</w:t>
      </w:r>
      <w:proofErr w:type="gramStart"/>
      <w:r>
        <w:rPr>
          <w:rFonts w:ascii="Times New Roman CYR" w:hAnsi="Times New Roman CYR"/>
        </w:rPr>
        <w:t>дств в с</w:t>
      </w:r>
      <w:proofErr w:type="gramEnd"/>
      <w:r>
        <w:rPr>
          <w:rFonts w:ascii="Times New Roman CYR" w:hAnsi="Times New Roman CYR"/>
        </w:rPr>
        <w:t>оответствии с ведомственной структурой расходов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объема финансовой помощи, предоставляемой в форме дотаций, субвенций и субсидий;</w:t>
      </w:r>
    </w:p>
    <w:p w:rsidR="0006470C" w:rsidRDefault="00284D1E">
      <w:pPr>
        <w:tabs>
          <w:tab w:val="left" w:pos="567"/>
        </w:tabs>
        <w:ind w:firstLine="709"/>
        <w:jc w:val="both"/>
        <w:rPr>
          <w:rFonts w:ascii="Times New Roman CYR" w:hAnsi="Times New Roman CYR"/>
        </w:rPr>
      </w:pPr>
      <w:r>
        <w:rPr>
          <w:rFonts w:ascii="Times New Roman CYR" w:hAnsi="Times New Roman CYR"/>
        </w:rPr>
        <w:t>иных показателей местного бюджета.</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Во втором чтении проект решения о местном бюджете на очередной финансовый год и плановый период принимается окончательно.</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5.В случае отклонения в первом чтении проекта решения о  местном бюджете на очередной финансовый год и плановый период Собрание депутатов </w:t>
      </w:r>
      <w:r w:rsidR="00144BE7">
        <w:rPr>
          <w:rFonts w:ascii="Times New Roman CYR" w:hAnsi="Times New Roman CYR"/>
        </w:rPr>
        <w:t>Уланковского</w:t>
      </w:r>
      <w:r>
        <w:rPr>
          <w:rFonts w:ascii="Times New Roman CYR" w:hAnsi="Times New Roman CYR"/>
        </w:rPr>
        <w:t xml:space="preserve"> сельсовета может:</w:t>
      </w:r>
    </w:p>
    <w:p w:rsidR="0006470C" w:rsidRDefault="00284D1E">
      <w:pPr>
        <w:tabs>
          <w:tab w:val="left" w:pos="567"/>
        </w:tabs>
        <w:ind w:firstLine="709"/>
        <w:jc w:val="both"/>
        <w:rPr>
          <w:rFonts w:ascii="Times New Roman CYR" w:hAnsi="Times New Roman CYR"/>
        </w:rPr>
      </w:pPr>
      <w:proofErr w:type="gramStart"/>
      <w:r>
        <w:rPr>
          <w:rFonts w:ascii="Times New Roman CYR" w:hAnsi="Times New Roman CYR"/>
        </w:rPr>
        <w:t xml:space="preserve">а) передать указанный законопроект в согласительную комиссию по уточнению основных характеристик местного бюджета, состоящую из равного количества представителей Собрания депутатов </w:t>
      </w:r>
      <w:r w:rsidR="00144BE7">
        <w:rPr>
          <w:rFonts w:ascii="Times New Roman CYR" w:hAnsi="Times New Roman CYR"/>
        </w:rPr>
        <w:t>Уланковского</w:t>
      </w:r>
      <w:r>
        <w:rPr>
          <w:rFonts w:ascii="Times New Roman CYR" w:hAnsi="Times New Roman CYR"/>
        </w:rPr>
        <w:t xml:space="preserve"> сельсовета и представителей Администрации </w:t>
      </w:r>
      <w:r w:rsidR="00144BE7">
        <w:rPr>
          <w:rFonts w:ascii="Times New Roman CYR" w:hAnsi="Times New Roman CYR"/>
        </w:rPr>
        <w:t>Уланковского</w:t>
      </w:r>
      <w:r>
        <w:rPr>
          <w:rFonts w:ascii="Times New Roman CYR" w:hAnsi="Times New Roman CYR"/>
        </w:rPr>
        <w:t xml:space="preserve"> сельсовета, для разработки согласованного варианта решения по предмету первого чтения проекта решения о  местном бюджете на очередной финансовый год и плановый период в соответствии с предложениями и рекомендациями;</w:t>
      </w:r>
      <w:proofErr w:type="gramEnd"/>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б) вернуть указанный законопроект Главе </w:t>
      </w:r>
      <w:r w:rsidR="00144BE7">
        <w:rPr>
          <w:rFonts w:ascii="Times New Roman CYR" w:hAnsi="Times New Roman CYR"/>
        </w:rPr>
        <w:t>Уланковского</w:t>
      </w:r>
      <w:r>
        <w:rPr>
          <w:rFonts w:ascii="Times New Roman CYR" w:hAnsi="Times New Roman CYR"/>
        </w:rPr>
        <w:t xml:space="preserve"> сельсовета.</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6. Решение согласительной комиссии принимается раздельным голосованием членов согласительной комиссии от Собрания депутатов </w:t>
      </w:r>
      <w:r w:rsidR="00144BE7">
        <w:rPr>
          <w:rFonts w:ascii="Times New Roman CYR" w:hAnsi="Times New Roman CYR"/>
        </w:rPr>
        <w:t>Уланковского</w:t>
      </w:r>
      <w:r>
        <w:rPr>
          <w:rFonts w:ascii="Times New Roman CYR" w:hAnsi="Times New Roman CYR"/>
        </w:rPr>
        <w:t xml:space="preserve"> сельсовета и Администрации </w:t>
      </w:r>
      <w:r w:rsidR="00144BE7">
        <w:rPr>
          <w:rFonts w:ascii="Times New Roman CYR" w:hAnsi="Times New Roman CYR"/>
        </w:rPr>
        <w:t>Уланковского</w:t>
      </w:r>
      <w:r>
        <w:rPr>
          <w:rFonts w:ascii="Times New Roman CYR" w:hAnsi="Times New Roman CYR"/>
        </w:rPr>
        <w:t xml:space="preserve">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w:t>
      </w:r>
      <w:r>
        <w:rPr>
          <w:rFonts w:ascii="Times New Roman CYR" w:hAnsi="Times New Roman CYR"/>
        </w:rPr>
        <w:lastRenderedPageBreak/>
        <w:t>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7. На очередном заседании Собрания депутатов </w:t>
      </w:r>
      <w:r w:rsidR="00144BE7">
        <w:rPr>
          <w:rFonts w:ascii="Times New Roman CYR" w:hAnsi="Times New Roman CYR"/>
        </w:rPr>
        <w:t>Уланковского</w:t>
      </w:r>
      <w:r>
        <w:rPr>
          <w:rFonts w:ascii="Times New Roman CYR" w:hAnsi="Times New Roman CYR"/>
        </w:rPr>
        <w:t xml:space="preserve"> сельсовета, которое созывается не позднее 10 календарных дней после первого заседания,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а) голосование решения, принятого согласительной комиссией;</w:t>
      </w:r>
    </w:p>
    <w:p w:rsidR="0006470C" w:rsidRDefault="00284D1E">
      <w:pPr>
        <w:tabs>
          <w:tab w:val="left" w:pos="567"/>
        </w:tabs>
        <w:ind w:firstLine="709"/>
        <w:jc w:val="both"/>
        <w:rPr>
          <w:rFonts w:ascii="Times New Roman CYR" w:hAnsi="Times New Roman CYR"/>
        </w:rPr>
      </w:pPr>
      <w:r>
        <w:rPr>
          <w:rFonts w:ascii="Times New Roman CYR" w:hAnsi="Times New Roman CYR"/>
        </w:rPr>
        <w:t>б) рассмотрение и принятие решений по вопросам, решение по которым согласительной комиссией не принято;</w:t>
      </w:r>
    </w:p>
    <w:p w:rsidR="0006470C" w:rsidRDefault="00284D1E">
      <w:pPr>
        <w:tabs>
          <w:tab w:val="left" w:pos="567"/>
        </w:tabs>
        <w:ind w:firstLine="709"/>
        <w:jc w:val="both"/>
        <w:rPr>
          <w:rFonts w:ascii="Times New Roman CYR" w:hAnsi="Times New Roman CYR"/>
        </w:rPr>
      </w:pPr>
      <w:r>
        <w:rPr>
          <w:rFonts w:ascii="Times New Roman CYR" w:hAnsi="Times New Roman CYR"/>
        </w:rPr>
        <w:t>в) голосование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proofErr w:type="gramStart"/>
      <w:r>
        <w:rPr>
          <w:rFonts w:ascii="Times New Roman CYR" w:hAnsi="Times New Roman CYR"/>
        </w:rPr>
        <w:t xml:space="preserve">В случае уточнения объемов финансовой помощи из областного бюджета после принятия проекта решения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при рассмотрении проекта решения о  местном бюджете на очередной финансовый год и плановый период во втором чтении.</w:t>
      </w:r>
      <w:proofErr w:type="gramEnd"/>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8.Собрание депутатов </w:t>
      </w:r>
      <w:r w:rsidR="00144BE7">
        <w:rPr>
          <w:rFonts w:ascii="Times New Roman CYR" w:hAnsi="Times New Roman CYR"/>
        </w:rPr>
        <w:t>Уланковского</w:t>
      </w:r>
      <w:r>
        <w:rPr>
          <w:rFonts w:ascii="Times New Roman CYR" w:hAnsi="Times New Roman CYR"/>
        </w:rPr>
        <w:t xml:space="preserve"> сельсовета рассматривает поступившие поправки и по результатам рассмотрения совместно с финансовым </w:t>
      </w:r>
      <w:r w:rsidR="00834F97">
        <w:rPr>
          <w:rFonts w:ascii="Times New Roman CYR" w:hAnsi="Times New Roman CYR"/>
        </w:rPr>
        <w:t>орган</w:t>
      </w:r>
      <w:r>
        <w:rPr>
          <w:rFonts w:ascii="Times New Roman CYR" w:hAnsi="Times New Roman CYR"/>
        </w:rPr>
        <w:t xml:space="preserve">ом Администрации </w:t>
      </w:r>
      <w:r w:rsidR="00144BE7">
        <w:rPr>
          <w:rFonts w:ascii="Times New Roman CYR" w:hAnsi="Times New Roman CYR"/>
        </w:rPr>
        <w:t>Уланковского</w:t>
      </w:r>
      <w:r>
        <w:rPr>
          <w:rFonts w:ascii="Times New Roman CYR" w:hAnsi="Times New Roman CYR"/>
        </w:rPr>
        <w:t xml:space="preserve"> сельсовета в течение 10 дней готовит сводную таблицу поправок с рекомендациями по ним для рассмотрения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9. При рассмотрении проекта решения о  местном бюджете на очередной финансовый год и плановый период во втором чтении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а) голосование поправок, поданных с соблюдением </w:t>
      </w:r>
      <w:r>
        <w:rPr>
          <w:rStyle w:val="a3"/>
        </w:rPr>
        <w:t>÷</w:t>
      </w:r>
      <w:proofErr w:type="spellStart"/>
      <w:r>
        <w:rPr>
          <w:rStyle w:val="a3"/>
        </w:rPr>
        <w:t>àñòåé</w:t>
      </w:r>
      <w:proofErr w:type="spellEnd"/>
      <w:r>
        <w:rPr>
          <w:rStyle w:val="a3"/>
        </w:rPr>
        <w:t xml:space="preserve"> 1</w:t>
      </w:r>
      <w:r>
        <w:rPr>
          <w:rFonts w:ascii="Times New Roman CYR" w:hAnsi="Times New Roman CYR"/>
        </w:rPr>
        <w:t xml:space="preserve"> и </w:t>
      </w:r>
      <w:r>
        <w:rPr>
          <w:rStyle w:val="a3"/>
        </w:rPr>
        <w:t>2</w:t>
      </w:r>
      <w:r>
        <w:rPr>
          <w:rFonts w:ascii="Times New Roman CYR" w:hAnsi="Times New Roman CYR"/>
        </w:rPr>
        <w:t xml:space="preserve">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w:t>
      </w:r>
      <w:r w:rsidR="00144BE7">
        <w:rPr>
          <w:rFonts w:ascii="Times New Roman CYR" w:hAnsi="Times New Roman CYR"/>
        </w:rPr>
        <w:t>Уланковского</w:t>
      </w:r>
      <w:r>
        <w:rPr>
          <w:rFonts w:ascii="Times New Roman CYR" w:hAnsi="Times New Roman CYR"/>
        </w:rPr>
        <w:t xml:space="preserve"> сельсовета показатели, утвержденные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б) голосование проекта решения о  местном бюджете на очередной финансовый год и плановый период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10. В случае отклонения во втором чтении проекта решения о  местном бюджете на очередной финансовый год и плановый период Собрание депутатов </w:t>
      </w:r>
      <w:r w:rsidR="00144BE7">
        <w:rPr>
          <w:rFonts w:ascii="Times New Roman CYR" w:hAnsi="Times New Roman CYR"/>
        </w:rPr>
        <w:t>Уланковского</w:t>
      </w:r>
      <w:r>
        <w:rPr>
          <w:rFonts w:ascii="Times New Roman CYR" w:hAnsi="Times New Roman CYR"/>
        </w:rPr>
        <w:t xml:space="preserve"> сельсовета передает указанный законопроект в согласительную комиссию.</w:t>
      </w:r>
    </w:p>
    <w:p w:rsidR="0006470C" w:rsidRDefault="00284D1E">
      <w:pPr>
        <w:tabs>
          <w:tab w:val="left" w:pos="567"/>
        </w:tabs>
        <w:ind w:firstLine="709"/>
        <w:jc w:val="both"/>
        <w:rPr>
          <w:rFonts w:ascii="Times New Roman CYR" w:hAnsi="Times New Roman CYR"/>
        </w:rPr>
      </w:pPr>
      <w:r>
        <w:rPr>
          <w:rFonts w:ascii="Times New Roman CYR" w:hAnsi="Times New Roman CYR"/>
        </w:rPr>
        <w:t>Работа согласительной комиссии организуется на тех же принципах, что и при рассмотрении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11. Решение согласительной комиссии выносится на очередное заседание Собрания депутатов </w:t>
      </w:r>
      <w:r w:rsidR="00144BE7">
        <w:rPr>
          <w:rFonts w:ascii="Times New Roman CYR" w:hAnsi="Times New Roman CYR"/>
        </w:rPr>
        <w:t>Уланковского</w:t>
      </w:r>
      <w:r>
        <w:rPr>
          <w:rFonts w:ascii="Times New Roman CYR" w:hAnsi="Times New Roman CYR"/>
        </w:rPr>
        <w:t xml:space="preserve"> сельсовета, которое созывается не позднее 30 календарных дней со дня принятия проекта решения о  местном бюджете на очередной финансовый год и плановый период в первом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 На заседании Собрания депутатов производится:</w:t>
      </w:r>
    </w:p>
    <w:p w:rsidR="0006470C" w:rsidRDefault="00284D1E">
      <w:pPr>
        <w:tabs>
          <w:tab w:val="left" w:pos="567"/>
        </w:tabs>
        <w:ind w:firstLine="709"/>
        <w:jc w:val="both"/>
        <w:rPr>
          <w:rFonts w:ascii="Times New Roman CYR" w:hAnsi="Times New Roman CYR"/>
        </w:rPr>
      </w:pPr>
      <w:r>
        <w:rPr>
          <w:rFonts w:ascii="Times New Roman CYR" w:hAnsi="Times New Roman CYR"/>
        </w:rPr>
        <w:t>а) голосование решения, принятого согласительной комиссией;</w:t>
      </w:r>
    </w:p>
    <w:p w:rsidR="0006470C" w:rsidRDefault="00284D1E">
      <w:pPr>
        <w:tabs>
          <w:tab w:val="left" w:pos="567"/>
        </w:tabs>
        <w:ind w:firstLine="709"/>
        <w:jc w:val="both"/>
        <w:rPr>
          <w:rFonts w:ascii="Times New Roman CYR" w:hAnsi="Times New Roman CYR"/>
        </w:rPr>
      </w:pPr>
      <w:r>
        <w:rPr>
          <w:rFonts w:ascii="Times New Roman CYR" w:hAnsi="Times New Roman CYR"/>
        </w:rPr>
        <w:t>б) рассмотрение и принятие решений по вопросам, решение по которым согласительной комиссией не принято;</w:t>
      </w:r>
    </w:p>
    <w:p w:rsidR="0006470C" w:rsidRDefault="00284D1E">
      <w:pPr>
        <w:tabs>
          <w:tab w:val="left" w:pos="567"/>
        </w:tabs>
        <w:ind w:firstLine="709"/>
        <w:jc w:val="both"/>
        <w:rPr>
          <w:rFonts w:ascii="Times New Roman CYR" w:hAnsi="Times New Roman CYR"/>
        </w:rPr>
      </w:pPr>
      <w:r>
        <w:rPr>
          <w:rFonts w:ascii="Times New Roman CYR" w:hAnsi="Times New Roman CYR"/>
        </w:rPr>
        <w:t>в) голосование проекта решения о  местном бюджете на очередной финансовый год и плановый период во втором чтении.</w:t>
      </w:r>
    </w:p>
    <w:p w:rsidR="0006470C" w:rsidRDefault="00284D1E">
      <w:pPr>
        <w:tabs>
          <w:tab w:val="left" w:pos="567"/>
        </w:tabs>
        <w:ind w:firstLine="709"/>
        <w:jc w:val="both"/>
        <w:rPr>
          <w:rFonts w:ascii="Times New Roman CYR" w:hAnsi="Times New Roman CYR"/>
        </w:rPr>
      </w:pPr>
      <w:r>
        <w:rPr>
          <w:rFonts w:ascii="Times New Roman CYR" w:hAnsi="Times New Roman CYR"/>
        </w:rPr>
        <w:t xml:space="preserve">12. Принятое Собранием депутатов </w:t>
      </w:r>
      <w:r w:rsidR="00144BE7">
        <w:rPr>
          <w:rFonts w:ascii="Times New Roman CYR" w:hAnsi="Times New Roman CYR"/>
        </w:rPr>
        <w:t>Уланковского</w:t>
      </w:r>
      <w:r>
        <w:rPr>
          <w:rFonts w:ascii="Times New Roman CYR" w:hAnsi="Times New Roman CYR"/>
        </w:rPr>
        <w:t xml:space="preserve"> сельсовета решение о местном бюджете на очередной финансовый год и плановый период в течение десяти календарных дней со дня принятия направляется Главе </w:t>
      </w:r>
      <w:r w:rsidR="00144BE7">
        <w:rPr>
          <w:rFonts w:ascii="Times New Roman CYR" w:hAnsi="Times New Roman CYR"/>
        </w:rPr>
        <w:t>Уланковского</w:t>
      </w:r>
      <w:r>
        <w:rPr>
          <w:rFonts w:ascii="Times New Roman CYR" w:hAnsi="Times New Roman CYR"/>
        </w:rPr>
        <w:t xml:space="preserve"> сельсовета для подписания и обнародования.</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19. Сроки утверждения решения о бюджете и последствия непринятия проекта решения о бюджете на очередной финансовый год  и плановый период в срок</w:t>
      </w:r>
    </w:p>
    <w:p w:rsidR="0006470C" w:rsidRDefault="00284D1E">
      <w:pPr>
        <w:ind w:firstLine="709"/>
        <w:jc w:val="both"/>
        <w:rPr>
          <w:rFonts w:ascii="Times New Roman CYR" w:hAnsi="Times New Roman CYR"/>
        </w:rPr>
      </w:pPr>
      <w:r>
        <w:rPr>
          <w:rFonts w:ascii="Times New Roman CYR" w:hAnsi="Times New Roman CYR"/>
        </w:rPr>
        <w:lastRenderedPageBreak/>
        <w:t xml:space="preserve">1. Решение о бюджете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должно быть рассмотрено, утверждено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подписано Главой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до начала очередного финансового года.</w:t>
      </w:r>
    </w:p>
    <w:p w:rsidR="0006470C" w:rsidRDefault="00284D1E">
      <w:pPr>
        <w:ind w:firstLine="709"/>
        <w:jc w:val="both"/>
        <w:rPr>
          <w:rFonts w:ascii="Times New Roman CYR" w:hAnsi="Times New Roman CYR"/>
        </w:rPr>
      </w:pPr>
      <w:r>
        <w:rPr>
          <w:rFonts w:ascii="Times New Roman CYR" w:hAnsi="Times New Roman CYR"/>
        </w:rPr>
        <w:t>Решение о бюджете подлежит официальному опубликованию не позднее 10 дней со дня его подписания в установленном порядке.</w:t>
      </w:r>
    </w:p>
    <w:p w:rsidR="0006470C" w:rsidRDefault="00284D1E">
      <w:pPr>
        <w:ind w:firstLine="709"/>
        <w:jc w:val="both"/>
        <w:rPr>
          <w:rFonts w:ascii="Times New Roman CYR" w:hAnsi="Times New Roman CYR"/>
        </w:rPr>
      </w:pPr>
      <w:r>
        <w:rPr>
          <w:rFonts w:ascii="Times New Roman CYR" w:hAnsi="Times New Roman CYR"/>
        </w:rPr>
        <w:t>2. В случае если решение о бюджете на очередной финансовый год и плановый период не вступило в силу с начала финансового года:</w:t>
      </w:r>
    </w:p>
    <w:p w:rsidR="0006470C" w:rsidRDefault="00284D1E">
      <w:pPr>
        <w:ind w:firstLine="709"/>
        <w:jc w:val="both"/>
        <w:rPr>
          <w:rFonts w:ascii="Times New Roman CYR" w:hAnsi="Times New Roman CYR"/>
        </w:rPr>
      </w:pPr>
      <w:r>
        <w:rPr>
          <w:rFonts w:ascii="Times New Roman CYR" w:hAnsi="Times New Roman CYR"/>
        </w:rPr>
        <w:t xml:space="preserve">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6470C" w:rsidRDefault="00284D1E">
      <w:pPr>
        <w:ind w:firstLine="709"/>
        <w:jc w:val="both"/>
        <w:rPr>
          <w:rFonts w:ascii="Times New Roman CYR" w:hAnsi="Times New Roman CYR"/>
        </w:rPr>
      </w:pPr>
      <w:r>
        <w:rPr>
          <w:rFonts w:ascii="Times New Roman CYR" w:hAnsi="Times New Roman CYR"/>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06470C" w:rsidRDefault="00284D1E">
      <w:pPr>
        <w:ind w:firstLine="709"/>
        <w:jc w:val="both"/>
        <w:rPr>
          <w:rFonts w:ascii="Times New Roman CYR" w:hAnsi="Times New Roman CYR"/>
        </w:rPr>
      </w:pPr>
      <w:r>
        <w:rPr>
          <w:rFonts w:ascii="Times New Roman CYR" w:hAnsi="Times New Roman CYR"/>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06470C" w:rsidRDefault="00284D1E">
      <w:pPr>
        <w:ind w:firstLine="709"/>
        <w:jc w:val="both"/>
        <w:rPr>
          <w:rFonts w:ascii="Times New Roman CYR" w:hAnsi="Times New Roman CYR"/>
        </w:rPr>
      </w:pPr>
      <w:r>
        <w:rPr>
          <w:rFonts w:ascii="Times New Roman CYR" w:hAnsi="Times New Roman CYR"/>
        </w:rPr>
        <w:t xml:space="preserve">3. Если решение о бюджете не вступило в силу через три месяца после начала финансового года,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организует исполнение бюджета при соблюдении условий, определенных пунктом 2 настоящей статьи.</w:t>
      </w:r>
    </w:p>
    <w:p w:rsidR="0006470C" w:rsidRDefault="00284D1E">
      <w:pPr>
        <w:ind w:firstLine="709"/>
        <w:jc w:val="both"/>
        <w:rPr>
          <w:rFonts w:ascii="Times New Roman CYR" w:hAnsi="Times New Roman CYR"/>
        </w:rPr>
      </w:pPr>
      <w:r>
        <w:rPr>
          <w:rFonts w:ascii="Times New Roman CYR" w:hAnsi="Times New Roman CYR"/>
        </w:rPr>
        <w:t xml:space="preserve">При этом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не имеет права:</w:t>
      </w:r>
    </w:p>
    <w:p w:rsidR="0006470C" w:rsidRDefault="00284D1E">
      <w:pPr>
        <w:ind w:firstLine="709"/>
        <w:jc w:val="both"/>
        <w:rPr>
          <w:rFonts w:ascii="Times New Roman CYR" w:hAnsi="Times New Roman CYR"/>
        </w:rPr>
      </w:pPr>
      <w:r>
        <w:rPr>
          <w:rFonts w:ascii="Times New Roman CYR" w:hAnsi="Times New Roman CYR"/>
        </w:rPr>
        <w:t xml:space="preserve">- доводить лимиты бюджетных обязательств и бюджетные ассигнования на бюджетные инвестиции и </w:t>
      </w:r>
      <w:proofErr w:type="gramStart"/>
      <w:r>
        <w:rPr>
          <w:rFonts w:ascii="Times New Roman CYR" w:hAnsi="Times New Roman CYR"/>
        </w:rPr>
        <w:t>субсидии</w:t>
      </w:r>
      <w:proofErr w:type="gramEnd"/>
      <w:r>
        <w:rPr>
          <w:rFonts w:ascii="Times New Roman CYR" w:hAnsi="Times New Roman CYR"/>
        </w:rPr>
        <w:t xml:space="preserve"> юридическим и физическим лицам, установленные Бюджетным кодексом Российской Федерации;</w:t>
      </w:r>
    </w:p>
    <w:p w:rsidR="0006470C" w:rsidRDefault="00284D1E">
      <w:pPr>
        <w:ind w:firstLine="709"/>
        <w:jc w:val="both"/>
        <w:rPr>
          <w:rFonts w:ascii="Times New Roman CYR" w:hAnsi="Times New Roman CYR"/>
        </w:rPr>
      </w:pPr>
      <w:r>
        <w:rPr>
          <w:rFonts w:ascii="Times New Roman CYR" w:hAnsi="Times New Roman CYR"/>
        </w:rPr>
        <w:t>- предоставлять бюджетные кредиты;</w:t>
      </w:r>
    </w:p>
    <w:p w:rsidR="0006470C" w:rsidRDefault="00284D1E">
      <w:pPr>
        <w:ind w:firstLine="709"/>
        <w:jc w:val="both"/>
        <w:rPr>
          <w:rFonts w:ascii="Times New Roman CYR" w:hAnsi="Times New Roman CYR"/>
        </w:rPr>
      </w:pPr>
      <w:r>
        <w:rPr>
          <w:rFonts w:ascii="Times New Roman CYR" w:hAnsi="Times New Roman CYR"/>
        </w:rPr>
        <w:t>- осуществлять заимствования в размере более одной восьмой объема заимствований предыдущего финансового года в расчете на квартал;</w:t>
      </w:r>
    </w:p>
    <w:p w:rsidR="0006470C" w:rsidRDefault="00284D1E">
      <w:pPr>
        <w:ind w:firstLine="709"/>
        <w:jc w:val="both"/>
        <w:rPr>
          <w:rFonts w:ascii="Times New Roman CYR" w:hAnsi="Times New Roman CYR"/>
        </w:rPr>
      </w:pPr>
      <w:r>
        <w:rPr>
          <w:rFonts w:ascii="Times New Roman CYR" w:hAnsi="Times New Roman CYR"/>
        </w:rPr>
        <w:t>- формировать резервный фонд.</w:t>
      </w:r>
    </w:p>
    <w:p w:rsidR="0006470C" w:rsidRDefault="00284D1E">
      <w:pPr>
        <w:ind w:firstLine="709"/>
        <w:jc w:val="both"/>
        <w:rPr>
          <w:rFonts w:ascii="Times New Roman CYR" w:hAnsi="Times New Roman CYR"/>
        </w:rPr>
      </w:pPr>
      <w:r>
        <w:rPr>
          <w:rFonts w:ascii="Times New Roman CYR" w:hAnsi="Times New Roman CYR"/>
        </w:rPr>
        <w:t>Указанные в пунктах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6470C" w:rsidRDefault="00284D1E">
      <w:pPr>
        <w:ind w:firstLine="709"/>
        <w:jc w:val="both"/>
        <w:rPr>
          <w:rFonts w:ascii="Times New Roman CYR" w:hAnsi="Times New Roman CYR"/>
        </w:rPr>
      </w:pPr>
      <w:r>
        <w:rPr>
          <w:rFonts w:ascii="Times New Roman CYR" w:hAnsi="Times New Roman CYR"/>
        </w:rPr>
        <w:t xml:space="preserve">4. </w:t>
      </w:r>
      <w:proofErr w:type="gramStart"/>
      <w:r>
        <w:rPr>
          <w:rFonts w:ascii="Times New Roman CYR" w:hAnsi="Times New Roman CYR"/>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2 и 3 настоящей статьи), в течение одного месяца со дня вступления в силу указанного решения  Администрация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представляет на рассмотрение и утверждение Собрания депутатов</w:t>
      </w:r>
      <w:proofErr w:type="gramEnd"/>
      <w:r>
        <w:rPr>
          <w:rFonts w:ascii="Times New Roman CYR" w:hAnsi="Times New Roman CYR"/>
        </w:rPr>
        <w:t xml:space="preserve">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06470C" w:rsidRDefault="00284D1E">
      <w:pPr>
        <w:ind w:firstLine="709"/>
        <w:jc w:val="both"/>
        <w:rPr>
          <w:rFonts w:ascii="Times New Roman CYR" w:hAnsi="Times New Roman CYR"/>
          <w:b/>
        </w:rPr>
      </w:pPr>
      <w:r>
        <w:rPr>
          <w:rFonts w:ascii="Times New Roman CYR" w:hAnsi="Times New Roman CYR"/>
        </w:rPr>
        <w:t xml:space="preserve">Указанный проект решения рассматривается и утверждается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срок, не превышающий 15 дней со дня его представления.</w:t>
      </w:r>
    </w:p>
    <w:p w:rsidR="0006470C" w:rsidRDefault="00284D1E">
      <w:pPr>
        <w:ind w:firstLine="709"/>
        <w:jc w:val="both"/>
        <w:rPr>
          <w:rFonts w:ascii="Times New Roman CYR" w:hAnsi="Times New Roman CYR"/>
          <w:b/>
        </w:rPr>
      </w:pPr>
      <w:r>
        <w:rPr>
          <w:rFonts w:ascii="Times New Roman CYR" w:hAnsi="Times New Roman CYR"/>
          <w:b/>
        </w:rPr>
        <w:t xml:space="preserve">Раздел IV. Исполнение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p>
    <w:p w:rsidR="0006470C" w:rsidRDefault="0006470C">
      <w:pPr>
        <w:ind w:firstLine="709"/>
        <w:jc w:val="both"/>
        <w:rPr>
          <w:rFonts w:ascii="Times New Roman CYR" w:hAnsi="Times New Roman CYR"/>
          <w:b/>
        </w:rPr>
      </w:pPr>
    </w:p>
    <w:p w:rsidR="0006470C" w:rsidRDefault="00284D1E">
      <w:pPr>
        <w:pStyle w:val="41"/>
        <w:keepNext/>
        <w:ind w:firstLine="709"/>
        <w:jc w:val="both"/>
        <w:rPr>
          <w:rFonts w:ascii="Times New Roman CYR" w:hAnsi="Times New Roman CYR"/>
          <w:color w:val="000000"/>
        </w:rPr>
      </w:pPr>
      <w:proofErr w:type="spellStart"/>
      <w:r>
        <w:rPr>
          <w:rFonts w:ascii="Times New Roman CYR" w:hAnsi="Times New Roman CYR"/>
          <w:b/>
        </w:rPr>
        <w:lastRenderedPageBreak/>
        <w:t>Статья</w:t>
      </w:r>
      <w:proofErr w:type="spellEnd"/>
      <w:r>
        <w:rPr>
          <w:rFonts w:ascii="Times New Roman CYR" w:hAnsi="Times New Roman CYR"/>
          <w:b/>
        </w:rPr>
        <w:t xml:space="preserve"> 20. </w:t>
      </w:r>
      <w:proofErr w:type="spellStart"/>
      <w:r>
        <w:rPr>
          <w:rFonts w:ascii="Times New Roman CYR" w:hAnsi="Times New Roman CYR"/>
          <w:b/>
        </w:rPr>
        <w:t>Основы</w:t>
      </w:r>
      <w:proofErr w:type="spellEnd"/>
      <w:r>
        <w:rPr>
          <w:rFonts w:ascii="Times New Roman CYR" w:hAnsi="Times New Roman CYR"/>
          <w:b/>
        </w:rPr>
        <w:t xml:space="preserve"> </w:t>
      </w:r>
      <w:proofErr w:type="spellStart"/>
      <w:r>
        <w:rPr>
          <w:rFonts w:ascii="Times New Roman CYR" w:hAnsi="Times New Roman CYR"/>
          <w:b/>
        </w:rPr>
        <w:t>исполнения</w:t>
      </w:r>
      <w:proofErr w:type="spellEnd"/>
      <w:r>
        <w:rPr>
          <w:rFonts w:ascii="Times New Roman CYR" w:hAnsi="Times New Roman CYR"/>
          <w:b/>
        </w:rPr>
        <w:t xml:space="preserve"> </w:t>
      </w:r>
      <w:proofErr w:type="spellStart"/>
      <w:r>
        <w:rPr>
          <w:rFonts w:ascii="Times New Roman CYR" w:hAnsi="Times New Roman CYR"/>
          <w:b/>
        </w:rPr>
        <w:t>бюджета</w:t>
      </w:r>
      <w:proofErr w:type="spellEnd"/>
      <w:r>
        <w:rPr>
          <w:rFonts w:ascii="Times New Roman CYR" w:hAnsi="Times New Roman CYR"/>
          <w:b/>
        </w:rPr>
        <w:t xml:space="preserve"> </w:t>
      </w:r>
      <w:proofErr w:type="spellStart"/>
      <w:r w:rsidR="00144BE7">
        <w:rPr>
          <w:rFonts w:ascii="Times New Roman CYR" w:hAnsi="Times New Roman CYR"/>
          <w:b/>
          <w:lang w:val="ru-RU"/>
        </w:rPr>
        <w:t>Уланковского</w:t>
      </w:r>
      <w:proofErr w:type="spellEnd"/>
      <w:r>
        <w:rPr>
          <w:rFonts w:ascii="Times New Roman CYR" w:hAnsi="Times New Roman CYR"/>
          <w:b/>
          <w:lang w:val="ru-RU"/>
        </w:rPr>
        <w:t xml:space="preserve"> </w:t>
      </w:r>
      <w:proofErr w:type="spellStart"/>
      <w:r>
        <w:rPr>
          <w:rFonts w:ascii="Times New Roman CYR" w:hAnsi="Times New Roman CYR"/>
          <w:b/>
        </w:rPr>
        <w:t>сельсовета</w:t>
      </w:r>
      <w:proofErr w:type="spellEnd"/>
      <w:r>
        <w:rPr>
          <w:rFonts w:ascii="Times New Roman CYR" w:hAnsi="Times New Roman CYR"/>
          <w:b/>
        </w:rPr>
        <w:t xml:space="preserve"> </w:t>
      </w:r>
      <w:proofErr w:type="spellStart"/>
      <w:r>
        <w:rPr>
          <w:rFonts w:ascii="Times New Roman CYR" w:hAnsi="Times New Roman CYR"/>
          <w:b/>
        </w:rPr>
        <w:t>Суджанского</w:t>
      </w:r>
      <w:proofErr w:type="spellEnd"/>
      <w:r>
        <w:rPr>
          <w:rFonts w:ascii="Times New Roman CYR" w:hAnsi="Times New Roman CYR"/>
          <w:b/>
        </w:rPr>
        <w:t xml:space="preserve"> </w:t>
      </w:r>
      <w:proofErr w:type="spellStart"/>
      <w:r>
        <w:rPr>
          <w:rFonts w:ascii="Times New Roman CYR" w:hAnsi="Times New Roman CYR"/>
          <w:b/>
        </w:rPr>
        <w:t>района</w:t>
      </w:r>
      <w:proofErr w:type="spellEnd"/>
    </w:p>
    <w:p w:rsidR="0006470C" w:rsidRDefault="00284D1E">
      <w:pPr>
        <w:ind w:firstLine="709"/>
        <w:jc w:val="both"/>
        <w:rPr>
          <w:rFonts w:ascii="Times New Roman CYR" w:hAnsi="Times New Roman CYR"/>
        </w:rPr>
      </w:pPr>
      <w:r>
        <w:rPr>
          <w:rFonts w:ascii="Times New Roman CYR" w:hAnsi="Times New Roman CYR"/>
          <w:color w:val="000000"/>
        </w:rPr>
        <w:t xml:space="preserve">1. </w:t>
      </w:r>
      <w:r>
        <w:rPr>
          <w:rFonts w:ascii="Times New Roman CYR" w:hAnsi="Times New Roman CYR"/>
        </w:rPr>
        <w:t xml:space="preserve">Исполнение местного бюджета обеспечивается Администрацией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Организация исполнения бюджета возлагается на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Исполнение бюджета организуется на основе сводной бюджетной росписи и кассового плана.</w:t>
      </w:r>
    </w:p>
    <w:p w:rsidR="0006470C" w:rsidRDefault="00284D1E">
      <w:pPr>
        <w:ind w:firstLine="709"/>
        <w:jc w:val="both"/>
        <w:rPr>
          <w:rFonts w:ascii="Times New Roman CYR" w:hAnsi="Times New Roman CYR"/>
        </w:rPr>
      </w:pPr>
      <w:r>
        <w:rPr>
          <w:rFonts w:ascii="Times New Roman CYR" w:hAnsi="Times New Roman CYR"/>
        </w:rPr>
        <w:t>Кассовое обслуживание исполнения бюджета осуществляется Федеральным казначейством.</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21. Сводная бюджетная роспись, кассовый план</w:t>
      </w:r>
    </w:p>
    <w:p w:rsidR="0006470C" w:rsidRDefault="00284D1E">
      <w:pPr>
        <w:ind w:firstLine="709"/>
        <w:jc w:val="both"/>
        <w:rPr>
          <w:rFonts w:ascii="Times New Roman CYR" w:hAnsi="Times New Roman CYR"/>
        </w:rPr>
      </w:pPr>
      <w:r>
        <w:rPr>
          <w:rFonts w:ascii="Times New Roman CYR" w:hAnsi="Times New Roman CYR"/>
        </w:rPr>
        <w:t xml:space="preserve">1. Порядок составления и ведения сводной бюджетной росписи, кассового плана устанавливается </w:t>
      </w:r>
      <w:r>
        <w:rPr>
          <w:rFonts w:ascii="Times New Roman CYR" w:hAnsi="Times New Roman CYR"/>
        </w:rPr>
        <w:softHyphen/>
      </w:r>
      <w:r>
        <w:rPr>
          <w:rFonts w:ascii="Times New Roman CYR" w:hAnsi="Times New Roman CYR"/>
        </w:rPr>
        <w:softHyphen/>
      </w:r>
      <w:r>
        <w:rPr>
          <w:rFonts w:ascii="Times New Roman CYR" w:hAnsi="Times New Roman CYR"/>
        </w:rPr>
        <w:softHyphen/>
      </w:r>
      <w:r>
        <w:rPr>
          <w:rFonts w:ascii="Times New Roman CYR" w:hAnsi="Times New Roman CYR"/>
        </w:rPr>
        <w:softHyphen/>
        <w:t xml:space="preserve">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Утверждение сводной бюджетной росписи и внесение изменений в нее осуществляется руководителем финансового </w:t>
      </w:r>
      <w:r w:rsidR="00834F97">
        <w:rPr>
          <w:rFonts w:ascii="Times New Roman CYR" w:hAnsi="Times New Roman CYR"/>
        </w:rPr>
        <w:t>орган</w:t>
      </w:r>
      <w:r>
        <w:rPr>
          <w:rFonts w:ascii="Times New Roman CYR" w:hAnsi="Times New Roman CYR"/>
        </w:rPr>
        <w:t xml:space="preserve">а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157AD2" w:rsidP="000313CA">
      <w:pPr>
        <w:numPr>
          <w:ilvl w:val="0"/>
          <w:numId w:val="7"/>
        </w:numPr>
        <w:ind w:left="0" w:firstLine="709"/>
        <w:jc w:val="both"/>
        <w:rPr>
          <w:rFonts w:ascii="Times New Roman CYR" w:hAnsi="Times New Roman CYR"/>
        </w:rPr>
      </w:pPr>
      <w:r>
        <w:rPr>
          <w:rFonts w:ascii="Times New Roman CYR" w:hAnsi="Times New Roman CYR"/>
        </w:rPr>
        <w:t xml:space="preserve">. </w:t>
      </w:r>
      <w:r w:rsidR="00284D1E">
        <w:rPr>
          <w:rFonts w:ascii="Times New Roman CYR" w:hAnsi="Times New Roman CYR"/>
        </w:rPr>
        <w:t xml:space="preserve">Утвержденные показатели сводной бюджетной росписи должны соответствовать решению о бюджете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w:t>
      </w:r>
    </w:p>
    <w:p w:rsidR="0006470C" w:rsidRDefault="00284D1E" w:rsidP="00157AD2">
      <w:pPr>
        <w:ind w:left="709"/>
        <w:jc w:val="both"/>
        <w:rPr>
          <w:rFonts w:ascii="Times New Roman CYR" w:hAnsi="Times New Roman CYR"/>
        </w:rPr>
      </w:pPr>
      <w:r>
        <w:rPr>
          <w:rFonts w:ascii="Times New Roman CYR" w:hAnsi="Times New Roman CYR"/>
        </w:rPr>
        <w:t xml:space="preserve">  В случае принятия решения о внесении изменений в решение о бюджете руководитель финансового </w:t>
      </w:r>
      <w:r w:rsidR="00834F97">
        <w:rPr>
          <w:rFonts w:ascii="Times New Roman CYR" w:hAnsi="Times New Roman CYR"/>
        </w:rPr>
        <w:t>орган</w:t>
      </w:r>
      <w:r>
        <w:rPr>
          <w:rFonts w:ascii="Times New Roman CYR" w:hAnsi="Times New Roman CYR"/>
        </w:rPr>
        <w:t xml:space="preserve">а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утверждает соответствующие изменения в сводную бюджетную роспись.</w:t>
      </w:r>
    </w:p>
    <w:p w:rsidR="0006470C" w:rsidRDefault="00284D1E">
      <w:pPr>
        <w:ind w:firstLine="709"/>
        <w:jc w:val="both"/>
        <w:rPr>
          <w:rFonts w:ascii="Times New Roman CYR" w:hAnsi="Times New Roman CYR"/>
        </w:rPr>
      </w:pPr>
      <w:r>
        <w:rPr>
          <w:rFonts w:ascii="Times New Roman CYR" w:hAnsi="Times New Roman CYR"/>
        </w:rPr>
        <w:t xml:space="preserve">3. В сводную бюджетную роспись могут быть внесены изменения в соответствии с решениями руководителя финансового </w:t>
      </w:r>
      <w:r w:rsidR="00834F97">
        <w:rPr>
          <w:rFonts w:ascii="Times New Roman CYR" w:hAnsi="Times New Roman CYR"/>
        </w:rPr>
        <w:t>орган</w:t>
      </w:r>
      <w:r>
        <w:rPr>
          <w:rFonts w:ascii="Times New Roman CYR" w:hAnsi="Times New Roman CYR"/>
        </w:rPr>
        <w:t xml:space="preserve">а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без внесения изменений в решение о бюджете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случаях,  установленных </w:t>
      </w:r>
      <w:proofErr w:type="gramStart"/>
      <w:r>
        <w:rPr>
          <w:rFonts w:ascii="Times New Roman CYR" w:hAnsi="Times New Roman CYR"/>
        </w:rPr>
        <w:t>ч</w:t>
      </w:r>
      <w:proofErr w:type="gramEnd"/>
      <w:r>
        <w:rPr>
          <w:rFonts w:ascii="Times New Roman CYR" w:hAnsi="Times New Roman CYR"/>
        </w:rPr>
        <w:t>.3 ст.217 Бюджетного Кодекса Российской Федерации.</w:t>
      </w:r>
    </w:p>
    <w:p w:rsidR="00D97B36" w:rsidRPr="00D10DEF" w:rsidRDefault="00284D1E" w:rsidP="00D97B36">
      <w:pPr>
        <w:ind w:firstLine="1134"/>
        <w:jc w:val="both"/>
        <w:rPr>
          <w:rFonts w:ascii="Arial" w:hAnsi="Arial" w:cs="Arial"/>
          <w:color w:val="000000"/>
          <w:szCs w:val="24"/>
          <w:shd w:val="clear" w:color="auto" w:fill="FFFFFF"/>
        </w:rPr>
      </w:pPr>
      <w:proofErr w:type="gramStart"/>
      <w:r>
        <w:rPr>
          <w:rFonts w:ascii="Times New Roman CYR" w:hAnsi="Times New Roman CYR"/>
        </w:rPr>
        <w:t>4</w:t>
      </w:r>
      <w:r w:rsidR="00D97B36">
        <w:rPr>
          <w:rFonts w:ascii="Times New Roman CYR" w:hAnsi="Times New Roman CYR"/>
        </w:rPr>
        <w:t>.</w:t>
      </w:r>
      <w:r w:rsidR="00D97B36" w:rsidRPr="00D10DEF">
        <w:rPr>
          <w:rFonts w:ascii="Arial" w:hAnsi="Arial" w:cs="Arial"/>
          <w:color w:val="000000"/>
          <w:szCs w:val="24"/>
          <w:shd w:val="clear" w:color="auto" w:fill="FFFFFF"/>
        </w:rPr>
        <w:t xml:space="preserve">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w:t>
      </w:r>
      <w:proofErr w:type="spellStart"/>
      <w:r w:rsidR="00D97B36" w:rsidRPr="00D10DEF">
        <w:rPr>
          <w:rFonts w:ascii="Arial" w:hAnsi="Arial" w:cs="Arial"/>
          <w:color w:val="000000"/>
          <w:szCs w:val="24"/>
          <w:shd w:val="clear" w:color="auto" w:fill="FFFFFF"/>
        </w:rPr>
        <w:t>непрограммным</w:t>
      </w:r>
      <w:proofErr w:type="spellEnd"/>
      <w:r w:rsidR="00D97B36" w:rsidRPr="00D10DEF">
        <w:rPr>
          <w:rFonts w:ascii="Arial" w:hAnsi="Arial" w:cs="Arial"/>
          <w:color w:val="000000"/>
          <w:szCs w:val="24"/>
          <w:shd w:val="clear" w:color="auto" w:fill="FFFFFF"/>
        </w:rPr>
        <w:t xml:space="preserve"> направлениям деятельности), группам (группам и подгруппам) видов расходов классификации расходов бюджетов.</w:t>
      </w:r>
      <w:proofErr w:type="gramEnd"/>
    </w:p>
    <w:p w:rsidR="0006470C" w:rsidRDefault="00D97B36" w:rsidP="00D97B36">
      <w:pPr>
        <w:ind w:firstLine="709"/>
        <w:jc w:val="both"/>
        <w:rPr>
          <w:rFonts w:ascii="Times New Roman CYR" w:hAnsi="Times New Roman CYR"/>
        </w:rPr>
      </w:pPr>
      <w:r w:rsidRPr="00D10DEF">
        <w:rPr>
          <w:rFonts w:ascii="Arial" w:hAnsi="Arial" w:cs="Arial"/>
          <w:color w:val="000000"/>
          <w:szCs w:val="24"/>
          <w:shd w:val="clear" w:color="auto" w:fill="FFFFFF"/>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r w:rsidR="00284D1E">
        <w:rPr>
          <w:rFonts w:ascii="Times New Roman CYR" w:hAnsi="Times New Roman CYR"/>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19 настоящего Положения, статьями 190 и 191 Бюджетного кодекса Российской Федерации.</w:t>
      </w:r>
    </w:p>
    <w:p w:rsidR="0006470C" w:rsidRDefault="00284D1E">
      <w:pPr>
        <w:ind w:firstLine="709"/>
        <w:jc w:val="both"/>
        <w:rPr>
          <w:rFonts w:ascii="Times New Roman CYR" w:hAnsi="Times New Roman CYR"/>
        </w:rPr>
      </w:pPr>
      <w:r>
        <w:rPr>
          <w:rFonts w:ascii="Times New Roman CYR" w:hAnsi="Times New Roman CYR"/>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6470C" w:rsidRDefault="00284D1E">
      <w:pPr>
        <w:ind w:firstLine="709"/>
        <w:jc w:val="both"/>
        <w:rPr>
          <w:rFonts w:ascii="Times New Roman CYR" w:hAnsi="Times New Roman CYR"/>
        </w:rPr>
      </w:pPr>
      <w:r>
        <w:rPr>
          <w:rFonts w:ascii="Times New Roman CYR" w:hAnsi="Times New Roman CYR"/>
        </w:rP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06470C" w:rsidRDefault="00284D1E">
      <w:pPr>
        <w:ind w:firstLine="709"/>
        <w:jc w:val="both"/>
        <w:rPr>
          <w:rFonts w:ascii="Times New Roman CYR" w:hAnsi="Times New Roman CYR"/>
        </w:rPr>
      </w:pPr>
      <w:r>
        <w:rPr>
          <w:rFonts w:ascii="Times New Roman CYR" w:hAnsi="Times New Roman CYR"/>
        </w:rPr>
        <w:lastRenderedPageBreak/>
        <w:t>7.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06470C" w:rsidRDefault="00284D1E">
      <w:pPr>
        <w:ind w:firstLine="709"/>
        <w:jc w:val="both"/>
        <w:rPr>
          <w:rFonts w:ascii="Times New Roman CYR" w:hAnsi="Times New Roman CYR"/>
        </w:rPr>
      </w:pPr>
      <w:r>
        <w:rPr>
          <w:rFonts w:ascii="Times New Roman CYR" w:hAnsi="Times New Roman CYR"/>
        </w:rPr>
        <w:t xml:space="preserve">8. Финансовый </w:t>
      </w:r>
      <w:r w:rsidR="00834F97">
        <w:rPr>
          <w:rFonts w:ascii="Times New Roman CYR" w:hAnsi="Times New Roman CYR"/>
        </w:rPr>
        <w:t>орган</w:t>
      </w:r>
      <w:r>
        <w:rPr>
          <w:rFonts w:ascii="Times New Roman CYR" w:hAnsi="Times New Roman CYR"/>
        </w:rPr>
        <w:t xml:space="preserve">  Администрации сельсовета устанавливает </w:t>
      </w:r>
      <w:r>
        <w:rPr>
          <w:rStyle w:val="a3"/>
        </w:rPr>
        <w:t>ïîðÿäîê</w:t>
      </w:r>
      <w:r>
        <w:rPr>
          <w:rFonts w:ascii="Times New Roman CYR" w:hAnsi="Times New Roman CYR"/>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6470C" w:rsidRDefault="00284D1E">
      <w:pPr>
        <w:ind w:firstLine="709"/>
        <w:jc w:val="both"/>
        <w:rPr>
          <w:rFonts w:ascii="Times New Roman CYR" w:hAnsi="Times New Roman CYR"/>
        </w:rPr>
      </w:pPr>
      <w:r>
        <w:rPr>
          <w:rFonts w:ascii="Times New Roman CYR" w:hAnsi="Times New Roman CYR"/>
        </w:rPr>
        <w:t xml:space="preserve">Составление и ведение кассового плана осуществляется финансовым </w:t>
      </w:r>
      <w:r w:rsidR="00834F97">
        <w:rPr>
          <w:rFonts w:ascii="Times New Roman CYR" w:hAnsi="Times New Roman CYR"/>
        </w:rPr>
        <w:t>орган</w:t>
      </w:r>
      <w:r>
        <w:rPr>
          <w:rFonts w:ascii="Times New Roman CYR" w:hAnsi="Times New Roman CYR"/>
        </w:rPr>
        <w:t>ом Администрации сельсовета.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color w:val="000000"/>
        </w:rPr>
      </w:pPr>
      <w:r>
        <w:rPr>
          <w:rFonts w:ascii="Times New Roman CYR" w:hAnsi="Times New Roman CYR"/>
          <w:b/>
        </w:rPr>
        <w:t xml:space="preserve">Статья 22. Бюджетная роспись </w:t>
      </w:r>
    </w:p>
    <w:p w:rsidR="0006470C" w:rsidRDefault="00284D1E">
      <w:pPr>
        <w:ind w:firstLine="709"/>
        <w:jc w:val="both"/>
        <w:rPr>
          <w:rFonts w:ascii="Times New Roman CYR" w:hAnsi="Times New Roman CYR"/>
        </w:rPr>
      </w:pPr>
      <w:r>
        <w:rPr>
          <w:rFonts w:ascii="Times New Roman CYR" w:hAnsi="Times New Roman CYR"/>
          <w:color w:val="000000"/>
        </w:rPr>
        <w:t xml:space="preserve">1. </w:t>
      </w:r>
      <w:r>
        <w:rPr>
          <w:rFonts w:ascii="Times New Roman CYR" w:hAnsi="Times New Roman CYR"/>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лимитами бюджетных обязательств.</w:t>
      </w:r>
    </w:p>
    <w:p w:rsidR="0006470C" w:rsidRDefault="00284D1E">
      <w:pPr>
        <w:ind w:firstLine="709"/>
        <w:jc w:val="both"/>
        <w:rPr>
          <w:rFonts w:ascii="Times New Roman CYR" w:hAnsi="Times New Roman CYR"/>
        </w:rPr>
      </w:pPr>
      <w:r>
        <w:rPr>
          <w:rFonts w:ascii="Times New Roman CYR" w:hAnsi="Times New Roman CYR"/>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44BE7" w:rsidRPr="00942452" w:rsidRDefault="00144BE7" w:rsidP="00144BE7">
      <w:pPr>
        <w:ind w:firstLine="1134"/>
        <w:jc w:val="both"/>
        <w:rPr>
          <w:rFonts w:ascii="Arial" w:hAnsi="Arial" w:cs="Arial"/>
          <w:szCs w:val="24"/>
        </w:rPr>
      </w:pPr>
      <w:r w:rsidRPr="00942452">
        <w:rPr>
          <w:rFonts w:ascii="Arial" w:hAnsi="Arial" w:cs="Arial"/>
          <w:szCs w:val="24"/>
        </w:rPr>
        <w:t>2. 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06470C" w:rsidRDefault="00144BE7" w:rsidP="00144BE7">
      <w:pPr>
        <w:ind w:firstLine="709"/>
        <w:jc w:val="both"/>
        <w:rPr>
          <w:rFonts w:ascii="Times New Roman CYR" w:hAnsi="Times New Roman CYR"/>
        </w:rPr>
      </w:pPr>
      <w:r w:rsidRPr="00942452">
        <w:rPr>
          <w:rFonts w:ascii="Arial" w:hAnsi="Arial" w:cs="Arial"/>
          <w:szCs w:val="24"/>
        </w:rPr>
        <w:t xml:space="preserve">3. </w:t>
      </w:r>
      <w:proofErr w:type="gramStart"/>
      <w:r w:rsidRPr="00942452">
        <w:rPr>
          <w:rFonts w:ascii="Arial" w:hAnsi="Arial" w:cs="Arial"/>
          <w:szCs w:val="24"/>
        </w:rPr>
        <w:t>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r>
        <w:rPr>
          <w:rFonts w:ascii="Times New Roman CYR" w:hAnsi="Times New Roman CYR"/>
        </w:rPr>
        <w:t xml:space="preserve"> </w:t>
      </w:r>
      <w:r w:rsidR="00284D1E">
        <w:rPr>
          <w:rFonts w:ascii="Times New Roman CYR" w:hAnsi="Times New Roman CYR"/>
        </w:rPr>
        <w:t>4.Изменение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roofErr w:type="gramEnd"/>
    </w:p>
    <w:p w:rsidR="0006470C" w:rsidRDefault="00284D1E">
      <w:pPr>
        <w:ind w:firstLine="709"/>
        <w:jc w:val="both"/>
        <w:rPr>
          <w:rFonts w:ascii="Times New Roman CYR" w:hAnsi="Times New Roman CYR"/>
          <w:color w:val="000000"/>
        </w:rPr>
      </w:pPr>
      <w:r>
        <w:rPr>
          <w:rFonts w:ascii="Times New Roman CYR" w:hAnsi="Times New Roman CYR"/>
        </w:rPr>
        <w:t>Изменение показателей, утвержденных бюджетной росписью по расходам распорядителя бюджетных сре</w:t>
      </w:r>
      <w:proofErr w:type="gramStart"/>
      <w:r>
        <w:rPr>
          <w:rFonts w:ascii="Times New Roman CYR" w:hAnsi="Times New Roman CYR"/>
        </w:rPr>
        <w:t>дств в с</w:t>
      </w:r>
      <w:proofErr w:type="gramEnd"/>
      <w:r>
        <w:rPr>
          <w:rFonts w:ascii="Times New Roman CYR" w:hAnsi="Times New Roman CYR"/>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6470C" w:rsidRDefault="0006470C">
      <w:pPr>
        <w:ind w:firstLine="709"/>
        <w:jc w:val="both"/>
        <w:rPr>
          <w:rFonts w:ascii="Times New Roman CYR" w:hAnsi="Times New Roman CYR"/>
          <w:color w:val="000000"/>
        </w:rPr>
      </w:pPr>
    </w:p>
    <w:p w:rsidR="0006470C" w:rsidRDefault="00284D1E">
      <w:pPr>
        <w:ind w:firstLine="709"/>
        <w:jc w:val="both"/>
        <w:rPr>
          <w:rFonts w:ascii="Times New Roman CYR" w:hAnsi="Times New Roman CYR"/>
        </w:rPr>
      </w:pPr>
      <w:r>
        <w:rPr>
          <w:rFonts w:ascii="Times New Roman CYR" w:hAnsi="Times New Roman CYR"/>
          <w:b/>
        </w:rPr>
        <w:t>Статья 23. Бюджетная смета</w:t>
      </w:r>
    </w:p>
    <w:p w:rsidR="0006470C" w:rsidRDefault="00284D1E">
      <w:pPr>
        <w:ind w:firstLine="709"/>
        <w:jc w:val="both"/>
        <w:rPr>
          <w:rFonts w:ascii="Times New Roman CYR" w:hAnsi="Times New Roman CYR"/>
        </w:rPr>
      </w:pPr>
      <w:r>
        <w:rPr>
          <w:rFonts w:ascii="Times New Roman CYR" w:hAnsi="Times New Roman CYR"/>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06470C" w:rsidRDefault="00284D1E">
      <w:pPr>
        <w:ind w:firstLine="709"/>
        <w:jc w:val="both"/>
        <w:rPr>
          <w:rFonts w:ascii="Times New Roman CYR" w:hAnsi="Times New Roman CYR"/>
        </w:rPr>
      </w:pPr>
      <w:r>
        <w:rPr>
          <w:rFonts w:ascii="Times New Roman CYR" w:hAnsi="Times New Roman CYR"/>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rsidR="0006470C" w:rsidRDefault="00284D1E">
      <w:pPr>
        <w:ind w:firstLine="709"/>
        <w:jc w:val="both"/>
        <w:rPr>
          <w:rFonts w:ascii="Times New Roman CYR" w:hAnsi="Times New Roman CYR"/>
        </w:rPr>
      </w:pPr>
      <w:r>
        <w:rPr>
          <w:rFonts w:ascii="Times New Roman CYR" w:hAnsi="Times New Roman CYR"/>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D7FF1" w:rsidRDefault="00BD7FF1" w:rsidP="00BD7FF1">
      <w:pPr>
        <w:ind w:firstLine="709"/>
        <w:jc w:val="both"/>
        <w:rPr>
          <w:rFonts w:ascii="Times New Roman CYR" w:hAnsi="Times New Roman CYR"/>
          <w:b/>
        </w:rPr>
      </w:pPr>
      <w:proofErr w:type="gramStart"/>
      <w:r w:rsidRPr="00070B89">
        <w:rPr>
          <w:rFonts w:ascii="Arial" w:hAnsi="Arial" w:cs="Arial"/>
          <w:color w:val="000000"/>
        </w:rPr>
        <w:t xml:space="preserve">Бюджетная смета казенного учреждения составляется с учетом объемов </w:t>
      </w:r>
      <w:r w:rsidRPr="00070B89">
        <w:rPr>
          <w:rFonts w:ascii="Arial" w:hAnsi="Arial" w:cs="Arial"/>
          <w:color w:val="000000"/>
        </w:rPr>
        <w:lastRenderedPageBreak/>
        <w:t>финансового обеспечения для осуществления закупок товаров, работ, услуг для обеспечения муниципальных нужд, предусмотренных при формировании планов-графиков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BD7FF1" w:rsidRDefault="00BD7FF1">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82504B" w:rsidRDefault="00284D1E">
      <w:pPr>
        <w:ind w:firstLine="709"/>
        <w:jc w:val="both"/>
        <w:rPr>
          <w:rFonts w:ascii="Times New Roman CYR" w:hAnsi="Times New Roman CYR"/>
        </w:rPr>
      </w:pPr>
      <w:proofErr w:type="gramStart"/>
      <w:r>
        <w:rPr>
          <w:rFonts w:ascii="Times New Roman CYR" w:hAnsi="Times New Roman CYR"/>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w:t>
      </w:r>
      <w:r w:rsidR="00BD7FF1">
        <w:rPr>
          <w:rFonts w:ascii="Times New Roman CYR" w:hAnsi="Times New Roman CYR"/>
        </w:rPr>
        <w:t xml:space="preserve"> </w:t>
      </w:r>
      <w:r w:rsidR="00BD7FF1" w:rsidRPr="00070B89">
        <w:rPr>
          <w:rFonts w:ascii="Arial" w:hAnsi="Arial" w:cs="Arial"/>
          <w:color w:val="000000"/>
        </w:rPr>
        <w:t>в пределах доведенных лимитов бюджетных обязательств</w:t>
      </w:r>
      <w:r>
        <w:rPr>
          <w:rFonts w:ascii="Times New Roman CYR" w:hAnsi="Times New Roman CYR"/>
        </w:rPr>
        <w:t xml:space="preserve"> по кодам элементов (подгрупп и элементов) видов расходов, а также</w:t>
      </w:r>
      <w:r w:rsidR="00BD7FF1" w:rsidRPr="00BD7FF1">
        <w:rPr>
          <w:rFonts w:ascii="Arial" w:hAnsi="Arial" w:cs="Arial"/>
          <w:color w:val="000000"/>
        </w:rPr>
        <w:t xml:space="preserve"> </w:t>
      </w:r>
      <w:r w:rsidR="00BD7FF1" w:rsidRPr="00070B89">
        <w:rPr>
          <w:rFonts w:ascii="Arial" w:hAnsi="Arial" w:cs="Arial"/>
          <w:color w:val="000000"/>
        </w:rPr>
        <w:t>дополнительно</w:t>
      </w:r>
      <w:r>
        <w:rPr>
          <w:rFonts w:ascii="Times New Roman CYR" w:hAnsi="Times New Roman CYR"/>
        </w:rPr>
        <w:t xml:space="preserve">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BD7FF1" w:rsidRDefault="00BD7FF1">
      <w:pPr>
        <w:ind w:firstLine="709"/>
        <w:jc w:val="both"/>
        <w:rPr>
          <w:rFonts w:ascii="Arial" w:hAnsi="Arial" w:cs="Arial"/>
          <w:color w:val="000000"/>
        </w:rPr>
      </w:pPr>
    </w:p>
    <w:p w:rsidR="0006470C" w:rsidRDefault="00284D1E">
      <w:pPr>
        <w:ind w:firstLine="709"/>
        <w:jc w:val="both"/>
        <w:rPr>
          <w:rFonts w:ascii="Times New Roman CYR" w:hAnsi="Times New Roman CYR"/>
        </w:rPr>
      </w:pPr>
      <w:r>
        <w:rPr>
          <w:rFonts w:ascii="Times New Roman CYR" w:hAnsi="Times New Roman CYR"/>
          <w:b/>
        </w:rPr>
        <w:t>Статья 24. Завершение текущего финансового года</w:t>
      </w:r>
    </w:p>
    <w:p w:rsidR="0006470C" w:rsidRDefault="00284D1E">
      <w:pPr>
        <w:ind w:firstLine="709"/>
        <w:jc w:val="both"/>
        <w:rPr>
          <w:rFonts w:ascii="Times New Roman CYR" w:hAnsi="Times New Roman CYR"/>
        </w:rPr>
      </w:pPr>
      <w:r>
        <w:rPr>
          <w:rFonts w:ascii="Times New Roman CYR" w:hAnsi="Times New Roman CYR"/>
        </w:rPr>
        <w:t>1. Операции по исполнению бюджета завершаются 31 декабря, за исключением операций, указанных в пункте 2 настоящей статьи.</w:t>
      </w:r>
    </w:p>
    <w:p w:rsidR="0006470C" w:rsidRDefault="00284D1E">
      <w:pPr>
        <w:ind w:firstLine="709"/>
        <w:jc w:val="both"/>
        <w:rPr>
          <w:rFonts w:ascii="Times New Roman CYR" w:hAnsi="Times New Roman CYR"/>
        </w:rPr>
      </w:pPr>
      <w:r>
        <w:rPr>
          <w:rFonts w:ascii="Times New Roman CYR" w:hAnsi="Times New Roman CYR"/>
        </w:rPr>
        <w:t xml:space="preserve">Завершение операций по исполнению бюджета в текущем финансовом году осуществляется в порядке, установленном 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6470C" w:rsidRDefault="00284D1E">
      <w:pPr>
        <w:ind w:firstLine="709"/>
        <w:jc w:val="both"/>
        <w:rPr>
          <w:rFonts w:ascii="Times New Roman CYR" w:hAnsi="Times New Roman CYR"/>
        </w:rPr>
      </w:pPr>
      <w:r>
        <w:rPr>
          <w:rFonts w:ascii="Times New Roman CYR" w:hAnsi="Times New Roman CYR"/>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803DD7" w:rsidRPr="00C73DEE" w:rsidRDefault="00284D1E" w:rsidP="00803DD7">
      <w:pPr>
        <w:ind w:firstLine="1134"/>
        <w:jc w:val="both"/>
        <w:rPr>
          <w:rFonts w:ascii="Arial" w:hAnsi="Arial" w:cs="Arial"/>
          <w:szCs w:val="24"/>
        </w:rPr>
      </w:pPr>
      <w:r>
        <w:rPr>
          <w:rFonts w:ascii="Times New Roman CYR" w:hAnsi="Times New Roman CYR"/>
        </w:rPr>
        <w:t xml:space="preserve"> </w:t>
      </w:r>
      <w:r w:rsidR="00803DD7" w:rsidRPr="00C73DEE">
        <w:rPr>
          <w:rFonts w:ascii="Arial" w:hAnsi="Arial" w:cs="Arial"/>
          <w:szCs w:val="24"/>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803DD7" w:rsidRPr="00C73DEE" w:rsidRDefault="00803DD7" w:rsidP="00803DD7">
      <w:pPr>
        <w:ind w:firstLine="1134"/>
        <w:jc w:val="both"/>
        <w:rPr>
          <w:rFonts w:ascii="Arial" w:hAnsi="Arial" w:cs="Arial"/>
          <w:szCs w:val="24"/>
        </w:rPr>
      </w:pPr>
      <w:proofErr w:type="gramStart"/>
      <w:r w:rsidRPr="00C73DEE">
        <w:rPr>
          <w:rFonts w:ascii="Arial" w:hAnsi="Arial" w:cs="Arial"/>
          <w:szCs w:val="24"/>
        </w:rPr>
        <w:t>Принятие главным администратором бюджетных средств решения о наличии (об отсутствии) потребности в указанных в абзаце первом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w:t>
      </w:r>
      <w:proofErr w:type="gramEnd"/>
      <w:r w:rsidRPr="00C73DEE">
        <w:rPr>
          <w:rFonts w:ascii="Arial" w:hAnsi="Arial" w:cs="Arial"/>
          <w:szCs w:val="24"/>
        </w:rPr>
        <w:t xml:space="preserve">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803DD7" w:rsidRPr="00C73DEE" w:rsidRDefault="00803DD7" w:rsidP="00803DD7">
      <w:pPr>
        <w:ind w:firstLine="1134"/>
        <w:jc w:val="both"/>
        <w:rPr>
          <w:rFonts w:ascii="Arial" w:hAnsi="Arial" w:cs="Arial"/>
          <w:szCs w:val="24"/>
        </w:rPr>
      </w:pPr>
      <w:proofErr w:type="gramStart"/>
      <w:r w:rsidRPr="00C73DEE">
        <w:rPr>
          <w:rFonts w:ascii="Arial" w:hAnsi="Arial" w:cs="Arial"/>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финансовым </w:t>
      </w:r>
      <w:r w:rsidR="00834F97">
        <w:rPr>
          <w:rFonts w:ascii="Arial" w:hAnsi="Arial" w:cs="Arial"/>
          <w:szCs w:val="24"/>
        </w:rPr>
        <w:t>орган</w:t>
      </w:r>
      <w:r w:rsidRPr="00C73DEE">
        <w:rPr>
          <w:rFonts w:ascii="Arial" w:hAnsi="Arial" w:cs="Arial"/>
          <w:szCs w:val="24"/>
        </w:rPr>
        <w:t xml:space="preserve">ом Администрации </w:t>
      </w:r>
      <w:proofErr w:type="spellStart"/>
      <w:r>
        <w:rPr>
          <w:rFonts w:ascii="Arial" w:hAnsi="Arial" w:cs="Arial"/>
          <w:szCs w:val="24"/>
        </w:rPr>
        <w:t>Уланковского</w:t>
      </w:r>
      <w:proofErr w:type="spellEnd"/>
      <w:r w:rsidRPr="00C73DEE">
        <w:rPr>
          <w:rFonts w:ascii="Arial" w:hAnsi="Arial" w:cs="Arial"/>
          <w:szCs w:val="24"/>
        </w:rPr>
        <w:t xml:space="preserve"> сельсовета </w:t>
      </w:r>
      <w:proofErr w:type="spellStart"/>
      <w:r w:rsidRPr="00C73DEE">
        <w:rPr>
          <w:rFonts w:ascii="Arial" w:hAnsi="Arial" w:cs="Arial"/>
          <w:szCs w:val="24"/>
        </w:rPr>
        <w:t>Суджанского</w:t>
      </w:r>
      <w:proofErr w:type="spellEnd"/>
      <w:r w:rsidRPr="00C73DEE">
        <w:rPr>
          <w:rFonts w:ascii="Arial" w:hAnsi="Arial" w:cs="Arial"/>
          <w:szCs w:val="24"/>
        </w:rPr>
        <w:t xml:space="preserve"> района, в определяемом ими порядке, средства в объеме, не превышающем остатка указанных межбюджетных трансфертов, могут быть возвращены в текущем финансовом</w:t>
      </w:r>
      <w:proofErr w:type="gramEnd"/>
      <w:r w:rsidRPr="00C73DEE">
        <w:rPr>
          <w:rFonts w:ascii="Arial" w:hAnsi="Arial" w:cs="Arial"/>
          <w:szCs w:val="24"/>
        </w:rPr>
        <w:t xml:space="preserve"> году в доход бюджета, которому они были ранее предоставлены, для </w:t>
      </w:r>
      <w:r w:rsidRPr="00C73DEE">
        <w:rPr>
          <w:rFonts w:ascii="Arial" w:hAnsi="Arial" w:cs="Arial"/>
          <w:szCs w:val="24"/>
        </w:rPr>
        <w:lastRenderedPageBreak/>
        <w:t>финансового обеспечения расходов бюджета, соответствующих целям предоставления указанных межбюджетных трансфертов.</w:t>
      </w:r>
    </w:p>
    <w:p w:rsidR="00803DD7" w:rsidRPr="00C73DEE" w:rsidRDefault="00803DD7" w:rsidP="00803DD7">
      <w:pPr>
        <w:ind w:firstLine="1134"/>
        <w:jc w:val="both"/>
        <w:rPr>
          <w:rFonts w:ascii="Arial" w:hAnsi="Arial" w:cs="Arial"/>
          <w:szCs w:val="24"/>
        </w:rPr>
      </w:pPr>
      <w:r w:rsidRPr="00C73DEE">
        <w:rPr>
          <w:rFonts w:ascii="Arial" w:hAnsi="Arial" w:cs="Arial"/>
          <w:szCs w:val="24"/>
        </w:rPr>
        <w:t xml:space="preserve">Порядок принятия решений, предусмотренных абзацем четвертым настоящего пункта, устанавливается муниципальными правовыми актами Администрации </w:t>
      </w:r>
      <w:proofErr w:type="spellStart"/>
      <w:r>
        <w:rPr>
          <w:rFonts w:ascii="Arial" w:hAnsi="Arial" w:cs="Arial"/>
          <w:szCs w:val="24"/>
        </w:rPr>
        <w:t>Уланковского</w:t>
      </w:r>
      <w:proofErr w:type="spellEnd"/>
      <w:r w:rsidRPr="00C73DEE">
        <w:rPr>
          <w:rFonts w:ascii="Arial" w:hAnsi="Arial" w:cs="Arial"/>
          <w:szCs w:val="24"/>
        </w:rPr>
        <w:t xml:space="preserve"> сельсовета </w:t>
      </w:r>
      <w:proofErr w:type="spellStart"/>
      <w:r w:rsidRPr="00C73DEE">
        <w:rPr>
          <w:rFonts w:ascii="Arial" w:hAnsi="Arial" w:cs="Arial"/>
          <w:szCs w:val="24"/>
        </w:rPr>
        <w:t>Суджанского</w:t>
      </w:r>
      <w:proofErr w:type="spellEnd"/>
      <w:r w:rsidRPr="00C73DEE">
        <w:rPr>
          <w:rFonts w:ascii="Arial" w:hAnsi="Arial" w:cs="Arial"/>
          <w:szCs w:val="24"/>
        </w:rPr>
        <w:t xml:space="preserve"> района,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803DD7" w:rsidRDefault="00803DD7" w:rsidP="00803DD7">
      <w:pPr>
        <w:ind w:firstLine="709"/>
        <w:jc w:val="both"/>
        <w:rPr>
          <w:rFonts w:ascii="Arial" w:hAnsi="Arial" w:cs="Arial"/>
          <w:szCs w:val="24"/>
        </w:rPr>
      </w:pPr>
      <w:r w:rsidRPr="00C73DEE">
        <w:rPr>
          <w:rFonts w:ascii="Arial" w:hAnsi="Arial" w:cs="Arial"/>
          <w:szCs w:val="24"/>
        </w:rPr>
        <w:t>В случае</w:t>
      </w:r>
      <w:proofErr w:type="gramStart"/>
      <w:r w:rsidRPr="00C73DEE">
        <w:rPr>
          <w:rFonts w:ascii="Arial" w:hAnsi="Arial" w:cs="Arial"/>
          <w:szCs w:val="24"/>
        </w:rPr>
        <w:t>,</w:t>
      </w:r>
      <w:proofErr w:type="gramEnd"/>
      <w:r w:rsidRPr="00C73DEE">
        <w:rPr>
          <w:rFonts w:ascii="Arial" w:hAnsi="Arial" w:cs="Arial"/>
          <w:szCs w:val="24"/>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w:t>
      </w:r>
      <w:r w:rsidR="00834F97">
        <w:rPr>
          <w:rFonts w:ascii="Arial" w:hAnsi="Arial" w:cs="Arial"/>
          <w:szCs w:val="24"/>
        </w:rPr>
        <w:t>орган</w:t>
      </w:r>
      <w:r w:rsidRPr="00C73DEE">
        <w:rPr>
          <w:rFonts w:ascii="Arial" w:hAnsi="Arial" w:cs="Arial"/>
          <w:szCs w:val="24"/>
        </w:rPr>
        <w:t xml:space="preserve">ом Администрации </w:t>
      </w:r>
      <w:proofErr w:type="spellStart"/>
      <w:r>
        <w:rPr>
          <w:rFonts w:ascii="Arial" w:hAnsi="Arial" w:cs="Arial"/>
          <w:szCs w:val="24"/>
        </w:rPr>
        <w:t>Уланковского</w:t>
      </w:r>
      <w:proofErr w:type="spellEnd"/>
      <w:r w:rsidRPr="00C73DEE">
        <w:rPr>
          <w:rFonts w:ascii="Arial" w:hAnsi="Arial" w:cs="Arial"/>
          <w:szCs w:val="24"/>
        </w:rPr>
        <w:t xml:space="preserve"> сельсовета </w:t>
      </w:r>
      <w:proofErr w:type="spellStart"/>
      <w:r w:rsidRPr="00C73DEE">
        <w:rPr>
          <w:rFonts w:ascii="Arial" w:hAnsi="Arial" w:cs="Arial"/>
          <w:szCs w:val="24"/>
        </w:rPr>
        <w:t>Суджанского</w:t>
      </w:r>
      <w:proofErr w:type="spellEnd"/>
      <w:r w:rsidRPr="00C73DEE">
        <w:rPr>
          <w:rFonts w:ascii="Arial" w:hAnsi="Arial" w:cs="Arial"/>
          <w:szCs w:val="24"/>
        </w:rPr>
        <w:t xml:space="preserve"> района с соблюдением общих требований, установленных Министерством финансов Российской Федерации.</w:t>
      </w:r>
    </w:p>
    <w:p w:rsidR="0006470C" w:rsidRDefault="00284D1E" w:rsidP="00803DD7">
      <w:pPr>
        <w:ind w:firstLine="709"/>
        <w:jc w:val="both"/>
        <w:rPr>
          <w:rFonts w:ascii="Times New Roman CYR" w:hAnsi="Times New Roman CYR"/>
          <w:b/>
        </w:rPr>
      </w:pPr>
      <w:r>
        <w:rPr>
          <w:rFonts w:ascii="Times New Roman CYR" w:hAnsi="Times New Roman CYR"/>
        </w:rPr>
        <w:t xml:space="preserve">6. Финансовый </w:t>
      </w:r>
      <w:r w:rsidR="00834F97">
        <w:rPr>
          <w:rFonts w:ascii="Times New Roman CYR" w:hAnsi="Times New Roman CYR"/>
        </w:rPr>
        <w:t>орган</w:t>
      </w:r>
      <w:r>
        <w:rPr>
          <w:rFonts w:ascii="Times New Roman CYR" w:hAnsi="Times New Roman CYR"/>
        </w:rPr>
        <w:t xml:space="preserve">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устанавливает порядок обеспечения получателей бюджетных сре</w:t>
      </w:r>
      <w:proofErr w:type="gramStart"/>
      <w:r>
        <w:rPr>
          <w:rFonts w:ascii="Times New Roman CYR" w:hAnsi="Times New Roman CYR"/>
        </w:rPr>
        <w:t>дств пр</w:t>
      </w:r>
      <w:proofErr w:type="gramEnd"/>
      <w:r>
        <w:rPr>
          <w:rFonts w:ascii="Times New Roman CYR" w:hAnsi="Times New Roman CYR"/>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 xml:space="preserve">Статья 25. Бюджетная отчетность об исполнении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r>
        <w:rPr>
          <w:rFonts w:ascii="Times New Roman CYR" w:hAnsi="Times New Roman CYR"/>
        </w:rPr>
        <w:t xml:space="preserve"> </w:t>
      </w:r>
    </w:p>
    <w:p w:rsidR="0006470C" w:rsidRDefault="00284D1E">
      <w:pPr>
        <w:ind w:firstLine="709"/>
        <w:jc w:val="both"/>
        <w:rPr>
          <w:rFonts w:ascii="Times New Roman CYR" w:hAnsi="Times New Roman CYR"/>
        </w:rPr>
      </w:pPr>
      <w:r>
        <w:rPr>
          <w:rFonts w:ascii="Times New Roman CYR" w:hAnsi="Times New Roman CYR"/>
        </w:rPr>
        <w:t xml:space="preserve">1. </w:t>
      </w:r>
      <w:r w:rsidR="00BD7FF1" w:rsidRPr="00070B89">
        <w:rPr>
          <w:rFonts w:ascii="Arial" w:hAnsi="Arial" w:cs="Arial"/>
          <w:color w:val="000000"/>
        </w:rPr>
        <w:t>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r>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Главные администраторы средств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представляют бюджетную отчетность финансовому </w:t>
      </w:r>
      <w:r w:rsidR="00834F97">
        <w:rPr>
          <w:rFonts w:ascii="Times New Roman CYR" w:hAnsi="Times New Roman CYR"/>
        </w:rPr>
        <w:t>орган</w:t>
      </w:r>
      <w:r>
        <w:rPr>
          <w:rFonts w:ascii="Times New Roman CYR" w:hAnsi="Times New Roman CYR"/>
        </w:rPr>
        <w:t xml:space="preserve">у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установленные им сроки.</w:t>
      </w:r>
    </w:p>
    <w:p w:rsidR="0006470C" w:rsidRDefault="00284D1E">
      <w:pPr>
        <w:ind w:firstLine="709"/>
        <w:jc w:val="both"/>
        <w:rPr>
          <w:rFonts w:ascii="Times New Roman CYR" w:hAnsi="Times New Roman CYR"/>
        </w:rPr>
      </w:pPr>
      <w:r>
        <w:rPr>
          <w:rFonts w:ascii="Times New Roman CYR" w:hAnsi="Times New Roman CYR"/>
        </w:rPr>
        <w:t xml:space="preserve">2. Бюджетная отчетность составляется 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на основании бюджетной отчетности соответствующих главных администраторов бюджетных средств.</w:t>
      </w:r>
    </w:p>
    <w:p w:rsidR="0006470C" w:rsidRDefault="00284D1E">
      <w:pPr>
        <w:ind w:firstLine="709"/>
        <w:jc w:val="both"/>
        <w:rPr>
          <w:rFonts w:ascii="Times New Roman CYR" w:hAnsi="Times New Roman CYR"/>
        </w:rPr>
      </w:pPr>
      <w:r>
        <w:rPr>
          <w:rFonts w:ascii="Times New Roman CYR" w:hAnsi="Times New Roman CYR"/>
        </w:rPr>
        <w:t xml:space="preserve">3. Бюджетная отчетность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является годовой. Отчет об исполнении бюджета является ежеквартальным.</w:t>
      </w:r>
    </w:p>
    <w:p w:rsidR="0006470C" w:rsidRDefault="00284D1E">
      <w:pPr>
        <w:ind w:firstLine="709"/>
        <w:jc w:val="both"/>
        <w:rPr>
          <w:rFonts w:ascii="Times New Roman CYR" w:hAnsi="Times New Roman CYR"/>
        </w:rPr>
      </w:pPr>
      <w:r>
        <w:rPr>
          <w:rFonts w:ascii="Times New Roman CYR" w:hAnsi="Times New Roman CYR"/>
        </w:rPr>
        <w:t xml:space="preserve">4. Бюджетная отчетность представляется финансовым </w:t>
      </w:r>
      <w:r w:rsidR="00834F97">
        <w:rPr>
          <w:rFonts w:ascii="Times New Roman CYR" w:hAnsi="Times New Roman CYR"/>
        </w:rPr>
        <w:t>орган</w:t>
      </w:r>
      <w:r>
        <w:rPr>
          <w:rFonts w:ascii="Times New Roman CYR" w:hAnsi="Times New Roman CYR"/>
        </w:rPr>
        <w:t xml:space="preserve">ом Администрации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Администрацию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5. Отчет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за первый квартал, полугодие и девять месяцев текущего финансового года утверждается Администрацией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 направляется в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и Ревизионную комиссию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w:t>
      </w:r>
    </w:p>
    <w:p w:rsidR="0006470C" w:rsidRDefault="00284D1E">
      <w:pPr>
        <w:ind w:firstLine="709"/>
        <w:jc w:val="both"/>
        <w:rPr>
          <w:rFonts w:ascii="Times New Roman CYR" w:hAnsi="Times New Roman CYR"/>
        </w:rPr>
      </w:pPr>
      <w:r>
        <w:rPr>
          <w:rFonts w:ascii="Times New Roman CYR" w:hAnsi="Times New Roman CYR"/>
        </w:rPr>
        <w:t xml:space="preserve">Годовой отчет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выносится на публичные слушания и подлежит утверждению решением Собрания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b/>
        </w:rPr>
      </w:pPr>
      <w:r>
        <w:rPr>
          <w:rFonts w:ascii="Times New Roman CYR" w:hAnsi="Times New Roman CYR"/>
        </w:rPr>
        <w:t xml:space="preserve">6. Годовой отчет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подлежит официальному опубликованию</w:t>
      </w:r>
    </w:p>
    <w:p w:rsidR="0006470C" w:rsidRDefault="0006470C">
      <w:pPr>
        <w:ind w:firstLine="709"/>
        <w:jc w:val="both"/>
        <w:rPr>
          <w:rFonts w:ascii="Times New Roman CYR" w:hAnsi="Times New Roman CYR"/>
          <w:b/>
        </w:rPr>
      </w:pPr>
    </w:p>
    <w:p w:rsidR="0006470C" w:rsidRDefault="00284D1E">
      <w:pPr>
        <w:ind w:firstLine="709"/>
        <w:jc w:val="both"/>
        <w:rPr>
          <w:rFonts w:ascii="Times New Roman CYR" w:hAnsi="Times New Roman CYR"/>
        </w:rPr>
      </w:pPr>
      <w:r>
        <w:rPr>
          <w:rFonts w:ascii="Times New Roman CYR" w:hAnsi="Times New Roman CYR"/>
          <w:b/>
        </w:rPr>
        <w:t>Статья 26. Внешняя проверка годового отчета об исполнении бюджета</w:t>
      </w:r>
    </w:p>
    <w:p w:rsidR="0006470C" w:rsidRDefault="00284D1E">
      <w:pPr>
        <w:ind w:firstLine="709"/>
        <w:jc w:val="both"/>
        <w:rPr>
          <w:rFonts w:ascii="Times New Roman CYR" w:hAnsi="Times New Roman CYR"/>
        </w:rPr>
      </w:pPr>
      <w:r>
        <w:rPr>
          <w:rFonts w:ascii="Times New Roman CYR" w:hAnsi="Times New Roman CYR"/>
        </w:rPr>
        <w:t xml:space="preserve">1. Годовой отчет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w:t>
      </w:r>
      <w:r>
        <w:rPr>
          <w:rFonts w:ascii="Times New Roman CYR" w:hAnsi="Times New Roman CYR"/>
        </w:rPr>
        <w:lastRenderedPageBreak/>
        <w:t xml:space="preserve">района до его рассмотрения в Собрании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BD7FF1" w:rsidRPr="00070B89" w:rsidRDefault="00BD7FF1" w:rsidP="00BD7FF1">
      <w:pPr>
        <w:shd w:val="clear" w:color="auto" w:fill="FFFFFF"/>
        <w:jc w:val="both"/>
        <w:rPr>
          <w:rFonts w:ascii="Arial" w:hAnsi="Arial" w:cs="Arial"/>
          <w:color w:val="000000"/>
        </w:rPr>
      </w:pPr>
      <w:r>
        <w:rPr>
          <w:rFonts w:ascii="Times New Roman CYR" w:hAnsi="Times New Roman CYR"/>
        </w:rPr>
        <w:t xml:space="preserve">         </w:t>
      </w:r>
      <w:r w:rsidR="00284D1E">
        <w:rPr>
          <w:rFonts w:ascii="Times New Roman CYR" w:hAnsi="Times New Roman CYR"/>
        </w:rPr>
        <w:t xml:space="preserve"> </w:t>
      </w:r>
      <w:r w:rsidRPr="00070B89">
        <w:rPr>
          <w:rFonts w:ascii="Arial" w:hAnsi="Arial" w:cs="Arial"/>
          <w:color w:val="000000"/>
        </w:rPr>
        <w:t xml:space="preserve">2. Внешняя проверка годового отчета об исполнении бюджета осуществляется Ревизионной комиссией </w:t>
      </w:r>
      <w:proofErr w:type="spellStart"/>
      <w:r w:rsidRPr="00070B89">
        <w:rPr>
          <w:rFonts w:ascii="Arial" w:hAnsi="Arial" w:cs="Arial"/>
          <w:color w:val="000000"/>
        </w:rPr>
        <w:t>Суджанского</w:t>
      </w:r>
      <w:proofErr w:type="spellEnd"/>
      <w:r w:rsidRPr="00070B89">
        <w:rPr>
          <w:rFonts w:ascii="Arial" w:hAnsi="Arial" w:cs="Arial"/>
          <w:color w:val="000000"/>
        </w:rPr>
        <w:t xml:space="preserve"> района Курской области. </w:t>
      </w:r>
      <w:proofErr w:type="gramStart"/>
      <w:r w:rsidRPr="00070B89">
        <w:rPr>
          <w:rFonts w:ascii="Arial" w:hAnsi="Arial" w:cs="Arial"/>
          <w:color w:val="000000"/>
        </w:rPr>
        <w:t>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Бюджетного Кодекса и с учетом особенностей, установленных федеральными законами.</w:t>
      </w:r>
      <w:proofErr w:type="gramEnd"/>
    </w:p>
    <w:p w:rsidR="0006470C" w:rsidRDefault="00BD7FF1" w:rsidP="00BD7FF1">
      <w:pPr>
        <w:ind w:firstLine="709"/>
        <w:jc w:val="both"/>
        <w:rPr>
          <w:rFonts w:ascii="Times New Roman CYR" w:hAnsi="Times New Roman CYR"/>
        </w:rPr>
      </w:pPr>
      <w:r w:rsidRPr="00070B89">
        <w:rPr>
          <w:rFonts w:ascii="Arial" w:hAnsi="Arial" w:cs="Arial"/>
          <w:color w:val="000000"/>
        </w:rPr>
        <w:t xml:space="preserve">По обращению Собрания депутатов </w:t>
      </w:r>
      <w:proofErr w:type="spellStart"/>
      <w:r w:rsidRPr="00070B89">
        <w:rPr>
          <w:rFonts w:ascii="Arial" w:hAnsi="Arial" w:cs="Arial"/>
          <w:color w:val="000000"/>
        </w:rPr>
        <w:t>Уланковского</w:t>
      </w:r>
      <w:proofErr w:type="spellEnd"/>
      <w:r w:rsidRPr="00070B89">
        <w:rPr>
          <w:rFonts w:ascii="Arial" w:hAnsi="Arial" w:cs="Arial"/>
          <w:color w:val="000000"/>
        </w:rPr>
        <w:t xml:space="preserve"> сельсовета </w:t>
      </w:r>
      <w:proofErr w:type="spellStart"/>
      <w:r w:rsidRPr="00070B89">
        <w:rPr>
          <w:rFonts w:ascii="Arial" w:hAnsi="Arial" w:cs="Arial"/>
          <w:color w:val="000000"/>
        </w:rPr>
        <w:t>Суджанского</w:t>
      </w:r>
      <w:proofErr w:type="spellEnd"/>
      <w:r w:rsidRPr="00070B89">
        <w:rPr>
          <w:rFonts w:ascii="Arial" w:hAnsi="Arial" w:cs="Arial"/>
          <w:color w:val="000000"/>
        </w:rPr>
        <w:t xml:space="preserve"> района  внешняя проверка годового отчета об исполнении бюджета может осуществляться контрольно-счетным органом муниципального района или Контрольно-счётной палатой Курской области</w:t>
      </w:r>
      <w:r>
        <w:rPr>
          <w:rFonts w:ascii="Times New Roman CYR" w:hAnsi="Times New Roman CYR"/>
        </w:rPr>
        <w:t xml:space="preserve"> </w:t>
      </w:r>
      <w:r w:rsidR="00284D1E">
        <w:rPr>
          <w:rFonts w:ascii="Times New Roman CYR" w:hAnsi="Times New Roman CYR"/>
        </w:rPr>
        <w:t xml:space="preserve">3. Администрация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w:t>
      </w:r>
      <w:proofErr w:type="spellStart"/>
      <w:r w:rsidR="00144BE7">
        <w:rPr>
          <w:rFonts w:ascii="Times New Roman CYR" w:hAnsi="Times New Roman CYR"/>
        </w:rPr>
        <w:t>Уланковского</w:t>
      </w:r>
      <w:proofErr w:type="spellEnd"/>
      <w:r w:rsidR="00284D1E">
        <w:rPr>
          <w:rFonts w:ascii="Times New Roman CYR" w:hAnsi="Times New Roman CYR"/>
        </w:rPr>
        <w:t xml:space="preserve"> сельсовета </w:t>
      </w:r>
      <w:proofErr w:type="spellStart"/>
      <w:r w:rsidR="00284D1E">
        <w:rPr>
          <w:rFonts w:ascii="Times New Roman CYR" w:hAnsi="Times New Roman CYR"/>
        </w:rPr>
        <w:t>Суджанского</w:t>
      </w:r>
      <w:proofErr w:type="spellEnd"/>
      <w:r w:rsidR="00284D1E">
        <w:rPr>
          <w:rFonts w:ascii="Times New Roman CYR" w:hAnsi="Times New Roman CYR"/>
        </w:rPr>
        <w:t xml:space="preserve"> района проводится в срок, не превышающий один месяц.</w:t>
      </w:r>
    </w:p>
    <w:p w:rsidR="0006470C" w:rsidRDefault="00284D1E">
      <w:pPr>
        <w:ind w:firstLine="709"/>
        <w:jc w:val="both"/>
        <w:rPr>
          <w:rFonts w:ascii="Times New Roman CYR" w:hAnsi="Times New Roman CYR"/>
        </w:rPr>
      </w:pPr>
      <w:r>
        <w:rPr>
          <w:rFonts w:ascii="Times New Roman CYR" w:hAnsi="Times New Roman CYR"/>
        </w:rPr>
        <w:t xml:space="preserve">4. Ревизионная комиссия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06470C" w:rsidRDefault="00284D1E">
      <w:pPr>
        <w:ind w:firstLine="709"/>
        <w:jc w:val="both"/>
        <w:rPr>
          <w:rFonts w:ascii="Times New Roman CYR" w:hAnsi="Times New Roman CYR"/>
          <w:b/>
        </w:rPr>
      </w:pPr>
      <w:r>
        <w:rPr>
          <w:rFonts w:ascii="Times New Roman CYR" w:hAnsi="Times New Roman CYR"/>
        </w:rPr>
        <w:t xml:space="preserve">5. Заключение на годовой отчет об исполнении бюджета представляется Ревизионной комиссией </w:t>
      </w:r>
      <w:proofErr w:type="spellStart"/>
      <w:r>
        <w:rPr>
          <w:rFonts w:ascii="Times New Roman CYR" w:hAnsi="Times New Roman CYR"/>
        </w:rPr>
        <w:t>Суджанского</w:t>
      </w:r>
      <w:proofErr w:type="spellEnd"/>
      <w:r>
        <w:rPr>
          <w:rFonts w:ascii="Times New Roman CYR" w:hAnsi="Times New Roman CYR"/>
        </w:rPr>
        <w:t xml:space="preserve"> района Курской области в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с одновременным направлением в Администрацию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b/>
        </w:rPr>
        <w:t xml:space="preserve">Статья 27. Представление, рассмотрение и утверждение годового отчета об исполнении бюджета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r>
        <w:rPr>
          <w:rFonts w:ascii="Arial CYR" w:hAnsi="Arial CYR"/>
          <w:sz w:val="20"/>
        </w:rPr>
        <w:t xml:space="preserve"> </w:t>
      </w:r>
      <w:r>
        <w:rPr>
          <w:rFonts w:ascii="Times New Roman CYR" w:hAnsi="Times New Roman CYR"/>
          <w:b/>
        </w:rPr>
        <w:t xml:space="preserve">в Собрание депутатов </w:t>
      </w:r>
      <w:proofErr w:type="spellStart"/>
      <w:r w:rsidR="00144BE7">
        <w:rPr>
          <w:rFonts w:ascii="Times New Roman CYR" w:hAnsi="Times New Roman CYR"/>
          <w:b/>
        </w:rPr>
        <w:t>Уланковского</w:t>
      </w:r>
      <w:proofErr w:type="spellEnd"/>
      <w:r>
        <w:rPr>
          <w:rFonts w:ascii="Times New Roman CYR" w:hAnsi="Times New Roman CYR"/>
          <w:b/>
        </w:rPr>
        <w:t xml:space="preserve"> сельсовета </w:t>
      </w:r>
      <w:proofErr w:type="spellStart"/>
      <w:r>
        <w:rPr>
          <w:rFonts w:ascii="Times New Roman CYR" w:hAnsi="Times New Roman CYR"/>
          <w:b/>
        </w:rPr>
        <w:t>Суджанского</w:t>
      </w:r>
      <w:proofErr w:type="spellEnd"/>
      <w:r>
        <w:rPr>
          <w:rFonts w:ascii="Times New Roman CYR" w:hAnsi="Times New Roman CYR"/>
          <w:b/>
        </w:rPr>
        <w:t xml:space="preserve"> района</w:t>
      </w:r>
    </w:p>
    <w:p w:rsidR="0006470C" w:rsidRDefault="00284D1E" w:rsidP="007E16E3">
      <w:pPr>
        <w:numPr>
          <w:ilvl w:val="0"/>
          <w:numId w:val="8"/>
        </w:numPr>
        <w:jc w:val="both"/>
        <w:rPr>
          <w:rFonts w:ascii="Times New Roman CYR" w:hAnsi="Times New Roman CYR"/>
        </w:rPr>
      </w:pPr>
      <w:r>
        <w:rPr>
          <w:rFonts w:ascii="Times New Roman CYR" w:hAnsi="Times New Roman CYR"/>
        </w:rPr>
        <w:t xml:space="preserve">Порядок представления, рассмотрения и утверждения годового отчета об исполнении бюджета устанавливается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в соответствии с положениями Бюджетного Кодекса Российской Федерации. </w:t>
      </w:r>
    </w:p>
    <w:p w:rsidR="007E16E3" w:rsidRDefault="007E16E3" w:rsidP="007E16E3">
      <w:pPr>
        <w:numPr>
          <w:ilvl w:val="0"/>
          <w:numId w:val="8"/>
        </w:numPr>
        <w:jc w:val="both"/>
        <w:rPr>
          <w:rFonts w:ascii="Times New Roman CYR" w:hAnsi="Times New Roman CYR"/>
        </w:rPr>
      </w:pPr>
      <w:r w:rsidRPr="005F0359">
        <w:rPr>
          <w:color w:val="000000"/>
          <w:szCs w:val="24"/>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иные документы, предусмотренные бюджетным законодательством Российской Федерации</w:t>
      </w:r>
    </w:p>
    <w:p w:rsidR="0006470C" w:rsidRDefault="00284D1E">
      <w:pPr>
        <w:ind w:firstLine="709"/>
        <w:jc w:val="both"/>
        <w:rPr>
          <w:rFonts w:ascii="Times New Roman CYR" w:hAnsi="Times New Roman CYR"/>
        </w:rPr>
      </w:pPr>
      <w:r>
        <w:rPr>
          <w:rFonts w:ascii="Times New Roman CYR" w:hAnsi="Times New Roman CYR"/>
        </w:rPr>
        <w:t>2.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Pr>
          <w:rFonts w:ascii="Times New Roman CYR" w:hAnsi="Times New Roman CYR"/>
        </w:rPr>
        <w:t>профицита</w:t>
      </w:r>
      <w:proofErr w:type="spellEnd"/>
      <w:r>
        <w:rPr>
          <w:rFonts w:ascii="Times New Roman CYR" w:hAnsi="Times New Roman CYR"/>
        </w:rPr>
        <w:t>) бюджета.</w:t>
      </w:r>
    </w:p>
    <w:p w:rsidR="0006470C" w:rsidRDefault="00834F97">
      <w:pPr>
        <w:ind w:firstLine="709"/>
        <w:jc w:val="both"/>
        <w:rPr>
          <w:rFonts w:ascii="Times New Roman CYR" w:hAnsi="Times New Roman CYR"/>
        </w:rPr>
      </w:pPr>
      <w:proofErr w:type="spellStart"/>
      <w:r>
        <w:rPr>
          <w:rFonts w:ascii="Times New Roman CYR" w:hAnsi="Times New Roman CYR"/>
        </w:rPr>
        <w:t>Орган</w:t>
      </w:r>
      <w:r w:rsidR="00284D1E">
        <w:rPr>
          <w:rFonts w:ascii="Times New Roman CYR" w:hAnsi="Times New Roman CYR"/>
        </w:rPr>
        <w:t>ьными</w:t>
      </w:r>
      <w:proofErr w:type="spellEnd"/>
      <w:r w:rsidR="00284D1E">
        <w:rPr>
          <w:rFonts w:ascii="Times New Roman CYR" w:hAnsi="Times New Roman CYR"/>
        </w:rPr>
        <w:t xml:space="preserve"> приложениями к решению об исполнении бюджета за отчетный финансовый год утверждаются показатели:</w:t>
      </w:r>
    </w:p>
    <w:p w:rsidR="0006470C" w:rsidRDefault="00284D1E">
      <w:pPr>
        <w:ind w:firstLine="709"/>
        <w:jc w:val="both"/>
        <w:rPr>
          <w:rFonts w:ascii="Times New Roman CYR" w:hAnsi="Times New Roman CYR"/>
        </w:rPr>
      </w:pPr>
      <w:r>
        <w:rPr>
          <w:rFonts w:ascii="Times New Roman CYR" w:hAnsi="Times New Roman CYR"/>
        </w:rPr>
        <w:t>доходов бюджета по кодам классификации доходов бюджетов;</w:t>
      </w:r>
    </w:p>
    <w:p w:rsidR="0006470C" w:rsidRDefault="00284D1E">
      <w:pPr>
        <w:ind w:firstLine="709"/>
        <w:jc w:val="both"/>
        <w:rPr>
          <w:rFonts w:ascii="Times New Roman CYR" w:hAnsi="Times New Roman CYR"/>
        </w:rPr>
      </w:pPr>
      <w:r>
        <w:rPr>
          <w:rFonts w:ascii="Times New Roman CYR" w:hAnsi="Times New Roman CYR"/>
        </w:rPr>
        <w:t>расходов бюджета по ведомственной структуре расходов соответствующего бюджета;</w:t>
      </w:r>
    </w:p>
    <w:p w:rsidR="0006470C" w:rsidRDefault="00284D1E">
      <w:pPr>
        <w:ind w:firstLine="709"/>
        <w:jc w:val="both"/>
        <w:rPr>
          <w:rFonts w:ascii="Times New Roman CYR" w:hAnsi="Times New Roman CYR"/>
        </w:rPr>
      </w:pPr>
      <w:r>
        <w:rPr>
          <w:rFonts w:ascii="Times New Roman CYR" w:hAnsi="Times New Roman CYR"/>
        </w:rPr>
        <w:t>расходов бюджета по разделам и подразделам классификации расходов бюджетов;</w:t>
      </w:r>
    </w:p>
    <w:p w:rsidR="0006470C" w:rsidRDefault="00284D1E">
      <w:pPr>
        <w:ind w:firstLine="709"/>
        <w:jc w:val="both"/>
        <w:rPr>
          <w:rFonts w:ascii="Times New Roman CYR" w:hAnsi="Times New Roman CYR"/>
        </w:rPr>
      </w:pPr>
      <w:r>
        <w:rPr>
          <w:rFonts w:ascii="Times New Roman CYR" w:hAnsi="Times New Roman CYR"/>
        </w:rPr>
        <w:lastRenderedPageBreak/>
        <w:t xml:space="preserve">источников финансирования дефицита бюджета по кодам </w:t>
      </w:r>
      <w:proofErr w:type="gramStart"/>
      <w:r>
        <w:rPr>
          <w:rFonts w:ascii="Times New Roman CYR" w:hAnsi="Times New Roman CYR"/>
        </w:rPr>
        <w:t>классификации источников финансирования дефицитов бюджетов</w:t>
      </w:r>
      <w:proofErr w:type="gramEnd"/>
      <w:r>
        <w:rPr>
          <w:rFonts w:ascii="Times New Roman CYR" w:hAnsi="Times New Roman CYR"/>
        </w:rPr>
        <w:t>;</w:t>
      </w:r>
    </w:p>
    <w:p w:rsidR="0006470C" w:rsidRDefault="00284D1E">
      <w:pPr>
        <w:ind w:firstLine="709"/>
        <w:jc w:val="both"/>
        <w:rPr>
          <w:rFonts w:ascii="Times New Roman CYR" w:hAnsi="Times New Roman CYR"/>
        </w:rPr>
      </w:pPr>
      <w:r>
        <w:rPr>
          <w:rFonts w:ascii="Times New Roman CYR" w:hAnsi="Times New Roman CYR"/>
        </w:rPr>
        <w:t xml:space="preserve">Решением об исполнении бюджета также утверждаются иные показатели, установленные соответственно Бюджетным кодексом, законом Курской области, муниципальным правовым актом Собрания депутатов </w:t>
      </w:r>
      <w:r w:rsidR="00144BE7">
        <w:rPr>
          <w:rFonts w:ascii="Times New Roman CYR" w:hAnsi="Times New Roman CYR"/>
        </w:rPr>
        <w:t>Уланковского</w:t>
      </w:r>
      <w:r>
        <w:rPr>
          <w:rFonts w:ascii="Times New Roman CYR" w:hAnsi="Times New Roman CYR"/>
        </w:rPr>
        <w:t xml:space="preserve"> сельсовета для  решения об исполнении бюджета</w:t>
      </w:r>
      <w:proofErr w:type="gramStart"/>
      <w:r>
        <w:rPr>
          <w:rFonts w:ascii="Times New Roman CYR" w:hAnsi="Times New Roman CYR"/>
        </w:rPr>
        <w:t>..</w:t>
      </w:r>
      <w:proofErr w:type="gramEnd"/>
    </w:p>
    <w:p w:rsidR="0006470C" w:rsidRDefault="00284D1E">
      <w:pPr>
        <w:ind w:firstLine="709"/>
        <w:jc w:val="both"/>
        <w:rPr>
          <w:rFonts w:ascii="Times New Roman CYR" w:hAnsi="Times New Roman CYR"/>
        </w:rPr>
      </w:pPr>
      <w:r>
        <w:rPr>
          <w:rFonts w:ascii="Times New Roman CYR" w:hAnsi="Times New Roman CYR"/>
        </w:rPr>
        <w:t xml:space="preserve">3. По результатам рассмотрения годового отчета об исполнении бюджета </w:t>
      </w:r>
      <w:proofErr w:type="spellStart"/>
      <w:r>
        <w:rPr>
          <w:rFonts w:ascii="Times New Roman CYR" w:hAnsi="Times New Roman CYR"/>
        </w:rPr>
        <w:t>Малолокнянского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принимает решение об утверждении либо отклонении решения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w:t>
      </w:r>
    </w:p>
    <w:p w:rsidR="0006470C" w:rsidRDefault="00284D1E">
      <w:pPr>
        <w:ind w:firstLine="709"/>
        <w:jc w:val="both"/>
        <w:rPr>
          <w:rFonts w:ascii="Times New Roman CYR" w:hAnsi="Times New Roman CYR"/>
        </w:rPr>
      </w:pPr>
      <w:r>
        <w:rPr>
          <w:rFonts w:ascii="Times New Roman CYR" w:hAnsi="Times New Roman CYR"/>
        </w:rPr>
        <w:t xml:space="preserve">В случае отклонения Собранием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решения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6470C" w:rsidRDefault="00284D1E">
      <w:pPr>
        <w:ind w:firstLine="709"/>
        <w:jc w:val="both"/>
        <w:rPr>
          <w:rFonts w:ascii="Times New Roman CYR" w:hAnsi="Times New Roman CYR"/>
        </w:rPr>
      </w:pPr>
      <w:r>
        <w:rPr>
          <w:rFonts w:ascii="Times New Roman CYR" w:hAnsi="Times New Roman CYR"/>
        </w:rPr>
        <w:t xml:space="preserve">4. Годовой отчет об исполнении бюджета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представляется в Собрание депутатов  </w:t>
      </w:r>
      <w:proofErr w:type="spellStart"/>
      <w:r w:rsidR="00144BE7">
        <w:rPr>
          <w:rFonts w:ascii="Times New Roman CYR" w:hAnsi="Times New Roman CYR"/>
        </w:rPr>
        <w:t>Уланковского</w:t>
      </w:r>
      <w:proofErr w:type="spellEnd"/>
      <w:r>
        <w:rPr>
          <w:rFonts w:ascii="Times New Roman CYR" w:hAnsi="Times New Roman CYR"/>
        </w:rPr>
        <w:t xml:space="preserve"> сельсовета </w:t>
      </w:r>
      <w:proofErr w:type="spellStart"/>
      <w:r>
        <w:rPr>
          <w:rFonts w:ascii="Times New Roman CYR" w:hAnsi="Times New Roman CYR"/>
        </w:rPr>
        <w:t>Суджанского</w:t>
      </w:r>
      <w:proofErr w:type="spellEnd"/>
      <w:r>
        <w:rPr>
          <w:rFonts w:ascii="Times New Roman CYR" w:hAnsi="Times New Roman CYR"/>
        </w:rPr>
        <w:t xml:space="preserve"> района не позднее 1 мая текущего года.</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 xml:space="preserve">Раздел V. Муниципальный финансовый контроль </w:t>
      </w:r>
    </w:p>
    <w:p w:rsidR="0006470C" w:rsidRDefault="0006470C">
      <w:pPr>
        <w:ind w:firstLine="709"/>
        <w:jc w:val="both"/>
        <w:rPr>
          <w:rFonts w:ascii="Times New Roman CYR" w:hAnsi="Times New Roman CYR"/>
        </w:rPr>
      </w:pPr>
    </w:p>
    <w:p w:rsidR="0006470C" w:rsidRDefault="00284D1E">
      <w:pPr>
        <w:ind w:firstLine="709"/>
        <w:jc w:val="both"/>
        <w:rPr>
          <w:rFonts w:ascii="Times New Roman CYR" w:hAnsi="Times New Roman CYR"/>
        </w:rPr>
      </w:pPr>
      <w:r>
        <w:rPr>
          <w:rFonts w:ascii="Times New Roman CYR" w:hAnsi="Times New Roman CYR"/>
          <w:b/>
        </w:rPr>
        <w:t>Статья 28. Виды муниципального финансового контроля</w:t>
      </w:r>
      <w:r>
        <w:rPr>
          <w:rFonts w:ascii="Times New Roman CYR" w:hAnsi="Times New Roman CYR"/>
        </w:rPr>
        <w:t xml:space="preserve"> </w:t>
      </w:r>
    </w:p>
    <w:p w:rsidR="007E16E3" w:rsidRPr="005F0359" w:rsidRDefault="007E16E3" w:rsidP="007E16E3">
      <w:pPr>
        <w:shd w:val="clear" w:color="auto" w:fill="FFFFFF"/>
        <w:ind w:firstLine="1134"/>
        <w:jc w:val="both"/>
        <w:rPr>
          <w:color w:val="000000"/>
          <w:szCs w:val="24"/>
        </w:rPr>
      </w:pPr>
      <w:r w:rsidRPr="005F0359">
        <w:rPr>
          <w:color w:val="000000"/>
          <w:szCs w:val="24"/>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7E16E3" w:rsidRPr="005F0359" w:rsidRDefault="007E16E3" w:rsidP="007E16E3">
      <w:pPr>
        <w:shd w:val="clear" w:color="auto" w:fill="FFFFFF"/>
        <w:ind w:firstLine="1134"/>
        <w:jc w:val="both"/>
        <w:rPr>
          <w:color w:val="000000"/>
          <w:szCs w:val="24"/>
        </w:rPr>
      </w:pPr>
      <w:r w:rsidRPr="005F0359">
        <w:rPr>
          <w:color w:val="000000"/>
          <w:szCs w:val="24"/>
        </w:rPr>
        <w:t xml:space="preserve">Муниципальный финансовый контроль подразделяется </w:t>
      </w:r>
      <w:proofErr w:type="gramStart"/>
      <w:r w:rsidRPr="005F0359">
        <w:rPr>
          <w:color w:val="000000"/>
          <w:szCs w:val="24"/>
        </w:rPr>
        <w:t>на</w:t>
      </w:r>
      <w:proofErr w:type="gramEnd"/>
      <w:r w:rsidRPr="005F0359">
        <w:rPr>
          <w:color w:val="000000"/>
          <w:szCs w:val="24"/>
        </w:rPr>
        <w:t xml:space="preserve"> внешний и внутренний, предварительный и последующий.</w:t>
      </w:r>
    </w:p>
    <w:p w:rsidR="007E16E3" w:rsidRPr="005F0359" w:rsidRDefault="007E16E3" w:rsidP="007E16E3">
      <w:pPr>
        <w:shd w:val="clear" w:color="auto" w:fill="FFFFFF"/>
        <w:ind w:firstLine="1134"/>
        <w:jc w:val="both"/>
        <w:rPr>
          <w:color w:val="000000"/>
          <w:szCs w:val="24"/>
        </w:rPr>
      </w:pPr>
      <w:r w:rsidRPr="005F0359">
        <w:rPr>
          <w:color w:val="000000"/>
          <w:szCs w:val="24"/>
        </w:rPr>
        <w:t xml:space="preserve">2. Внешний муниципальный финансовый контроль является контрольной деятельностью Ревизионной комиссии </w:t>
      </w:r>
      <w:proofErr w:type="spellStart"/>
      <w:r w:rsidRPr="005F0359">
        <w:rPr>
          <w:color w:val="000000"/>
          <w:szCs w:val="24"/>
        </w:rPr>
        <w:t>Суджанского</w:t>
      </w:r>
      <w:proofErr w:type="spellEnd"/>
      <w:r w:rsidRPr="005F0359">
        <w:rPr>
          <w:color w:val="000000"/>
          <w:szCs w:val="24"/>
        </w:rPr>
        <w:t xml:space="preserve"> района Курской области (далее - органы внешнего  муниципального финансового контроля).</w:t>
      </w:r>
    </w:p>
    <w:p w:rsidR="00803DD7" w:rsidRDefault="007E16E3" w:rsidP="007E16E3">
      <w:pPr>
        <w:shd w:val="clear" w:color="auto" w:fill="FFFFFF"/>
        <w:ind w:firstLine="1134"/>
        <w:jc w:val="both"/>
        <w:rPr>
          <w:rFonts w:ascii="Arial" w:hAnsi="Arial" w:cs="Arial"/>
          <w:szCs w:val="24"/>
        </w:rPr>
      </w:pPr>
      <w:r w:rsidRPr="005F0359">
        <w:rPr>
          <w:color w:val="000000"/>
          <w:szCs w:val="24"/>
        </w:rPr>
        <w:t xml:space="preserve">3. </w:t>
      </w:r>
      <w:r w:rsidR="00803DD7" w:rsidRPr="00C73DEE">
        <w:rPr>
          <w:rFonts w:ascii="Arial" w:hAnsi="Arial" w:cs="Arial"/>
          <w:szCs w:val="24"/>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являющийся соответственно органом (должностными лицами) местной администрации (далее - органы внутреннего муниципального финансового контроля).</w:t>
      </w:r>
    </w:p>
    <w:p w:rsidR="007E16E3" w:rsidRPr="005F0359" w:rsidRDefault="007E16E3" w:rsidP="007E16E3">
      <w:pPr>
        <w:shd w:val="clear" w:color="auto" w:fill="FFFFFF"/>
        <w:ind w:firstLine="1134"/>
        <w:jc w:val="both"/>
        <w:rPr>
          <w:color w:val="000000"/>
          <w:szCs w:val="24"/>
        </w:rPr>
      </w:pPr>
      <w:r w:rsidRPr="005F0359">
        <w:rPr>
          <w:color w:val="000000"/>
          <w:szCs w:val="24"/>
        </w:rPr>
        <w:t>4.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7E16E3" w:rsidRPr="005F0359" w:rsidRDefault="007E16E3" w:rsidP="007E16E3">
      <w:pPr>
        <w:shd w:val="clear" w:color="auto" w:fill="FFFFFF"/>
        <w:ind w:firstLine="1134"/>
        <w:jc w:val="both"/>
        <w:rPr>
          <w:color w:val="000000"/>
          <w:szCs w:val="24"/>
        </w:rPr>
      </w:pPr>
      <w:r w:rsidRPr="005F0359">
        <w:rPr>
          <w:color w:val="000000"/>
          <w:szCs w:val="24"/>
        </w:rPr>
        <w:t>5. Последующий контроль осуществляется по результатам исполнения бюджета муниципального района в целях установления законности их исполнения, достоверности учета и отчетности.</w:t>
      </w:r>
    </w:p>
    <w:p w:rsidR="007E16E3" w:rsidRPr="005F0359" w:rsidRDefault="007E16E3" w:rsidP="007E16E3">
      <w:pPr>
        <w:shd w:val="clear" w:color="auto" w:fill="FFFFFF"/>
        <w:ind w:firstLine="1134"/>
        <w:jc w:val="both"/>
        <w:rPr>
          <w:color w:val="000000"/>
          <w:szCs w:val="24"/>
        </w:rPr>
      </w:pPr>
    </w:p>
    <w:p w:rsidR="007E16E3" w:rsidRPr="005F0359" w:rsidRDefault="007E16E3" w:rsidP="007E16E3">
      <w:pPr>
        <w:ind w:firstLine="1134"/>
        <w:jc w:val="both"/>
        <w:rPr>
          <w:color w:val="000000"/>
          <w:szCs w:val="24"/>
        </w:rPr>
      </w:pPr>
      <w:r w:rsidRPr="005F0359">
        <w:rPr>
          <w:color w:val="000000"/>
          <w:szCs w:val="24"/>
        </w:rPr>
        <w:t>Статья 28.1. Объекты муниципального финансового контроля.</w:t>
      </w:r>
    </w:p>
    <w:p w:rsidR="007E16E3" w:rsidRPr="005F0359" w:rsidRDefault="007E16E3" w:rsidP="007E16E3">
      <w:pPr>
        <w:ind w:firstLine="1134"/>
        <w:jc w:val="both"/>
        <w:rPr>
          <w:color w:val="000000"/>
          <w:szCs w:val="24"/>
        </w:rPr>
      </w:pPr>
      <w:r w:rsidRPr="005F0359">
        <w:rPr>
          <w:color w:val="000000"/>
          <w:szCs w:val="24"/>
        </w:rPr>
        <w:t>1. Объектами муниципального финансового контроля (далее - объекты контроля) являются:</w:t>
      </w:r>
    </w:p>
    <w:p w:rsidR="007E16E3" w:rsidRPr="005F0359" w:rsidRDefault="007E16E3" w:rsidP="007E16E3">
      <w:pPr>
        <w:ind w:firstLine="1134"/>
        <w:jc w:val="both"/>
        <w:rPr>
          <w:color w:val="000000"/>
          <w:szCs w:val="24"/>
        </w:rPr>
      </w:pPr>
      <w:proofErr w:type="gramStart"/>
      <w:r w:rsidRPr="005F0359">
        <w:rPr>
          <w:color w:val="000000"/>
          <w:szCs w:val="24"/>
        </w:rPr>
        <w:t>главные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roofErr w:type="gramEnd"/>
    </w:p>
    <w:p w:rsidR="007E16E3" w:rsidRPr="005F0359" w:rsidRDefault="00834F97" w:rsidP="007E16E3">
      <w:pPr>
        <w:ind w:firstLine="1134"/>
        <w:jc w:val="both"/>
        <w:rPr>
          <w:color w:val="000000"/>
          <w:szCs w:val="24"/>
        </w:rPr>
      </w:pPr>
      <w:proofErr w:type="gramStart"/>
      <w:r w:rsidRPr="00C73DEE">
        <w:rPr>
          <w:rFonts w:ascii="Arial" w:hAnsi="Arial" w:cs="Arial"/>
          <w:szCs w:val="24"/>
        </w:rPr>
        <w:t xml:space="preserve">финансовые </w:t>
      </w:r>
      <w:r>
        <w:rPr>
          <w:rFonts w:ascii="Arial" w:hAnsi="Arial" w:cs="Arial"/>
          <w:szCs w:val="24"/>
        </w:rPr>
        <w:t>орган</w:t>
      </w:r>
      <w:r w:rsidRPr="00C73DEE">
        <w:rPr>
          <w:rFonts w:ascii="Arial" w:hAnsi="Arial" w:cs="Arial"/>
          <w:szCs w:val="24"/>
        </w:rPr>
        <w:t xml:space="preserve"> Администрации сельсовета (главные распорядители </w:t>
      </w:r>
      <w:r w:rsidRPr="00C73DEE">
        <w:rPr>
          <w:rFonts w:ascii="Arial" w:hAnsi="Arial" w:cs="Arial"/>
          <w:szCs w:val="24"/>
        </w:rPr>
        <w:lastRenderedPageBreak/>
        <w:t>(распорядители)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r w:rsidR="007E16E3" w:rsidRPr="005F0359">
        <w:rPr>
          <w:color w:val="000000"/>
          <w:szCs w:val="24"/>
        </w:rPr>
        <w:t>;</w:t>
      </w:r>
      <w:proofErr w:type="gramEnd"/>
    </w:p>
    <w:p w:rsidR="007E16E3" w:rsidRPr="005F0359" w:rsidRDefault="007E16E3" w:rsidP="007E16E3">
      <w:pPr>
        <w:ind w:firstLine="1134"/>
        <w:jc w:val="both"/>
        <w:rPr>
          <w:color w:val="000000"/>
          <w:szCs w:val="24"/>
        </w:rPr>
      </w:pPr>
      <w:r w:rsidRPr="005F0359">
        <w:rPr>
          <w:color w:val="000000"/>
          <w:szCs w:val="24"/>
        </w:rPr>
        <w:t>муниципальные учреждения;</w:t>
      </w:r>
    </w:p>
    <w:p w:rsidR="007E16E3" w:rsidRPr="005F0359" w:rsidRDefault="007E16E3" w:rsidP="007E16E3">
      <w:pPr>
        <w:ind w:firstLine="1134"/>
        <w:jc w:val="both"/>
        <w:rPr>
          <w:color w:val="000000"/>
          <w:szCs w:val="24"/>
        </w:rPr>
      </w:pPr>
      <w:r w:rsidRPr="005F0359">
        <w:rPr>
          <w:color w:val="000000"/>
          <w:szCs w:val="24"/>
        </w:rPr>
        <w:t>муниципальные унитарные предприятия;</w:t>
      </w:r>
    </w:p>
    <w:p w:rsidR="00834F97" w:rsidRDefault="00834F97" w:rsidP="00834F97">
      <w:pPr>
        <w:ind w:firstLine="1134"/>
        <w:jc w:val="both"/>
        <w:rPr>
          <w:rFonts w:ascii="Arial" w:hAnsi="Arial" w:cs="Arial"/>
          <w:szCs w:val="24"/>
        </w:rPr>
      </w:pPr>
      <w:proofErr w:type="gramStart"/>
      <w:r w:rsidRPr="00C73DEE">
        <w:rPr>
          <w:rFonts w:ascii="Arial" w:hAnsi="Arial" w:cs="Arial"/>
          <w:szCs w:val="24"/>
        </w:rPr>
        <w:t>юридические лица (за исключением муниципальных учреждений, муниципальных унитарных предприятий), индивидуальные предприниматели, физические лица 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roofErr w:type="gramEnd"/>
    </w:p>
    <w:p w:rsidR="00BD7FF1" w:rsidRPr="00070B89" w:rsidRDefault="00BD7FF1" w:rsidP="00BD7FF1">
      <w:pPr>
        <w:shd w:val="clear" w:color="auto" w:fill="FFFFFF"/>
        <w:ind w:firstLine="1134"/>
        <w:jc w:val="both"/>
        <w:rPr>
          <w:rFonts w:ascii="Arial" w:hAnsi="Arial" w:cs="Arial"/>
          <w:color w:val="000000"/>
        </w:rPr>
      </w:pPr>
      <w:r w:rsidRPr="00070B89">
        <w:rPr>
          <w:rFonts w:ascii="Arial" w:hAnsi="Arial" w:cs="Arial"/>
          <w:color w:val="000000"/>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муниципальных контрактов, которым в соответствии с федеральными законами открыты лицевые счета в Федеральном казначействе, финансовом органе субъекта Российской Федерации (муниципального образования);</w:t>
      </w:r>
    </w:p>
    <w:p w:rsidR="00BD7FF1" w:rsidRPr="00070B89" w:rsidRDefault="00BD7FF1" w:rsidP="00BD7FF1">
      <w:pPr>
        <w:shd w:val="clear" w:color="auto" w:fill="FFFFFF"/>
        <w:ind w:firstLine="1134"/>
        <w:jc w:val="both"/>
        <w:rPr>
          <w:rFonts w:ascii="Arial" w:hAnsi="Arial" w:cs="Arial"/>
          <w:color w:val="000000"/>
        </w:rPr>
      </w:pPr>
      <w:r w:rsidRPr="00070B89">
        <w:rPr>
          <w:rFonts w:ascii="Arial" w:hAnsi="Arial" w:cs="Arial"/>
          <w:color w:val="000000"/>
        </w:rP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BD7FF1" w:rsidRPr="005F0359" w:rsidRDefault="00BD7FF1" w:rsidP="00BD7FF1">
      <w:pPr>
        <w:ind w:firstLine="1134"/>
        <w:jc w:val="both"/>
        <w:rPr>
          <w:color w:val="000000"/>
          <w:szCs w:val="24"/>
        </w:rPr>
      </w:pPr>
      <w:r w:rsidRPr="00070B89">
        <w:rPr>
          <w:rFonts w:ascii="Arial" w:hAnsi="Arial" w:cs="Arial"/>
          <w:color w:val="000000"/>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7E16E3" w:rsidRPr="005F0359" w:rsidRDefault="007E16E3" w:rsidP="007E16E3">
      <w:pPr>
        <w:ind w:firstLine="1134"/>
        <w:jc w:val="both"/>
        <w:rPr>
          <w:color w:val="000000"/>
          <w:szCs w:val="24"/>
        </w:rPr>
      </w:pPr>
      <w:r w:rsidRPr="005F0359">
        <w:rPr>
          <w:color w:val="000000"/>
          <w:szCs w:val="24"/>
        </w:rPr>
        <w:t xml:space="preserve">2. </w:t>
      </w:r>
      <w:proofErr w:type="gramStart"/>
      <w:r w:rsidRPr="005F0359">
        <w:rPr>
          <w:color w:val="000000"/>
          <w:szCs w:val="24"/>
        </w:rPr>
        <w:t>Муниципальный финансовый контроль в отношении объектов контроля (за исключением участников бюджетного процесса, муниципальных унитарных предприятий),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обеспеченных муниципальными гарантиями, целей, порядка и условий размещения</w:t>
      </w:r>
      <w:proofErr w:type="gramEnd"/>
      <w:r w:rsidRPr="005F0359">
        <w:rPr>
          <w:color w:val="000000"/>
          <w:szCs w:val="24"/>
        </w:rPr>
        <w:t xml:space="preserve"> средств бюджета в ценные бумаги указанных юридических лиц осуществляется в процессе проверки главных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муниципальные контракты, или после ее окончания на основании </w:t>
      </w:r>
      <w:proofErr w:type="gramStart"/>
      <w:r w:rsidRPr="005F0359">
        <w:rPr>
          <w:color w:val="000000"/>
          <w:szCs w:val="24"/>
        </w:rPr>
        <w:t>результатов проведения проверки указанных участников бюджетного процесса</w:t>
      </w:r>
      <w:proofErr w:type="gramEnd"/>
      <w:r w:rsidRPr="005F0359">
        <w:rPr>
          <w:color w:val="000000"/>
          <w:szCs w:val="24"/>
        </w:rPr>
        <w:t>.</w:t>
      </w:r>
    </w:p>
    <w:p w:rsidR="007E16E3" w:rsidRPr="005F0359" w:rsidRDefault="007E16E3" w:rsidP="007E16E3">
      <w:pPr>
        <w:ind w:firstLine="1134"/>
        <w:jc w:val="both"/>
        <w:rPr>
          <w:color w:val="000000"/>
          <w:szCs w:val="24"/>
        </w:rPr>
      </w:pPr>
      <w:r w:rsidRPr="005F0359">
        <w:rPr>
          <w:color w:val="000000"/>
          <w:szCs w:val="24"/>
        </w:rPr>
        <w:t xml:space="preserve">2.1. </w:t>
      </w:r>
      <w:proofErr w:type="gramStart"/>
      <w:r w:rsidRPr="005F0359">
        <w:rPr>
          <w:color w:val="000000"/>
          <w:szCs w:val="24"/>
        </w:rP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w:t>
      </w:r>
      <w:proofErr w:type="spellStart"/>
      <w:r w:rsidRPr="005F0359">
        <w:rPr>
          <w:color w:val="000000"/>
          <w:szCs w:val="24"/>
        </w:rPr>
        <w:t>софинансирования</w:t>
      </w:r>
      <w:proofErr w:type="spellEnd"/>
      <w:r w:rsidRPr="005F0359">
        <w:rPr>
          <w:color w:val="000000"/>
          <w:szCs w:val="24"/>
        </w:rPr>
        <w:t>)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w:t>
      </w:r>
      <w:proofErr w:type="gramEnd"/>
      <w:r w:rsidRPr="005F0359">
        <w:rPr>
          <w:color w:val="000000"/>
          <w:szCs w:val="24"/>
        </w:rPr>
        <w:t xml:space="preserve"> указанные межбюджетные трансферты, в отношении:</w:t>
      </w:r>
    </w:p>
    <w:p w:rsidR="007E16E3" w:rsidRPr="005F0359" w:rsidRDefault="007E16E3" w:rsidP="007E16E3">
      <w:pPr>
        <w:ind w:firstLine="1134"/>
        <w:jc w:val="both"/>
        <w:rPr>
          <w:color w:val="000000"/>
          <w:szCs w:val="24"/>
        </w:rPr>
      </w:pPr>
      <w:r w:rsidRPr="005F0359">
        <w:rPr>
          <w:color w:val="000000"/>
          <w:szCs w:val="24"/>
        </w:rPr>
        <w:lastRenderedPageBreak/>
        <w:t>главных администраторов (администраторов) средств бюджета муниципального образования, предоставивших иные межбюджетные трансферты, имеющие целевое назначение, бюджетные кредиты;</w:t>
      </w:r>
    </w:p>
    <w:p w:rsidR="007E16E3" w:rsidRPr="005F0359" w:rsidRDefault="007E16E3" w:rsidP="007E16E3">
      <w:pPr>
        <w:ind w:firstLine="1134"/>
        <w:jc w:val="both"/>
        <w:rPr>
          <w:color w:val="000000"/>
          <w:szCs w:val="24"/>
        </w:rPr>
      </w:pPr>
      <w:r w:rsidRPr="005F0359">
        <w:rPr>
          <w:color w:val="000000"/>
          <w:szCs w:val="24"/>
        </w:rPr>
        <w:t>финансовых органов и главных администраторов (администраторов) средств бюджета бюджетной системы Российской Федерации, которому предоставлены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2 настоящей статьи), которым предоставлены средства из этого бюджета.</w:t>
      </w:r>
    </w:p>
    <w:p w:rsidR="007E16E3" w:rsidRPr="005F0359" w:rsidRDefault="007E16E3" w:rsidP="007E16E3">
      <w:pPr>
        <w:ind w:firstLine="1134"/>
        <w:jc w:val="both"/>
        <w:rPr>
          <w:color w:val="000000"/>
          <w:szCs w:val="24"/>
        </w:rPr>
      </w:pPr>
      <w:r w:rsidRPr="005F0359">
        <w:rPr>
          <w:color w:val="000000"/>
          <w:szCs w:val="24"/>
        </w:rPr>
        <w:t xml:space="preserve">3. </w:t>
      </w:r>
      <w:proofErr w:type="gramStart"/>
      <w:r w:rsidRPr="005F0359">
        <w:rPr>
          <w:color w:val="000000"/>
          <w:szCs w:val="24"/>
        </w:rPr>
        <w:t>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7E16E3" w:rsidRPr="005F0359" w:rsidRDefault="007E16E3" w:rsidP="007E16E3">
      <w:pPr>
        <w:ind w:firstLine="1134"/>
        <w:jc w:val="both"/>
        <w:rPr>
          <w:szCs w:val="24"/>
        </w:rPr>
      </w:pPr>
      <w:proofErr w:type="gramStart"/>
      <w:r w:rsidRPr="005F0359">
        <w:rPr>
          <w:color w:val="000000"/>
          <w:szCs w:val="24"/>
        </w:rPr>
        <w:t>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proofErr w:type="gramEnd"/>
    </w:p>
    <w:p w:rsidR="00284D1E" w:rsidRDefault="00284D1E"/>
    <w:sectPr w:rsidR="00284D1E" w:rsidSect="0006470C">
      <w:footnotePr>
        <w:pos w:val="beneathText"/>
      </w:footnotePr>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1EF5"/>
    <w:multiLevelType w:val="singleLevel"/>
    <w:tmpl w:val="83BC33D2"/>
    <w:lvl w:ilvl="0">
      <w:start w:val="5"/>
      <w:numFmt w:val="decimal"/>
      <w:lvlText w:val="%1"/>
      <w:legacy w:legacy="1" w:legacySpace="0" w:legacyIndent="0"/>
      <w:lvlJc w:val="left"/>
      <w:pPr>
        <w:ind w:left="709" w:firstLine="0"/>
      </w:pPr>
    </w:lvl>
  </w:abstractNum>
  <w:abstractNum w:abstractNumId="1">
    <w:nsid w:val="1C83798B"/>
    <w:multiLevelType w:val="singleLevel"/>
    <w:tmpl w:val="42A060DA"/>
    <w:lvl w:ilvl="0">
      <w:start w:val="4"/>
      <w:numFmt w:val="decimal"/>
      <w:lvlText w:val="%1"/>
      <w:legacy w:legacy="1" w:legacySpace="0" w:legacyIndent="0"/>
      <w:lvlJc w:val="left"/>
      <w:pPr>
        <w:ind w:left="709" w:firstLine="0"/>
      </w:pPr>
    </w:lvl>
  </w:abstractNum>
  <w:abstractNum w:abstractNumId="2">
    <w:nsid w:val="240F131E"/>
    <w:multiLevelType w:val="hybridMultilevel"/>
    <w:tmpl w:val="4E463904"/>
    <w:lvl w:ilvl="0" w:tplc="6DD4FAFC">
      <w:start w:val="1"/>
      <w:numFmt w:val="decimal"/>
      <w:lvlText w:val="%1."/>
      <w:lvlJc w:val="left"/>
      <w:pPr>
        <w:ind w:left="2119" w:hanging="1410"/>
      </w:pPr>
      <w:rPr>
        <w:rFonts w:ascii="Times New Roman CYR" w:hAnsi="Times New Roman CYR"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567BE4"/>
    <w:multiLevelType w:val="singleLevel"/>
    <w:tmpl w:val="BAC4AA34"/>
    <w:lvl w:ilvl="0">
      <w:start w:val="2"/>
      <w:numFmt w:val="decimal"/>
      <w:lvlText w:val="%1"/>
      <w:legacy w:legacy="1" w:legacySpace="0" w:legacyIndent="0"/>
      <w:lvlJc w:val="left"/>
      <w:pPr>
        <w:ind w:left="709" w:firstLine="0"/>
      </w:pPr>
    </w:lvl>
  </w:abstractNum>
  <w:abstractNum w:abstractNumId="4">
    <w:nsid w:val="392448B2"/>
    <w:multiLevelType w:val="hybridMultilevel"/>
    <w:tmpl w:val="5472EEF0"/>
    <w:lvl w:ilvl="0" w:tplc="A942DB8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E817229"/>
    <w:multiLevelType w:val="singleLevel"/>
    <w:tmpl w:val="DAD0051A"/>
    <w:lvl w:ilvl="0">
      <w:start w:val="7"/>
      <w:numFmt w:val="decimal"/>
      <w:lvlText w:val="%1"/>
      <w:legacy w:legacy="1" w:legacySpace="0" w:legacyIndent="0"/>
      <w:lvlJc w:val="left"/>
      <w:pPr>
        <w:ind w:left="709" w:firstLine="0"/>
      </w:pPr>
    </w:lvl>
  </w:abstractNum>
  <w:abstractNum w:abstractNumId="6">
    <w:nsid w:val="5ABF222D"/>
    <w:multiLevelType w:val="singleLevel"/>
    <w:tmpl w:val="BAC4AA34"/>
    <w:lvl w:ilvl="0">
      <w:start w:val="2"/>
      <w:numFmt w:val="decimal"/>
      <w:lvlText w:val="%1"/>
      <w:legacy w:legacy="1" w:legacySpace="0" w:legacyIndent="0"/>
      <w:lvlJc w:val="left"/>
      <w:pPr>
        <w:ind w:left="709" w:firstLine="0"/>
      </w:pPr>
    </w:lvl>
  </w:abstractNum>
  <w:abstractNum w:abstractNumId="7">
    <w:nsid w:val="63E334A8"/>
    <w:multiLevelType w:val="singleLevel"/>
    <w:tmpl w:val="B7109500"/>
    <w:lvl w:ilvl="0">
      <w:start w:val="1"/>
      <w:numFmt w:val="decimal"/>
      <w:lvlText w:val="%1"/>
      <w:legacy w:legacy="1" w:legacySpace="0" w:legacyIndent="0"/>
      <w:lvlJc w:val="left"/>
      <w:pPr>
        <w:ind w:left="709" w:firstLine="0"/>
      </w:pPr>
    </w:lvl>
  </w:abstractNum>
  <w:abstractNum w:abstractNumId="8">
    <w:nsid w:val="7A927F77"/>
    <w:multiLevelType w:val="singleLevel"/>
    <w:tmpl w:val="BAC4AA34"/>
    <w:lvl w:ilvl="0">
      <w:start w:val="2"/>
      <w:numFmt w:val="decimal"/>
      <w:lvlText w:val="%1"/>
      <w:legacy w:legacy="1" w:legacySpace="0" w:legacyIndent="0"/>
      <w:lvlJc w:val="left"/>
      <w:pPr>
        <w:ind w:left="709" w:firstLine="0"/>
      </w:pPr>
    </w:lvl>
  </w:abstractNum>
  <w:num w:numId="1">
    <w:abstractNumId w:val="7"/>
  </w:num>
  <w:num w:numId="2">
    <w:abstractNumId w:val="6"/>
  </w:num>
  <w:num w:numId="3">
    <w:abstractNumId w:val="0"/>
  </w:num>
  <w:num w:numId="4">
    <w:abstractNumId w:val="3"/>
  </w:num>
  <w:num w:numId="5">
    <w:abstractNumId w:val="5"/>
  </w:num>
  <w:num w:numId="6">
    <w:abstractNumId w:val="1"/>
  </w:num>
  <w:num w:numId="7">
    <w:abstractNumId w:val="8"/>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6"/>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3CA"/>
    <w:rsid w:val="000313CA"/>
    <w:rsid w:val="000430EF"/>
    <w:rsid w:val="0006470C"/>
    <w:rsid w:val="00144BE7"/>
    <w:rsid w:val="00157AD2"/>
    <w:rsid w:val="00284D1E"/>
    <w:rsid w:val="0077117C"/>
    <w:rsid w:val="007942FE"/>
    <w:rsid w:val="007E16E3"/>
    <w:rsid w:val="007E2045"/>
    <w:rsid w:val="00803DD7"/>
    <w:rsid w:val="0082504B"/>
    <w:rsid w:val="00834F97"/>
    <w:rsid w:val="00BD7FF1"/>
    <w:rsid w:val="00C77A3B"/>
    <w:rsid w:val="00D97B36"/>
    <w:rsid w:val="00DF76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70C"/>
    <w:pPr>
      <w:widowControl w:val="0"/>
      <w:suppressAutoHyphens/>
      <w:overflowPunct w:val="0"/>
      <w:autoSpaceDE w:val="0"/>
      <w:autoSpaceDN w:val="0"/>
      <w:adjustRightInd w:val="0"/>
      <w:textAlignment w:val="baseline"/>
    </w:pPr>
    <w:rPr>
      <w:kern w:val="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06470C"/>
    <w:rPr>
      <w:noProof w:val="0"/>
      <w:color w:val="000080"/>
      <w:u w:val="single"/>
    </w:rPr>
  </w:style>
  <w:style w:type="character" w:customStyle="1" w:styleId="a4">
    <w:name w:val="?????? ?????????"/>
    <w:rsid w:val="0006470C"/>
  </w:style>
  <w:style w:type="paragraph" w:customStyle="1" w:styleId="a5">
    <w:name w:val="?????????"/>
    <w:basedOn w:val="a"/>
    <w:next w:val="a6"/>
    <w:rsid w:val="0006470C"/>
    <w:pPr>
      <w:keepNext/>
      <w:spacing w:before="240" w:after="120"/>
    </w:pPr>
    <w:rPr>
      <w:rFonts w:ascii="Arial" w:hAnsi="Arial"/>
      <w:sz w:val="28"/>
    </w:rPr>
  </w:style>
  <w:style w:type="paragraph" w:styleId="a6">
    <w:name w:val="Body Text"/>
    <w:basedOn w:val="a"/>
    <w:semiHidden/>
    <w:rsid w:val="0006470C"/>
    <w:pPr>
      <w:spacing w:after="120"/>
    </w:pPr>
  </w:style>
  <w:style w:type="paragraph" w:styleId="a7">
    <w:name w:val="Title"/>
    <w:basedOn w:val="a"/>
    <w:next w:val="a6"/>
    <w:qFormat/>
    <w:rsid w:val="0006470C"/>
    <w:pPr>
      <w:keepNext/>
      <w:spacing w:before="240" w:after="120"/>
    </w:pPr>
    <w:rPr>
      <w:rFonts w:ascii="Arial" w:hAnsi="Arial"/>
      <w:sz w:val="28"/>
    </w:rPr>
  </w:style>
  <w:style w:type="paragraph" w:styleId="a8">
    <w:name w:val="Subtitle"/>
    <w:basedOn w:val="a7"/>
    <w:next w:val="a6"/>
    <w:qFormat/>
    <w:rsid w:val="0006470C"/>
    <w:pPr>
      <w:jc w:val="center"/>
    </w:pPr>
    <w:rPr>
      <w:i/>
    </w:rPr>
  </w:style>
  <w:style w:type="paragraph" w:styleId="a9">
    <w:name w:val="List"/>
    <w:basedOn w:val="a6"/>
    <w:semiHidden/>
    <w:rsid w:val="0006470C"/>
  </w:style>
  <w:style w:type="paragraph" w:customStyle="1" w:styleId="aa">
    <w:name w:val="????????"/>
    <w:basedOn w:val="a"/>
    <w:rsid w:val="0006470C"/>
    <w:pPr>
      <w:suppressLineNumbers/>
      <w:spacing w:before="120" w:after="120"/>
    </w:pPr>
    <w:rPr>
      <w:i/>
    </w:rPr>
  </w:style>
  <w:style w:type="paragraph" w:customStyle="1" w:styleId="ab">
    <w:name w:val="?????????"/>
    <w:basedOn w:val="a"/>
    <w:rsid w:val="0006470C"/>
    <w:pPr>
      <w:suppressLineNumbers/>
    </w:pPr>
  </w:style>
  <w:style w:type="paragraph" w:customStyle="1" w:styleId="11">
    <w:name w:val="Заголовок 1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21">
    <w:name w:val="Заголовок 2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31">
    <w:name w:val="Заголовок 3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41">
    <w:name w:val="Заголовок 41"/>
    <w:next w:val="a"/>
    <w:rsid w:val="0006470C"/>
    <w:pPr>
      <w:widowControl w:val="0"/>
      <w:suppressAutoHyphens/>
      <w:overflowPunct w:val="0"/>
      <w:autoSpaceDE w:val="0"/>
      <w:autoSpaceDN w:val="0"/>
      <w:adjustRightInd w:val="0"/>
      <w:textAlignment w:val="baseline"/>
    </w:pPr>
    <w:rPr>
      <w:kern w:val="1"/>
      <w:sz w:val="24"/>
      <w:lang w:val="de-DE"/>
    </w:rPr>
  </w:style>
  <w:style w:type="paragraph" w:customStyle="1" w:styleId="ConsNormal">
    <w:name w:val="ConsNormal"/>
    <w:rsid w:val="000430EF"/>
    <w:pPr>
      <w:widowControl w:val="0"/>
      <w:autoSpaceDE w:val="0"/>
      <w:autoSpaceDN w:val="0"/>
      <w:adjustRightInd w:val="0"/>
      <w:ind w:right="19772" w:firstLine="720"/>
    </w:pPr>
    <w:rPr>
      <w:rFonts w:ascii="Arial" w:hAnsi="Arial" w:cs="Arial"/>
      <w:lang w:eastAsia="en-US"/>
    </w:rPr>
  </w:style>
  <w:style w:type="paragraph" w:customStyle="1" w:styleId="ConsPlusTitle">
    <w:name w:val="ConsPlusTitle"/>
    <w:uiPriority w:val="99"/>
    <w:rsid w:val="007E16E3"/>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D1%84%D0%B8%D1%82.NADIJ\Documents%20and%20Settings\%D0%9B%D0%B8%D0%B4%D0%B8%D1%8F%20%D0%98%D0%B2%D0%B0%D0%BD%D0%BE%D0%B2%D0%BD%D0%B0\Application%20Data\Microsoft\cgi\online.cgi%3freq=doc&amp;base=LAW&amp;n=201146&amp;rnd=228224.767121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12964</Words>
  <Characters>73901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Пользователь Windows</cp:lastModifiedBy>
  <cp:revision>8</cp:revision>
  <cp:lastPrinted>2014-05-14T13:02:00Z</cp:lastPrinted>
  <dcterms:created xsi:type="dcterms:W3CDTF">2009-04-16T07:32:00Z</dcterms:created>
  <dcterms:modified xsi:type="dcterms:W3CDTF">2020-04-16T12:52:00Z</dcterms:modified>
</cp:coreProperties>
</file>