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D9" w:rsidRPr="00691316" w:rsidRDefault="002A0ED9" w:rsidP="002A0ED9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СОБРАНИЕ ДЕПУТАТОВ</w:t>
      </w:r>
    </w:p>
    <w:p w:rsidR="002A0ED9" w:rsidRPr="00691316" w:rsidRDefault="002A0ED9" w:rsidP="002A0ED9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УЛАНКОВСКОГО СЕЛЬСОВЕТА</w:t>
      </w:r>
    </w:p>
    <w:p w:rsidR="002A0ED9" w:rsidRPr="00691316" w:rsidRDefault="002A0ED9" w:rsidP="002A0ED9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СУДЖАНСКОГО РАЙОНА</w:t>
      </w:r>
    </w:p>
    <w:p w:rsidR="002A0ED9" w:rsidRPr="00691316" w:rsidRDefault="002A0ED9" w:rsidP="002A0ED9">
      <w:pPr>
        <w:jc w:val="center"/>
        <w:rPr>
          <w:b/>
          <w:sz w:val="28"/>
          <w:szCs w:val="28"/>
          <w:lang w:val="ru-RU"/>
        </w:rPr>
      </w:pPr>
    </w:p>
    <w:p w:rsidR="002A0ED9" w:rsidRPr="00691316" w:rsidRDefault="002A0ED9" w:rsidP="002A0ED9">
      <w:pPr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691316">
        <w:rPr>
          <w:rFonts w:eastAsiaTheme="minorEastAsia"/>
          <w:b/>
          <w:bCs/>
          <w:sz w:val="28"/>
          <w:szCs w:val="28"/>
          <w:lang w:val="ru-RU"/>
        </w:rPr>
        <w:t>РЕШЕНИЕ</w:t>
      </w:r>
    </w:p>
    <w:p w:rsidR="002A0ED9" w:rsidRPr="00691316" w:rsidRDefault="002A0ED9" w:rsidP="002A0ED9">
      <w:pPr>
        <w:widowControl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</w:p>
    <w:p w:rsidR="002A0ED9" w:rsidRPr="00691316" w:rsidRDefault="00AE3BFF" w:rsidP="002A0ED9">
      <w:pPr>
        <w:widowControl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>
        <w:rPr>
          <w:rFonts w:eastAsiaTheme="minorEastAsia"/>
          <w:b/>
          <w:bCs/>
          <w:sz w:val="28"/>
          <w:szCs w:val="28"/>
          <w:lang w:val="ru-RU"/>
        </w:rPr>
        <w:t xml:space="preserve">от  </w:t>
      </w:r>
      <w:r w:rsidR="00257833">
        <w:rPr>
          <w:rFonts w:eastAsiaTheme="minorEastAsia"/>
          <w:b/>
          <w:bCs/>
          <w:sz w:val="28"/>
          <w:szCs w:val="28"/>
          <w:lang w:val="ru-RU"/>
        </w:rPr>
        <w:t>3 июня</w:t>
      </w:r>
      <w:r w:rsidR="002A0ED9">
        <w:rPr>
          <w:rFonts w:eastAsiaTheme="minorEastAsia"/>
          <w:b/>
          <w:bCs/>
          <w:sz w:val="28"/>
          <w:szCs w:val="28"/>
          <w:lang w:val="ru-RU"/>
        </w:rPr>
        <w:t xml:space="preserve"> 2021</w:t>
      </w:r>
      <w:r w:rsidR="002A0ED9" w:rsidRPr="00691316">
        <w:rPr>
          <w:rFonts w:eastAsiaTheme="minorEastAsia"/>
          <w:b/>
          <w:bCs/>
          <w:sz w:val="28"/>
          <w:szCs w:val="28"/>
          <w:lang w:val="ru-RU"/>
        </w:rPr>
        <w:t xml:space="preserve"> года № </w:t>
      </w:r>
      <w:r w:rsidR="00257833">
        <w:rPr>
          <w:rFonts w:eastAsiaTheme="minorEastAsia"/>
          <w:b/>
          <w:bCs/>
          <w:sz w:val="28"/>
          <w:szCs w:val="28"/>
          <w:lang w:val="ru-RU"/>
        </w:rPr>
        <w:t>68/215</w:t>
      </w:r>
      <w:r w:rsidR="00867FA6">
        <w:rPr>
          <w:rFonts w:eastAsiaTheme="minorEastAsia"/>
          <w:b/>
          <w:bCs/>
          <w:sz w:val="28"/>
          <w:szCs w:val="28"/>
          <w:lang w:val="ru-RU"/>
        </w:rPr>
        <w:t>-6</w:t>
      </w:r>
    </w:p>
    <w:p w:rsidR="002A0ED9" w:rsidRPr="00691316" w:rsidRDefault="002A0ED9" w:rsidP="002A0ED9">
      <w:pPr>
        <w:suppressAutoHyphens/>
        <w:jc w:val="center"/>
        <w:rPr>
          <w:b/>
          <w:sz w:val="28"/>
          <w:szCs w:val="28"/>
          <w:lang w:val="ru-RU"/>
        </w:rPr>
      </w:pPr>
    </w:p>
    <w:p w:rsidR="002A0ED9" w:rsidRPr="003F0F84" w:rsidRDefault="002A0ED9" w:rsidP="002A0ED9">
      <w:pPr>
        <w:pStyle w:val="a3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О внесении изменений и дополнений</w:t>
      </w:r>
    </w:p>
    <w:p w:rsidR="002A0ED9" w:rsidRPr="003F0F84" w:rsidRDefault="002A0ED9" w:rsidP="002A0ED9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в Устав муниципального образования</w:t>
      </w:r>
    </w:p>
    <w:p w:rsidR="002A0ED9" w:rsidRPr="003F0F84" w:rsidRDefault="002A0ED9" w:rsidP="002A0ED9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«Уланковский сельсовет»</w:t>
      </w:r>
    </w:p>
    <w:p w:rsidR="002A0ED9" w:rsidRPr="003F0F84" w:rsidRDefault="002A0ED9" w:rsidP="002A0ED9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Суджанского района Курской области</w:t>
      </w:r>
    </w:p>
    <w:p w:rsidR="002A0ED9" w:rsidRPr="00691316" w:rsidRDefault="002A0ED9" w:rsidP="002A0ED9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«Уланковский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691316">
        <w:rPr>
          <w:sz w:val="28"/>
          <w:szCs w:val="28"/>
          <w:lang w:val="ru-RU"/>
        </w:rPr>
        <w:t xml:space="preserve"> ,</w:t>
      </w:r>
      <w:proofErr w:type="gramEnd"/>
      <w:r w:rsidRPr="00691316">
        <w:rPr>
          <w:sz w:val="28"/>
          <w:szCs w:val="28"/>
          <w:lang w:val="ru-RU"/>
        </w:rPr>
        <w:t xml:space="preserve"> Уставом муниципального образования «Уланковский сельсовет» Суджанского района Курской области, Собрание депутатов Уланковского сельсовета Суджанского района решило:</w:t>
      </w:r>
    </w:p>
    <w:p w:rsidR="002A0ED9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1.Внести в Устав муниципального образования «Уланковский сельсовет» Суджанского района Курской области следующие изменения и дополнения:</w:t>
      </w:r>
    </w:p>
    <w:p w:rsidR="002A0ED9" w:rsidRDefault="002A0ED9" w:rsidP="002A0ED9">
      <w:pPr>
        <w:ind w:firstLine="709"/>
        <w:jc w:val="both"/>
        <w:rPr>
          <w:bCs/>
          <w:sz w:val="28"/>
          <w:szCs w:val="28"/>
          <w:lang w:val="ru-RU"/>
        </w:rPr>
      </w:pPr>
      <w:r w:rsidRPr="0029428E">
        <w:rPr>
          <w:b/>
          <w:sz w:val="28"/>
          <w:szCs w:val="28"/>
          <w:lang w:val="ru-RU"/>
        </w:rPr>
        <w:t>1)</w:t>
      </w:r>
      <w:r w:rsidRPr="0029428E">
        <w:rPr>
          <w:sz w:val="28"/>
          <w:szCs w:val="28"/>
          <w:lang w:val="ru-RU"/>
        </w:rPr>
        <w:t xml:space="preserve"> в части 1 статьи 3.1. «</w:t>
      </w:r>
      <w:r w:rsidRPr="0029428E">
        <w:rPr>
          <w:bCs/>
          <w:sz w:val="28"/>
          <w:szCs w:val="28"/>
          <w:lang w:val="ru-RU"/>
        </w:rPr>
        <w:t xml:space="preserve">Права органов местного самоуправления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сельсовета на решение вопросов, не отнесенных к вопросам местного значения</w:t>
      </w:r>
      <w:r>
        <w:rPr>
          <w:bCs/>
          <w:sz w:val="28"/>
          <w:szCs w:val="28"/>
          <w:lang w:val="ru-RU"/>
        </w:rPr>
        <w:t xml:space="preserve"> Уланковского</w:t>
      </w:r>
      <w:r w:rsidRPr="0029428E">
        <w:rPr>
          <w:bCs/>
          <w:sz w:val="28"/>
          <w:szCs w:val="28"/>
          <w:lang w:val="ru-RU"/>
        </w:rPr>
        <w:t xml:space="preserve"> сельсовета»:</w:t>
      </w:r>
    </w:p>
    <w:p w:rsidR="00257833" w:rsidRPr="00257833" w:rsidRDefault="00257833" w:rsidP="00257833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а) </w:t>
      </w:r>
      <w:r w:rsidRPr="00257833">
        <w:rPr>
          <w:bCs/>
          <w:sz w:val="28"/>
          <w:szCs w:val="28"/>
          <w:lang w:val="ru-RU"/>
        </w:rPr>
        <w:t>в пункте 17 слова «</w:t>
      </w:r>
      <w:r w:rsidRPr="00257833">
        <w:rPr>
          <w:sz w:val="28"/>
          <w:szCs w:val="28"/>
          <w:lang w:val="ru-RU"/>
        </w:rPr>
        <w:t>«О защите прав потребителей»</w:t>
      </w:r>
      <w:proofErr w:type="gramStart"/>
      <w:r w:rsidRPr="00257833">
        <w:rPr>
          <w:sz w:val="28"/>
          <w:szCs w:val="28"/>
          <w:lang w:val="ru-RU"/>
        </w:rPr>
        <w:t>.»</w:t>
      </w:r>
      <w:proofErr w:type="gramEnd"/>
      <w:r w:rsidRPr="00257833">
        <w:rPr>
          <w:sz w:val="28"/>
          <w:szCs w:val="28"/>
          <w:lang w:val="ru-RU"/>
        </w:rPr>
        <w:t xml:space="preserve"> заменить словами ««О защите прав потребителей»;»;</w:t>
      </w:r>
    </w:p>
    <w:p w:rsidR="00257833" w:rsidRPr="00257833" w:rsidRDefault="00257833" w:rsidP="00257833">
      <w:pPr>
        <w:ind w:firstLine="709"/>
        <w:jc w:val="both"/>
        <w:rPr>
          <w:sz w:val="28"/>
          <w:szCs w:val="28"/>
          <w:lang w:val="ru-RU"/>
        </w:rPr>
      </w:pPr>
      <w:r w:rsidRPr="00257833">
        <w:rPr>
          <w:sz w:val="28"/>
          <w:szCs w:val="28"/>
          <w:lang w:val="ru-RU"/>
        </w:rPr>
        <w:t>б) дополнить новым пунктом 18 следующего содержания:</w:t>
      </w:r>
    </w:p>
    <w:p w:rsidR="00257833" w:rsidRPr="00257833" w:rsidRDefault="00257833" w:rsidP="00257833">
      <w:pPr>
        <w:ind w:firstLine="709"/>
        <w:jc w:val="both"/>
        <w:rPr>
          <w:bCs/>
          <w:sz w:val="28"/>
          <w:szCs w:val="28"/>
          <w:lang w:val="ru-RU"/>
        </w:rPr>
      </w:pPr>
      <w:r w:rsidRPr="00257833">
        <w:rPr>
          <w:sz w:val="28"/>
          <w:szCs w:val="28"/>
          <w:lang w:val="ru-RU"/>
        </w:rPr>
        <w:t xml:space="preserve">«18) </w:t>
      </w:r>
      <w:r w:rsidRPr="00257833">
        <w:rPr>
          <w:rFonts w:eastAsiaTheme="minorHAnsi"/>
          <w:sz w:val="28"/>
          <w:szCs w:val="28"/>
          <w:lang w:val="ru-RU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rFonts w:eastAsiaTheme="minorHAnsi"/>
          <w:sz w:val="28"/>
          <w:szCs w:val="28"/>
          <w:lang w:val="ru-RU"/>
        </w:rPr>
        <w:t>сотрудником указанной должности</w:t>
      </w:r>
      <w:proofErr w:type="gramStart"/>
      <w:r>
        <w:rPr>
          <w:rFonts w:eastAsiaTheme="minorHAnsi"/>
          <w:sz w:val="28"/>
          <w:szCs w:val="28"/>
          <w:lang w:val="ru-RU"/>
        </w:rPr>
        <w:t>;</w:t>
      </w:r>
      <w:r w:rsidRPr="00257833">
        <w:rPr>
          <w:rFonts w:eastAsiaTheme="minorHAnsi"/>
          <w:sz w:val="28"/>
          <w:szCs w:val="28"/>
          <w:lang w:val="ru-RU"/>
        </w:rPr>
        <w:t>»</w:t>
      </w:r>
      <w:proofErr w:type="gramEnd"/>
      <w:r>
        <w:rPr>
          <w:rFonts w:eastAsiaTheme="minorHAnsi"/>
          <w:sz w:val="28"/>
          <w:szCs w:val="28"/>
          <w:lang w:val="ru-RU"/>
        </w:rPr>
        <w:t>;</w:t>
      </w:r>
    </w:p>
    <w:p w:rsidR="002A0ED9" w:rsidRPr="0029428E" w:rsidRDefault="00257833" w:rsidP="002A0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A0ED9" w:rsidRPr="0029428E">
        <w:rPr>
          <w:sz w:val="28"/>
          <w:szCs w:val="28"/>
          <w:lang w:val="ru-RU"/>
        </w:rPr>
        <w:t>) дополнить пунктом 19 следующего содержания:</w:t>
      </w:r>
    </w:p>
    <w:p w:rsidR="002A0ED9" w:rsidRPr="0029428E" w:rsidRDefault="002A0ED9" w:rsidP="002A0ED9">
      <w:pPr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9428E">
        <w:rPr>
          <w:sz w:val="28"/>
          <w:szCs w:val="28"/>
          <w:lang w:val="ru-RU"/>
        </w:rPr>
        <w:t>.»;</w:t>
      </w:r>
      <w:proofErr w:type="gramEnd"/>
    </w:p>
    <w:p w:rsidR="002A0ED9" w:rsidRPr="00257833" w:rsidRDefault="00257833" w:rsidP="00257833">
      <w:pPr>
        <w:ind w:firstLine="709"/>
        <w:jc w:val="both"/>
        <w:rPr>
          <w:bCs/>
          <w:sz w:val="28"/>
          <w:szCs w:val="28"/>
          <w:lang w:val="ru-RU"/>
        </w:rPr>
      </w:pPr>
      <w:r w:rsidRPr="00257833">
        <w:rPr>
          <w:rFonts w:eastAsiaTheme="minorHAnsi"/>
          <w:b/>
          <w:sz w:val="28"/>
          <w:szCs w:val="28"/>
          <w:lang w:val="ru-RU"/>
        </w:rPr>
        <w:t>2)</w:t>
      </w:r>
      <w:r w:rsidRPr="00257833">
        <w:rPr>
          <w:rFonts w:eastAsiaTheme="minorHAnsi"/>
          <w:sz w:val="28"/>
          <w:szCs w:val="28"/>
          <w:lang w:val="ru-RU"/>
        </w:rPr>
        <w:t xml:space="preserve"> пункт 4.2 части 1 статьи </w:t>
      </w:r>
      <w:r w:rsidRPr="00257833">
        <w:rPr>
          <w:rFonts w:eastAsiaTheme="minorHAnsi"/>
          <w:b/>
          <w:sz w:val="28"/>
          <w:szCs w:val="28"/>
          <w:lang w:val="ru-RU"/>
        </w:rPr>
        <w:t>5</w:t>
      </w:r>
      <w:r w:rsidRPr="00257833">
        <w:rPr>
          <w:rFonts w:eastAsiaTheme="minorHAnsi"/>
          <w:sz w:val="28"/>
          <w:szCs w:val="28"/>
          <w:lang w:val="ru-RU"/>
        </w:rPr>
        <w:t xml:space="preserve"> «</w:t>
      </w:r>
      <w:r w:rsidRPr="00257833">
        <w:rPr>
          <w:bCs/>
          <w:sz w:val="28"/>
          <w:szCs w:val="28"/>
          <w:lang w:val="ru-RU"/>
        </w:rPr>
        <w:t>Полномочия органов местного самоуправления Уланковского сельсовета по решению вопросов местного значения» признать утратившим силу;</w:t>
      </w:r>
    </w:p>
    <w:p w:rsidR="002A0ED9" w:rsidRPr="0029428E" w:rsidRDefault="00257833" w:rsidP="002A0ED9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</w:t>
      </w:r>
      <w:r w:rsidR="002A0ED9" w:rsidRPr="0029428E">
        <w:rPr>
          <w:b/>
          <w:bCs/>
          <w:sz w:val="28"/>
          <w:szCs w:val="28"/>
          <w:lang w:val="ru-RU"/>
        </w:rPr>
        <w:t>)</w:t>
      </w:r>
      <w:r w:rsidR="002A0ED9" w:rsidRPr="0029428E">
        <w:rPr>
          <w:bCs/>
          <w:sz w:val="28"/>
          <w:szCs w:val="28"/>
          <w:lang w:val="ru-RU"/>
        </w:rPr>
        <w:t xml:space="preserve"> в статье 14 «Территориальное общественное самоуправление»:</w:t>
      </w:r>
    </w:p>
    <w:p w:rsidR="002A0ED9" w:rsidRPr="0029428E" w:rsidRDefault="002A0ED9" w:rsidP="002A0ED9">
      <w:pPr>
        <w:ind w:firstLine="709"/>
        <w:jc w:val="both"/>
        <w:rPr>
          <w:bCs/>
          <w:sz w:val="28"/>
          <w:szCs w:val="28"/>
          <w:lang w:val="ru-RU"/>
        </w:rPr>
      </w:pPr>
      <w:r w:rsidRPr="0029428E">
        <w:rPr>
          <w:bCs/>
          <w:sz w:val="28"/>
          <w:szCs w:val="28"/>
          <w:lang w:val="ru-RU"/>
        </w:rPr>
        <w:t>а) в части 7:</w:t>
      </w:r>
    </w:p>
    <w:p w:rsidR="002A0ED9" w:rsidRPr="0029428E" w:rsidRDefault="002A0ED9" w:rsidP="002A0ED9">
      <w:pPr>
        <w:ind w:firstLine="709"/>
        <w:jc w:val="both"/>
        <w:rPr>
          <w:sz w:val="28"/>
          <w:szCs w:val="28"/>
          <w:lang w:val="ru-RU"/>
        </w:rPr>
      </w:pPr>
      <w:r w:rsidRPr="0029428E">
        <w:rPr>
          <w:bCs/>
          <w:sz w:val="28"/>
          <w:szCs w:val="28"/>
          <w:lang w:val="ru-RU"/>
        </w:rPr>
        <w:lastRenderedPageBreak/>
        <w:t>- в пункте 6 слова «</w:t>
      </w:r>
      <w:r w:rsidRPr="0029428E">
        <w:rPr>
          <w:sz w:val="28"/>
          <w:szCs w:val="28"/>
          <w:lang w:val="ru-RU"/>
        </w:rPr>
        <w:t>общественного самоуправления</w:t>
      </w:r>
      <w:proofErr w:type="gramStart"/>
      <w:r w:rsidRPr="0029428E">
        <w:rPr>
          <w:sz w:val="28"/>
          <w:szCs w:val="28"/>
          <w:lang w:val="ru-RU"/>
        </w:rPr>
        <w:t xml:space="preserve">.» </w:t>
      </w:r>
      <w:proofErr w:type="gramEnd"/>
      <w:r w:rsidRPr="0029428E">
        <w:rPr>
          <w:sz w:val="28"/>
          <w:szCs w:val="28"/>
          <w:lang w:val="ru-RU"/>
        </w:rPr>
        <w:t>заменить словами «общественного самоуправления;»;</w:t>
      </w:r>
    </w:p>
    <w:p w:rsidR="002A0ED9" w:rsidRPr="0029428E" w:rsidRDefault="002A0ED9" w:rsidP="002A0ED9">
      <w:pPr>
        <w:ind w:firstLine="709"/>
        <w:jc w:val="both"/>
        <w:rPr>
          <w:bCs/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 xml:space="preserve">- дополнить </w:t>
      </w:r>
      <w:r w:rsidRPr="0029428E">
        <w:rPr>
          <w:bCs/>
          <w:sz w:val="28"/>
          <w:szCs w:val="28"/>
          <w:lang w:val="ru-RU"/>
        </w:rPr>
        <w:t>пунктом 7 следующего содержания: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«7) обсуждение инициативного проекта и принятие решения по вопросу о его одобрении</w:t>
      </w:r>
      <w:proofErr w:type="gramStart"/>
      <w:r w:rsidRPr="0029428E">
        <w:rPr>
          <w:sz w:val="28"/>
          <w:szCs w:val="28"/>
          <w:lang w:val="ru-RU"/>
        </w:rPr>
        <w:t>.»;</w:t>
      </w:r>
      <w:proofErr w:type="gramEnd"/>
    </w:p>
    <w:p w:rsidR="002A0ED9" w:rsidRPr="0029428E" w:rsidRDefault="002A0ED9" w:rsidP="002A0ED9">
      <w:pPr>
        <w:ind w:firstLine="709"/>
        <w:jc w:val="both"/>
        <w:rPr>
          <w:bCs/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 xml:space="preserve">б) дополнить частью 8.1. </w:t>
      </w:r>
      <w:r w:rsidRPr="0029428E">
        <w:rPr>
          <w:bCs/>
          <w:sz w:val="28"/>
          <w:szCs w:val="28"/>
          <w:lang w:val="ru-RU"/>
        </w:rPr>
        <w:t>следующего содержания:</w:t>
      </w:r>
    </w:p>
    <w:p w:rsidR="002A0ED9" w:rsidRPr="0029428E" w:rsidRDefault="002A0ED9" w:rsidP="002578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2A0ED9" w:rsidRPr="0029428E" w:rsidRDefault="00257833" w:rsidP="002A0ED9">
      <w:pPr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2A0ED9" w:rsidRPr="0029428E">
        <w:rPr>
          <w:b/>
          <w:sz w:val="28"/>
          <w:szCs w:val="28"/>
          <w:lang w:val="ru-RU"/>
        </w:rPr>
        <w:t>)</w:t>
      </w:r>
      <w:r w:rsidR="002A0ED9" w:rsidRPr="0029428E">
        <w:rPr>
          <w:sz w:val="28"/>
          <w:szCs w:val="28"/>
          <w:lang w:val="ru-RU"/>
        </w:rPr>
        <w:t xml:space="preserve"> в статье 16  «</w:t>
      </w:r>
      <w:r w:rsidR="002A0ED9" w:rsidRPr="0029428E">
        <w:rPr>
          <w:bCs/>
          <w:sz w:val="28"/>
          <w:szCs w:val="28"/>
          <w:lang w:val="ru-RU"/>
        </w:rPr>
        <w:t>Собрание граждан»: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 xml:space="preserve">а) в части 1 после слов «и должностных лиц местного самоуправления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>сельсовета</w:t>
      </w:r>
      <w:proofErr w:type="gramStart"/>
      <w:r w:rsidRPr="0029428E">
        <w:rPr>
          <w:sz w:val="28"/>
          <w:szCs w:val="28"/>
          <w:lang w:val="ru-RU"/>
        </w:rPr>
        <w:t>,»</w:t>
      </w:r>
      <w:proofErr w:type="gramEnd"/>
      <w:r w:rsidRPr="0029428E">
        <w:rPr>
          <w:sz w:val="28"/>
          <w:szCs w:val="28"/>
          <w:lang w:val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б) часть 2 дополнить абзацем следующего содержания:</w:t>
      </w:r>
    </w:p>
    <w:p w:rsidR="002A0ED9" w:rsidRPr="00257833" w:rsidRDefault="002A0ED9" w:rsidP="002578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 xml:space="preserve">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 xml:space="preserve">сельсовета </w:t>
      </w:r>
      <w:r>
        <w:rPr>
          <w:bCs/>
          <w:sz w:val="28"/>
          <w:szCs w:val="28"/>
          <w:lang w:val="ru-RU"/>
        </w:rPr>
        <w:t>Суджанского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>района</w:t>
      </w:r>
      <w:proofErr w:type="gramStart"/>
      <w:r w:rsidRPr="0029428E">
        <w:rPr>
          <w:sz w:val="28"/>
          <w:szCs w:val="28"/>
          <w:lang w:val="ru-RU"/>
        </w:rPr>
        <w:t>.»;</w:t>
      </w:r>
      <w:proofErr w:type="gramEnd"/>
    </w:p>
    <w:p w:rsidR="002A0ED9" w:rsidRPr="0029428E" w:rsidRDefault="00257833" w:rsidP="002A0ED9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2A0ED9" w:rsidRPr="0029428E">
        <w:rPr>
          <w:b/>
          <w:bCs/>
          <w:sz w:val="28"/>
          <w:szCs w:val="28"/>
          <w:lang w:val="ru-RU"/>
        </w:rPr>
        <w:t>)</w:t>
      </w:r>
      <w:r w:rsidR="002A0ED9" w:rsidRPr="0029428E">
        <w:rPr>
          <w:bCs/>
          <w:sz w:val="28"/>
          <w:szCs w:val="28"/>
          <w:lang w:val="ru-RU"/>
        </w:rPr>
        <w:t xml:space="preserve"> в статье 18 «Опрос граждан»: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>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9428E">
        <w:rPr>
          <w:sz w:val="28"/>
          <w:szCs w:val="28"/>
          <w:lang w:val="ru-RU"/>
        </w:rPr>
        <w:t>.»;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End"/>
      <w:r w:rsidRPr="0029428E">
        <w:rPr>
          <w:sz w:val="28"/>
          <w:szCs w:val="28"/>
          <w:lang w:val="ru-RU"/>
        </w:rPr>
        <w:t>б) в части 3: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- в пункте 2 слова «межрегионального значения</w:t>
      </w:r>
      <w:proofErr w:type="gramStart"/>
      <w:r w:rsidRPr="0029428E">
        <w:rPr>
          <w:sz w:val="28"/>
          <w:szCs w:val="28"/>
          <w:lang w:val="ru-RU"/>
        </w:rPr>
        <w:t xml:space="preserve">.» </w:t>
      </w:r>
      <w:proofErr w:type="gramEnd"/>
      <w:r w:rsidRPr="0029428E">
        <w:rPr>
          <w:sz w:val="28"/>
          <w:szCs w:val="28"/>
          <w:lang w:val="ru-RU"/>
        </w:rPr>
        <w:t>заменить словами «межрегионального значения;»;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- дополнить пунктом 3 следующего содержания: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 xml:space="preserve">«3) жителей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>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9428E">
        <w:rPr>
          <w:sz w:val="28"/>
          <w:szCs w:val="28"/>
          <w:lang w:val="ru-RU"/>
        </w:rPr>
        <w:t>.»;</w:t>
      </w:r>
      <w:proofErr w:type="gramEnd"/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в) дополнить частью 5 следующего содержания: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«5. Для проведения опроса граждан может использоваться официальный сайт муниципального образования «</w:t>
      </w:r>
      <w:r>
        <w:rPr>
          <w:bCs/>
          <w:sz w:val="28"/>
          <w:szCs w:val="28"/>
          <w:lang w:val="ru-RU"/>
        </w:rPr>
        <w:t>Уланковский</w:t>
      </w:r>
      <w:r w:rsidRPr="0029428E">
        <w:rPr>
          <w:sz w:val="28"/>
          <w:szCs w:val="28"/>
          <w:lang w:val="ru-RU"/>
        </w:rPr>
        <w:t xml:space="preserve"> сельсовет» </w:t>
      </w:r>
      <w:r>
        <w:rPr>
          <w:bCs/>
          <w:sz w:val="28"/>
          <w:szCs w:val="28"/>
          <w:lang w:val="ru-RU"/>
        </w:rPr>
        <w:t xml:space="preserve">Суджанского  </w:t>
      </w:r>
      <w:r w:rsidRPr="0029428E">
        <w:rPr>
          <w:sz w:val="28"/>
          <w:szCs w:val="28"/>
          <w:lang w:val="ru-RU"/>
        </w:rPr>
        <w:t>района Курской области (адрес:</w:t>
      </w:r>
      <w:r w:rsidRPr="000B06F0">
        <w:rPr>
          <w:lang w:val="ru-RU"/>
        </w:rPr>
        <w:t xml:space="preserve"> </w:t>
      </w:r>
      <w:r w:rsidRPr="000B06F0">
        <w:rPr>
          <w:sz w:val="28"/>
          <w:szCs w:val="28"/>
          <w:lang w:val="ru-RU"/>
        </w:rPr>
        <w:t>http://уланковский-сельсовет</w:t>
      </w:r>
      <w:proofErr w:type="gramStart"/>
      <w:r w:rsidRPr="000B06F0">
        <w:rPr>
          <w:sz w:val="28"/>
          <w:szCs w:val="28"/>
          <w:lang w:val="ru-RU"/>
        </w:rPr>
        <w:t>.р</w:t>
      </w:r>
      <w:proofErr w:type="gramEnd"/>
      <w:r w:rsidRPr="000B06F0">
        <w:rPr>
          <w:sz w:val="28"/>
          <w:szCs w:val="28"/>
          <w:lang w:val="ru-RU"/>
        </w:rPr>
        <w:t>ф</w:t>
      </w:r>
      <w:r w:rsidRPr="0029428E">
        <w:rPr>
          <w:sz w:val="28"/>
          <w:szCs w:val="28"/>
          <w:lang w:val="ru-RU"/>
        </w:rPr>
        <w:t xml:space="preserve">)в информационно-телекоммуникационной сети «Интернет». </w:t>
      </w:r>
    </w:p>
    <w:p w:rsidR="002A0ED9" w:rsidRPr="0029428E" w:rsidRDefault="002A0ED9" w:rsidP="002A0E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29428E">
        <w:rPr>
          <w:sz w:val="28"/>
          <w:szCs w:val="28"/>
          <w:lang w:val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sz w:val="28"/>
          <w:szCs w:val="28"/>
          <w:lang w:val="ru-RU"/>
        </w:rPr>
        <w:t xml:space="preserve"> сельсовет» </w:t>
      </w:r>
      <w:r>
        <w:rPr>
          <w:bCs/>
          <w:sz w:val="28"/>
          <w:szCs w:val="28"/>
          <w:lang w:val="ru-RU"/>
        </w:rPr>
        <w:t>Суджанского</w:t>
      </w:r>
      <w:r w:rsidRPr="0029428E">
        <w:rPr>
          <w:sz w:val="28"/>
          <w:szCs w:val="28"/>
          <w:lang w:val="ru-RU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>
        <w:rPr>
          <w:bCs/>
          <w:sz w:val="28"/>
          <w:szCs w:val="28"/>
          <w:lang w:val="ru-RU"/>
        </w:rPr>
        <w:t>Уланковского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 xml:space="preserve">сельсовета </w:t>
      </w:r>
      <w:r>
        <w:rPr>
          <w:bCs/>
          <w:sz w:val="28"/>
          <w:szCs w:val="28"/>
          <w:lang w:val="ru-RU"/>
        </w:rPr>
        <w:t>Суджанского</w:t>
      </w:r>
      <w:r w:rsidRPr="0029428E">
        <w:rPr>
          <w:bCs/>
          <w:sz w:val="28"/>
          <w:szCs w:val="28"/>
          <w:lang w:val="ru-RU"/>
        </w:rPr>
        <w:t xml:space="preserve"> </w:t>
      </w:r>
      <w:r w:rsidRPr="0029428E">
        <w:rPr>
          <w:sz w:val="28"/>
          <w:szCs w:val="28"/>
          <w:lang w:val="ru-RU"/>
        </w:rPr>
        <w:t>района</w:t>
      </w:r>
      <w:proofErr w:type="gramStart"/>
      <w:r w:rsidRPr="0029428E">
        <w:rPr>
          <w:bCs/>
          <w:sz w:val="28"/>
          <w:szCs w:val="28"/>
          <w:lang w:val="ru-RU"/>
        </w:rPr>
        <w:t>.».</w:t>
      </w:r>
      <w:proofErr w:type="gramEnd"/>
    </w:p>
    <w:p w:rsidR="00257833" w:rsidRPr="00257833" w:rsidRDefault="00257833" w:rsidP="00257833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6</w:t>
      </w:r>
      <w:r w:rsidRPr="00257833">
        <w:rPr>
          <w:b/>
          <w:bCs/>
          <w:sz w:val="28"/>
          <w:szCs w:val="28"/>
          <w:lang w:val="ru-RU"/>
        </w:rPr>
        <w:t>)</w:t>
      </w:r>
      <w:r w:rsidRPr="00257833">
        <w:rPr>
          <w:bCs/>
          <w:sz w:val="28"/>
          <w:szCs w:val="28"/>
          <w:lang w:val="ru-RU"/>
        </w:rPr>
        <w:t xml:space="preserve"> статью 24 «Статус депутата Собрания депутатов Уланковского сельсовета Суджанского района» дополнить новой частью 6.1 следующего содержания:</w:t>
      </w:r>
    </w:p>
    <w:p w:rsidR="00257833" w:rsidRPr="00257833" w:rsidRDefault="00257833" w:rsidP="00257833">
      <w:pPr>
        <w:ind w:firstLine="709"/>
        <w:jc w:val="both"/>
        <w:rPr>
          <w:rFonts w:eastAsiaTheme="minorHAnsi"/>
          <w:b/>
          <w:i/>
          <w:sz w:val="28"/>
          <w:szCs w:val="28"/>
          <w:lang w:val="ru-RU"/>
        </w:rPr>
      </w:pPr>
      <w:r w:rsidRPr="00257833">
        <w:rPr>
          <w:bCs/>
          <w:sz w:val="28"/>
          <w:szCs w:val="28"/>
          <w:lang w:val="ru-RU"/>
        </w:rPr>
        <w:t xml:space="preserve">«6.1. </w:t>
      </w:r>
      <w:r w:rsidRPr="00257833">
        <w:rPr>
          <w:sz w:val="28"/>
          <w:szCs w:val="28"/>
          <w:lang w:val="ru-RU"/>
        </w:rPr>
        <w:t>В соответствии с действующим законодательством д</w:t>
      </w:r>
      <w:r w:rsidRPr="00257833">
        <w:rPr>
          <w:rFonts w:eastAsiaTheme="minorHAnsi"/>
          <w:sz w:val="28"/>
          <w:szCs w:val="28"/>
          <w:lang w:val="ru-RU"/>
        </w:rPr>
        <w:t>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6 рабочих дней в месяц</w:t>
      </w:r>
      <w:proofErr w:type="gramStart"/>
      <w:r w:rsidRPr="00257833">
        <w:rPr>
          <w:rFonts w:eastAsiaTheme="minorHAnsi"/>
          <w:sz w:val="28"/>
          <w:szCs w:val="28"/>
          <w:lang w:val="ru-RU"/>
        </w:rPr>
        <w:t>.»;</w:t>
      </w:r>
      <w:proofErr w:type="gramEnd"/>
    </w:p>
    <w:p w:rsidR="00257833" w:rsidRPr="00257833" w:rsidRDefault="00257833" w:rsidP="00257833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7</w:t>
      </w:r>
      <w:r w:rsidRPr="00257833">
        <w:rPr>
          <w:rFonts w:eastAsiaTheme="minorHAnsi"/>
          <w:b/>
          <w:sz w:val="28"/>
          <w:szCs w:val="28"/>
          <w:lang w:val="ru-RU"/>
        </w:rPr>
        <w:t>)</w:t>
      </w:r>
      <w:r w:rsidRPr="00257833">
        <w:rPr>
          <w:rFonts w:eastAsiaTheme="minorHAnsi"/>
          <w:sz w:val="28"/>
          <w:szCs w:val="28"/>
          <w:lang w:val="ru-RU"/>
        </w:rPr>
        <w:t xml:space="preserve"> в</w:t>
      </w:r>
      <w:r w:rsidRPr="00257833">
        <w:rPr>
          <w:rFonts w:eastAsiaTheme="minorHAnsi"/>
          <w:b/>
          <w:sz w:val="28"/>
          <w:szCs w:val="28"/>
          <w:lang w:val="ru-RU"/>
        </w:rPr>
        <w:t xml:space="preserve"> </w:t>
      </w:r>
      <w:r w:rsidRPr="00257833">
        <w:rPr>
          <w:rFonts w:eastAsiaTheme="minorHAnsi"/>
          <w:sz w:val="28"/>
          <w:szCs w:val="28"/>
          <w:lang w:val="ru-RU"/>
        </w:rPr>
        <w:t>части 4.2 статьи 29 «Глава Уланковского сельсовета Уланковского района» слова «финансовыми инструментами»</w:t>
      </w:r>
      <w:proofErr w:type="gramStart"/>
      <w:r w:rsidRPr="00257833">
        <w:rPr>
          <w:rFonts w:eastAsiaTheme="minorHAnsi"/>
          <w:sz w:val="28"/>
          <w:szCs w:val="28"/>
          <w:lang w:val="ru-RU"/>
        </w:rPr>
        <w:t>.»</w:t>
      </w:r>
      <w:proofErr w:type="gramEnd"/>
      <w:r w:rsidRPr="00257833">
        <w:rPr>
          <w:rFonts w:eastAsiaTheme="minorHAnsi"/>
          <w:sz w:val="28"/>
          <w:szCs w:val="28"/>
          <w:lang w:val="ru-RU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257833" w:rsidRPr="00257833" w:rsidRDefault="00257833" w:rsidP="00257833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ab/>
        <w:t>8</w:t>
      </w:r>
      <w:r w:rsidRPr="00257833">
        <w:rPr>
          <w:rFonts w:eastAsiaTheme="minorHAnsi"/>
          <w:b/>
          <w:sz w:val="28"/>
          <w:szCs w:val="28"/>
          <w:lang w:val="ru-RU"/>
        </w:rPr>
        <w:t>)</w:t>
      </w:r>
      <w:r w:rsidRPr="00257833">
        <w:rPr>
          <w:sz w:val="28"/>
          <w:szCs w:val="28"/>
          <w:lang w:val="ru-RU"/>
        </w:rPr>
        <w:t xml:space="preserve"> статью 58.1 «Правотворческая инициатива прокурора Суджанского района Курской области</w:t>
      </w:r>
      <w:proofErr w:type="gramStart"/>
      <w:r w:rsidRPr="00257833">
        <w:rPr>
          <w:sz w:val="28"/>
          <w:szCs w:val="28"/>
          <w:lang w:val="ru-RU"/>
        </w:rPr>
        <w:t>»и</w:t>
      </w:r>
      <w:proofErr w:type="gramEnd"/>
      <w:r w:rsidRPr="00257833">
        <w:rPr>
          <w:sz w:val="28"/>
          <w:szCs w:val="28"/>
          <w:lang w:val="ru-RU"/>
        </w:rPr>
        <w:t>зложить в новой редакции:</w:t>
      </w:r>
    </w:p>
    <w:p w:rsidR="00257833" w:rsidRPr="00257833" w:rsidRDefault="00257833" w:rsidP="0025783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57833">
        <w:rPr>
          <w:sz w:val="28"/>
          <w:szCs w:val="28"/>
          <w:lang w:val="ru-RU"/>
        </w:rPr>
        <w:t>«Статья 58.1 «Правотворческая инициатива Суджанского района Курской области»</w:t>
      </w:r>
    </w:p>
    <w:p w:rsidR="00257833" w:rsidRPr="007309AE" w:rsidRDefault="00257833" w:rsidP="0025783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09AE">
        <w:rPr>
          <w:rFonts w:ascii="Times New Roman" w:hAnsi="Times New Roman" w:cs="Times New Roman"/>
          <w:sz w:val="28"/>
          <w:szCs w:val="28"/>
        </w:rPr>
        <w:t>Прокурор Суджанского района Курской области обладает правом правотворческой инициативы.</w:t>
      </w:r>
    </w:p>
    <w:p w:rsidR="00257833" w:rsidRPr="007309AE" w:rsidRDefault="00257833" w:rsidP="0025783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09AE">
        <w:rPr>
          <w:rFonts w:ascii="Times New Roman" w:hAnsi="Times New Roman" w:cs="Times New Roman"/>
          <w:sz w:val="28"/>
          <w:szCs w:val="28"/>
        </w:rPr>
        <w:t xml:space="preserve"> В целях реализации права правотворческой инициативы прокурора Суджанского района Курской области вносит в Собрание депутатов Уланковского сельсовета Суджанского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309AE">
        <w:rPr>
          <w:rFonts w:ascii="Times New Roman" w:hAnsi="Times New Roman" w:cs="Times New Roman"/>
          <w:sz w:val="28"/>
          <w:szCs w:val="28"/>
        </w:rPr>
        <w:t>принятии муниципальных правовых актов</w:t>
      </w:r>
      <w:proofErr w:type="gramStart"/>
      <w:r w:rsidRPr="00730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9AE">
        <w:rPr>
          <w:rFonts w:ascii="Times New Roman" w:hAnsi="Times New Roman" w:cs="Times New Roman"/>
          <w:sz w:val="28"/>
          <w:szCs w:val="28"/>
        </w:rPr>
        <w:t xml:space="preserve"> готовит заключение на муниципальные правовые акты и их проекты, а так же участвует в обсуждении проектов муниципальных правовых актов на заседаниях Собрания депутатов Уланковского сельсовета Суджанского района</w:t>
      </w:r>
      <w:proofErr w:type="gramStart"/>
      <w:r w:rsidRPr="007309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7833" w:rsidRPr="007309AE" w:rsidRDefault="00257833" w:rsidP="0025783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309AE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и предложения об изменении, дополнении, об отмене или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309AE">
        <w:rPr>
          <w:rFonts w:ascii="Times New Roman" w:hAnsi="Times New Roman" w:cs="Times New Roman"/>
          <w:sz w:val="28"/>
          <w:szCs w:val="28"/>
        </w:rPr>
        <w:t>принятии муниципальных правовых актов</w:t>
      </w:r>
      <w:proofErr w:type="gramStart"/>
      <w:r w:rsidRPr="00730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9AE">
        <w:rPr>
          <w:rFonts w:ascii="Times New Roman" w:hAnsi="Times New Roman" w:cs="Times New Roman"/>
          <w:sz w:val="28"/>
          <w:szCs w:val="28"/>
        </w:rPr>
        <w:t xml:space="preserve"> замечания на проекты муниципальных правовых актов прокурора Суджанского района Курской области рассматриваются Собранием депутатов Уланковского сельсовета Суджанского района на ближайшем к моменту их внесения заседания.</w:t>
      </w:r>
    </w:p>
    <w:p w:rsidR="00257833" w:rsidRPr="007309AE" w:rsidRDefault="00257833" w:rsidP="0025783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309AE">
        <w:rPr>
          <w:rFonts w:ascii="Times New Roman" w:hAnsi="Times New Roman" w:cs="Times New Roman"/>
          <w:sz w:val="28"/>
          <w:szCs w:val="28"/>
        </w:rPr>
        <w:t>Проекты муниципальных правовых актов и предложения об изменении, дополнении, об отмене или принят</w:t>
      </w:r>
      <w:r>
        <w:rPr>
          <w:rFonts w:ascii="Times New Roman" w:hAnsi="Times New Roman" w:cs="Times New Roman"/>
          <w:sz w:val="28"/>
          <w:szCs w:val="28"/>
        </w:rPr>
        <w:t>ии муниципальных правовых актов</w:t>
      </w:r>
      <w:r w:rsidRPr="007309AE">
        <w:rPr>
          <w:rFonts w:ascii="Times New Roman" w:hAnsi="Times New Roman" w:cs="Times New Roman"/>
          <w:sz w:val="28"/>
          <w:szCs w:val="28"/>
        </w:rPr>
        <w:t>, замечания на проекты муниципальных правовых актов рассматриваются иными органами и должностными лицами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AE">
        <w:rPr>
          <w:rFonts w:ascii="Times New Roman" w:hAnsi="Times New Roman" w:cs="Times New Roman"/>
          <w:sz w:val="28"/>
          <w:szCs w:val="28"/>
        </w:rPr>
        <w:t>30-дневные срок с момента их внесения.</w:t>
      </w:r>
    </w:p>
    <w:p w:rsidR="002A0ED9" w:rsidRPr="00A06C22" w:rsidRDefault="00257833" w:rsidP="00A06C2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</w:t>
      </w:r>
      <w:r w:rsidRPr="00730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AE">
        <w:rPr>
          <w:rFonts w:ascii="Times New Roman" w:hAnsi="Times New Roman" w:cs="Times New Roman"/>
          <w:sz w:val="28"/>
          <w:szCs w:val="28"/>
        </w:rPr>
        <w:t>принятое по результатам рассмотрения проектов муниципальных правовых актов</w:t>
      </w:r>
      <w:proofErr w:type="gramStart"/>
      <w:r w:rsidRPr="00730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9AE">
        <w:rPr>
          <w:rFonts w:ascii="Times New Roman" w:hAnsi="Times New Roman" w:cs="Times New Roman"/>
          <w:sz w:val="28"/>
          <w:szCs w:val="28"/>
        </w:rPr>
        <w:t xml:space="preserve"> предложений об изменении, дополнении, об отмене или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309AE">
        <w:rPr>
          <w:rFonts w:ascii="Times New Roman" w:hAnsi="Times New Roman" w:cs="Times New Roman"/>
          <w:sz w:val="28"/>
          <w:szCs w:val="28"/>
        </w:rPr>
        <w:t xml:space="preserve"> принятии 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AE">
        <w:rPr>
          <w:rFonts w:ascii="Times New Roman" w:hAnsi="Times New Roman" w:cs="Times New Roman"/>
          <w:sz w:val="28"/>
          <w:szCs w:val="28"/>
        </w:rPr>
        <w:t xml:space="preserve">внесенных прокурором Суджанского района Курской области в порядке реализации права </w:t>
      </w:r>
      <w:r>
        <w:rPr>
          <w:rFonts w:ascii="Times New Roman" w:hAnsi="Times New Roman" w:cs="Times New Roman"/>
          <w:sz w:val="28"/>
          <w:szCs w:val="28"/>
        </w:rPr>
        <w:t>правотворческой инициативы</w:t>
      </w:r>
      <w:r w:rsidRPr="00730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AE">
        <w:rPr>
          <w:rFonts w:ascii="Times New Roman" w:hAnsi="Times New Roman" w:cs="Times New Roman"/>
          <w:sz w:val="28"/>
          <w:szCs w:val="28"/>
        </w:rPr>
        <w:t>официально в письменной форме доводится до его сведения.».</w:t>
      </w: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lastRenderedPageBreak/>
        <w:t>2. Главе Уланковского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691316">
        <w:rPr>
          <w:sz w:val="28"/>
          <w:szCs w:val="28"/>
          <w:lang w:val="ru-RU"/>
        </w:rPr>
        <w:t xml:space="preserve"> Уланковского сельсовета Суджанского района «О внесении изменений и дополнений в Устав муниципального образования «Уланковский сельсовет» Суджанского района Курской области» на двух информационных стендах, расположенных:</w:t>
      </w:r>
    </w:p>
    <w:p w:rsidR="002A0ED9" w:rsidRPr="003F0F84" w:rsidRDefault="002A0ED9" w:rsidP="008C7BE5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2A0ED9" w:rsidRDefault="002A0ED9" w:rsidP="008C7BE5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«Уланковский СДК» Суджанского района.</w:t>
      </w:r>
    </w:p>
    <w:p w:rsidR="008C7BE5" w:rsidRPr="003F0F84" w:rsidRDefault="008C7BE5" w:rsidP="008C7BE5">
      <w:pPr>
        <w:pStyle w:val="a3"/>
        <w:tabs>
          <w:tab w:val="left" w:pos="-142"/>
          <w:tab w:val="left" w:pos="0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Признать утратившим силу решения Собрания депутатов Уланковского сельсовета Суджанского района от 21 сентября 2020 года №55/165-6 «</w:t>
      </w:r>
      <w:r w:rsidRPr="00B14DC9">
        <w:rPr>
          <w:sz w:val="28"/>
          <w:szCs w:val="28"/>
        </w:rPr>
        <w:t>О внесении изменений и дополнений в Устав муниципального образования «Уланковский сельсовет» Суджанского района Курской</w:t>
      </w:r>
      <w:proofErr w:type="gramEnd"/>
      <w:r w:rsidRPr="00B14DC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»,</w:t>
      </w:r>
      <w:r w:rsidRPr="008C7BE5">
        <w:rPr>
          <w:sz w:val="28"/>
          <w:szCs w:val="28"/>
        </w:rPr>
        <w:t xml:space="preserve"> </w:t>
      </w:r>
      <w:r>
        <w:rPr>
          <w:sz w:val="28"/>
          <w:szCs w:val="28"/>
        </w:rPr>
        <w:t>от 22 апреля 2021 года №66/204-6 «</w:t>
      </w:r>
      <w:r w:rsidRPr="00B14DC9">
        <w:rPr>
          <w:sz w:val="28"/>
          <w:szCs w:val="28"/>
        </w:rPr>
        <w:t>О внесении изменений и дополнений в Устав муниципального образования «Уланковский сельсовет» Суджанского района Курской области</w:t>
      </w:r>
      <w:r>
        <w:rPr>
          <w:sz w:val="28"/>
          <w:szCs w:val="28"/>
        </w:rPr>
        <w:t>».</w:t>
      </w:r>
    </w:p>
    <w:p w:rsidR="002A0ED9" w:rsidRPr="00691316" w:rsidRDefault="008C7BE5" w:rsidP="008C7BE5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A0ED9" w:rsidRPr="00691316">
        <w:rPr>
          <w:sz w:val="28"/>
          <w:szCs w:val="28"/>
          <w:lang w:val="ru-RU"/>
        </w:rPr>
        <w:t>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2A0ED9" w:rsidRPr="00691316" w:rsidRDefault="002A0ED9" w:rsidP="008C7BE5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Председатель собрания депутатов </w:t>
      </w: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Уланковского сельсовета</w:t>
      </w: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Суджанского района                               </w:t>
      </w:r>
      <w:r w:rsidR="00257833">
        <w:rPr>
          <w:sz w:val="28"/>
          <w:szCs w:val="28"/>
          <w:lang w:val="ru-RU"/>
        </w:rPr>
        <w:t xml:space="preserve"> </w:t>
      </w:r>
      <w:r w:rsidRPr="00691316">
        <w:rPr>
          <w:sz w:val="28"/>
          <w:szCs w:val="28"/>
          <w:lang w:val="ru-RU"/>
        </w:rPr>
        <w:t xml:space="preserve">        В.М. Шеремет</w:t>
      </w:r>
    </w:p>
    <w:p w:rsidR="002A0ED9" w:rsidRPr="00691316" w:rsidRDefault="002A0ED9" w:rsidP="002A0ED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DC19A8" w:rsidRDefault="00257833" w:rsidP="00257833">
      <w:pPr>
        <w:ind w:firstLine="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Уланковского сельсовета</w:t>
      </w:r>
    </w:p>
    <w:p w:rsidR="00257833" w:rsidRPr="002A0ED9" w:rsidRDefault="00257833" w:rsidP="00257833">
      <w:pPr>
        <w:ind w:firstLine="1134"/>
        <w:rPr>
          <w:lang w:val="ru-RU"/>
        </w:rPr>
      </w:pPr>
      <w:r>
        <w:rPr>
          <w:sz w:val="28"/>
          <w:szCs w:val="28"/>
          <w:lang w:val="ru-RU"/>
        </w:rPr>
        <w:t>Суджанского района                                           Д.А.Воронов</w:t>
      </w:r>
    </w:p>
    <w:sectPr w:rsidR="00257833" w:rsidRPr="002A0ED9" w:rsidSect="00DC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1EAB"/>
    <w:multiLevelType w:val="hybridMultilevel"/>
    <w:tmpl w:val="764CB124"/>
    <w:lvl w:ilvl="0" w:tplc="2F0A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ED9"/>
    <w:rsid w:val="00257833"/>
    <w:rsid w:val="002A0ED9"/>
    <w:rsid w:val="003F0242"/>
    <w:rsid w:val="00706ACB"/>
    <w:rsid w:val="007474E6"/>
    <w:rsid w:val="00867FA6"/>
    <w:rsid w:val="008C7BE5"/>
    <w:rsid w:val="008D5DEB"/>
    <w:rsid w:val="00A06C22"/>
    <w:rsid w:val="00AE3BFF"/>
    <w:rsid w:val="00DC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ED9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2578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2021-06-10T08:23:00Z</cp:lastPrinted>
  <dcterms:created xsi:type="dcterms:W3CDTF">2021-06-10T07:46:00Z</dcterms:created>
  <dcterms:modified xsi:type="dcterms:W3CDTF">2021-06-10T08:29:00Z</dcterms:modified>
</cp:coreProperties>
</file>