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СОБРАНИЯ ДЕПУТАТОВ</w:t>
      </w:r>
    </w:p>
    <w:p w:rsidR="00D8770D" w:rsidRPr="00C0790C" w:rsidRDefault="00BD266D" w:rsidP="00D8770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УЛАНКОВСКОГО</w:t>
      </w:r>
      <w:r w:rsidR="00D8770D" w:rsidRPr="00C0790C">
        <w:rPr>
          <w:rFonts w:cs="Arial"/>
          <w:b/>
          <w:sz w:val="32"/>
          <w:szCs w:val="32"/>
        </w:rPr>
        <w:t xml:space="preserve"> СЕЛЬСОВЕТА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СУДЖАНСКОГО РАЙОНА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РЕШЕНИЕ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</w:p>
    <w:p w:rsidR="00D8770D" w:rsidRPr="00C0790C" w:rsidRDefault="00BD266D" w:rsidP="00D8770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</w:t>
      </w:r>
      <w:r w:rsidR="00212758">
        <w:rPr>
          <w:rFonts w:cs="Arial"/>
          <w:b/>
          <w:sz w:val="32"/>
          <w:szCs w:val="32"/>
        </w:rPr>
        <w:t>11 марта  2022 года №9/27-7</w:t>
      </w:r>
    </w:p>
    <w:p w:rsidR="00D8770D" w:rsidRPr="00C0790C" w:rsidRDefault="00D8770D" w:rsidP="00D8770D">
      <w:pPr>
        <w:jc w:val="center"/>
        <w:rPr>
          <w:rFonts w:cs="Arial"/>
          <w:b/>
          <w:sz w:val="32"/>
          <w:szCs w:val="32"/>
        </w:rPr>
      </w:pPr>
    </w:p>
    <w:p w:rsidR="00BD266D" w:rsidRPr="00C0790C" w:rsidRDefault="00BD266D" w:rsidP="00BD266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О внесении изменений в решение Собрания депутатов Уланковского сельсовета Суджанского района №1 от 28.01.2014 года</w:t>
      </w:r>
      <w:r w:rsidRPr="00C0790C">
        <w:rPr>
          <w:rFonts w:cs="Arial"/>
          <w:b/>
          <w:bCs/>
          <w:color w:val="000000"/>
          <w:sz w:val="32"/>
          <w:szCs w:val="32"/>
        </w:rPr>
        <w:t xml:space="preserve"> «Об утверждении Положения</w:t>
      </w:r>
    </w:p>
    <w:p w:rsidR="00BD266D" w:rsidRPr="00C0790C" w:rsidRDefault="00BD266D" w:rsidP="00BD266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bCs/>
          <w:color w:val="000000"/>
          <w:sz w:val="32"/>
          <w:szCs w:val="32"/>
        </w:rPr>
        <w:t xml:space="preserve"> о муниципальной службе в муниципальном образовании «Уланковский сельсовет» </w:t>
      </w:r>
    </w:p>
    <w:p w:rsidR="00BD266D" w:rsidRDefault="00BD266D" w:rsidP="00BD266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bCs/>
          <w:color w:val="000000"/>
          <w:sz w:val="32"/>
          <w:szCs w:val="32"/>
        </w:rPr>
        <w:t>Суджанского района Курской области»</w:t>
      </w:r>
    </w:p>
    <w:p w:rsidR="00440A39" w:rsidRPr="00C0790C" w:rsidRDefault="00440A39" w:rsidP="00864DC7">
      <w:pPr>
        <w:pStyle w:val="a4"/>
        <w:spacing w:after="0"/>
        <w:rPr>
          <w:rFonts w:cs="Arial"/>
          <w:b/>
          <w:bCs/>
          <w:color w:val="000000"/>
          <w:sz w:val="32"/>
          <w:szCs w:val="32"/>
        </w:rPr>
      </w:pPr>
    </w:p>
    <w:p w:rsidR="00D8770D" w:rsidRDefault="00D8770D" w:rsidP="00D8770D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D8770D" w:rsidRPr="00BD266D" w:rsidRDefault="00D8770D" w:rsidP="00D8770D">
      <w:pPr>
        <w:pStyle w:val="a4"/>
        <w:spacing w:after="0"/>
        <w:ind w:firstLine="1134"/>
        <w:jc w:val="both"/>
        <w:rPr>
          <w:rFonts w:cs="Arial"/>
          <w:color w:val="000000"/>
          <w:sz w:val="24"/>
        </w:rPr>
      </w:pPr>
      <w:r w:rsidRPr="00BD266D">
        <w:rPr>
          <w:rFonts w:cs="Arial"/>
          <w:color w:val="000000"/>
          <w:sz w:val="24"/>
        </w:rPr>
        <w:t>В соответствии с  Федеральными законами от 06.10.2003г. № 131</w:t>
      </w:r>
      <w:r w:rsidR="00BD266D" w:rsidRPr="00BD266D">
        <w:rPr>
          <w:rFonts w:cs="Arial"/>
          <w:color w:val="000000"/>
          <w:sz w:val="24"/>
        </w:rPr>
        <w:t>-</w:t>
      </w:r>
      <w:r w:rsidRPr="00BD266D">
        <w:rPr>
          <w:rFonts w:cs="Arial"/>
          <w:color w:val="000000"/>
          <w:sz w:val="24"/>
        </w:rPr>
        <w:t xml:space="preserve">ФЗ «Об общих принципах организации местного самоуправления в Российской Федерации", </w:t>
      </w:r>
      <w:r w:rsidR="00212758">
        <w:rPr>
          <w:rFonts w:cs="Arial"/>
          <w:color w:val="000000"/>
          <w:sz w:val="24"/>
        </w:rPr>
        <w:t xml:space="preserve">№25-ФЗ от 02.03.2007 года </w:t>
      </w:r>
      <w:r w:rsidRPr="00BD266D">
        <w:rPr>
          <w:rFonts w:cs="Arial"/>
          <w:color w:val="000000"/>
          <w:sz w:val="24"/>
        </w:rPr>
        <w:t>«О муниципальной службе в Российской Федерации»( с дополнениями и изменениями),</w:t>
      </w:r>
      <w:r w:rsidR="00BD266D" w:rsidRPr="00BD266D">
        <w:rPr>
          <w:color w:val="000000"/>
          <w:sz w:val="24"/>
        </w:rPr>
        <w:t xml:space="preserve"> </w:t>
      </w:r>
      <w:r w:rsidRPr="00BD266D">
        <w:rPr>
          <w:rFonts w:cs="Arial"/>
          <w:color w:val="000000"/>
          <w:sz w:val="24"/>
        </w:rPr>
        <w:t xml:space="preserve">Собрание депутатов </w:t>
      </w:r>
      <w:r w:rsidR="00BD266D" w:rsidRPr="00BD266D">
        <w:rPr>
          <w:rFonts w:cs="Arial"/>
          <w:color w:val="000000"/>
          <w:sz w:val="24"/>
        </w:rPr>
        <w:t>Уланковского</w:t>
      </w:r>
      <w:r w:rsidRPr="00BD266D">
        <w:rPr>
          <w:rFonts w:cs="Arial"/>
          <w:color w:val="000000"/>
          <w:sz w:val="24"/>
        </w:rPr>
        <w:t xml:space="preserve"> сельсовета Суджанского района  решило:</w:t>
      </w:r>
    </w:p>
    <w:p w:rsidR="00D8770D" w:rsidRDefault="00D8770D" w:rsidP="00212758">
      <w:pPr>
        <w:pStyle w:val="a4"/>
        <w:spacing w:after="0"/>
        <w:ind w:firstLine="1134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1. </w:t>
      </w:r>
      <w:r w:rsidR="00212758">
        <w:rPr>
          <w:rFonts w:cs="Arial"/>
          <w:color w:val="000000"/>
          <w:sz w:val="24"/>
        </w:rPr>
        <w:t>Пункт 4   Статьи 19. «Отпуск муниципального служащего изложить в новой редакции:</w:t>
      </w:r>
    </w:p>
    <w:p w:rsidR="00212758" w:rsidRPr="00212758" w:rsidRDefault="00212758" w:rsidP="00212758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12758">
        <w:rPr>
          <w:rFonts w:ascii="Arial" w:hAnsi="Arial" w:cs="Arial"/>
          <w:color w:val="000000"/>
        </w:rPr>
        <w:t>«</w:t>
      </w:r>
      <w:r w:rsidRPr="00212758">
        <w:rPr>
          <w:rFonts w:ascii="Arial" w:hAnsi="Arial" w:cs="Arial"/>
        </w:rPr>
        <w:t>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212758" w:rsidRPr="00212758" w:rsidRDefault="00212758" w:rsidP="00212758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12758">
        <w:rPr>
          <w:rFonts w:ascii="Arial" w:hAnsi="Arial" w:cs="Arial"/>
        </w:rPr>
        <w:t>1) при стаже муниципальной службы от 1 года до 5 лет - 1 календарный день;</w:t>
      </w:r>
    </w:p>
    <w:p w:rsidR="00212758" w:rsidRPr="00212758" w:rsidRDefault="00212758" w:rsidP="00212758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12758">
        <w:rPr>
          <w:rFonts w:ascii="Arial" w:hAnsi="Arial" w:cs="Arial"/>
        </w:rPr>
        <w:t>2) при стаже муниципальной службы от 5 до 10 лет - 5 календарных дней;</w:t>
      </w:r>
    </w:p>
    <w:p w:rsidR="00212758" w:rsidRPr="00212758" w:rsidRDefault="00212758" w:rsidP="00212758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12758">
        <w:rPr>
          <w:rFonts w:ascii="Arial" w:hAnsi="Arial" w:cs="Arial"/>
        </w:rPr>
        <w:t>3) при стаже муниципальной службы от 10 до 15 лет - 7 календарных дней;</w:t>
      </w:r>
    </w:p>
    <w:p w:rsidR="00212758" w:rsidRPr="00212758" w:rsidRDefault="00212758" w:rsidP="00212758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12758">
        <w:rPr>
          <w:rFonts w:ascii="Arial" w:hAnsi="Arial" w:cs="Arial"/>
        </w:rPr>
        <w:t>4) при стаже муниципальной службы 15 лет и более - 10 календарных дней.</w:t>
      </w:r>
    </w:p>
    <w:p w:rsidR="00212758" w:rsidRPr="00212758" w:rsidRDefault="00212758" w:rsidP="00212758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12758">
        <w:rPr>
          <w:rFonts w:ascii="Arial" w:hAnsi="Arial" w:cs="Arial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</w:t>
      </w:r>
      <w:r>
        <w:rPr>
          <w:rFonts w:ascii="Arial" w:hAnsi="Arial" w:cs="Arial"/>
        </w:rPr>
        <w:t>.»</w:t>
      </w:r>
    </w:p>
    <w:p w:rsidR="00212758" w:rsidRPr="00372C90" w:rsidRDefault="00212758" w:rsidP="00212758">
      <w:pPr>
        <w:pStyle w:val="a4"/>
        <w:spacing w:after="0"/>
        <w:ind w:firstLine="1134"/>
        <w:jc w:val="both"/>
        <w:rPr>
          <w:rFonts w:cs="Arial"/>
          <w:color w:val="000000"/>
          <w:sz w:val="24"/>
        </w:rPr>
      </w:pPr>
    </w:p>
    <w:p w:rsidR="00D8770D" w:rsidRPr="00C0790C" w:rsidRDefault="00D8770D" w:rsidP="00D8770D">
      <w:pPr>
        <w:pStyle w:val="a4"/>
        <w:spacing w:after="0"/>
        <w:ind w:firstLine="1134"/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2.</w:t>
      </w:r>
      <w:r w:rsidRPr="00C0790C">
        <w:rPr>
          <w:rFonts w:cs="Arial"/>
          <w:sz w:val="24"/>
        </w:rPr>
        <w:t xml:space="preserve"> </w:t>
      </w:r>
      <w:r w:rsidRPr="0052145D">
        <w:rPr>
          <w:rFonts w:cs="Arial"/>
          <w:sz w:val="24"/>
        </w:rPr>
        <w:t>Настоящее решение вступает в силу со дня опубликования (обнародования)</w:t>
      </w:r>
      <w:r>
        <w:rPr>
          <w:rFonts w:cs="Arial"/>
          <w:sz w:val="24"/>
        </w:rPr>
        <w:t>.</w:t>
      </w:r>
    </w:p>
    <w:p w:rsidR="00D8770D" w:rsidRPr="00406111" w:rsidRDefault="00D8770D" w:rsidP="00D8770D">
      <w:pPr>
        <w:tabs>
          <w:tab w:val="left" w:pos="9355"/>
        </w:tabs>
        <w:ind w:right="-5"/>
        <w:jc w:val="both"/>
        <w:rPr>
          <w:sz w:val="24"/>
        </w:rPr>
      </w:pPr>
    </w:p>
    <w:p w:rsidR="001D3134" w:rsidRDefault="001D3134" w:rsidP="001D3134">
      <w:pPr>
        <w:pStyle w:val="a6"/>
        <w:spacing w:line="276" w:lineRule="auto"/>
      </w:pP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  <w:r w:rsidRPr="00691316">
        <w:rPr>
          <w:sz w:val="28"/>
          <w:szCs w:val="28"/>
        </w:rPr>
        <w:t xml:space="preserve">Председатель собрания депутатов </w:t>
      </w: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  <w:r w:rsidRPr="00691316">
        <w:rPr>
          <w:sz w:val="28"/>
          <w:szCs w:val="28"/>
        </w:rPr>
        <w:t>Уланковского сельсовета</w:t>
      </w: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  <w:r w:rsidRPr="00691316">
        <w:rPr>
          <w:sz w:val="28"/>
          <w:szCs w:val="28"/>
        </w:rPr>
        <w:t xml:space="preserve">Суджанского района                               </w:t>
      </w:r>
      <w:r>
        <w:rPr>
          <w:sz w:val="28"/>
          <w:szCs w:val="28"/>
        </w:rPr>
        <w:t xml:space="preserve"> </w:t>
      </w:r>
      <w:r w:rsidRPr="00691316">
        <w:rPr>
          <w:sz w:val="28"/>
          <w:szCs w:val="28"/>
        </w:rPr>
        <w:t xml:space="preserve">        В.М. Шеремет</w:t>
      </w:r>
    </w:p>
    <w:p w:rsidR="001D3134" w:rsidRPr="00691316" w:rsidRDefault="001D3134" w:rsidP="001D3134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1D3134" w:rsidRDefault="001D3134" w:rsidP="001D3134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Глава Уланковского сельсовета</w:t>
      </w:r>
    </w:p>
    <w:p w:rsidR="001D3134" w:rsidRPr="002A0ED9" w:rsidRDefault="001D3134" w:rsidP="001D3134">
      <w:pPr>
        <w:ind w:firstLine="1134"/>
      </w:pPr>
      <w:r>
        <w:rPr>
          <w:sz w:val="28"/>
          <w:szCs w:val="28"/>
        </w:rPr>
        <w:t>Суджанского района                                           Д.А.Воронов</w:t>
      </w:r>
    </w:p>
    <w:p w:rsidR="001D3134" w:rsidRDefault="001D3134" w:rsidP="001D3134">
      <w:pPr>
        <w:pStyle w:val="a6"/>
      </w:pPr>
    </w:p>
    <w:p w:rsidR="00C10955" w:rsidRPr="00D8770D" w:rsidRDefault="00C10955" w:rsidP="00D8770D"/>
    <w:sectPr w:rsidR="00C10955" w:rsidRPr="00D8770D" w:rsidSect="004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10955"/>
    <w:rsid w:val="001D3134"/>
    <w:rsid w:val="0020534A"/>
    <w:rsid w:val="00212758"/>
    <w:rsid w:val="00406111"/>
    <w:rsid w:val="00431949"/>
    <w:rsid w:val="00440A39"/>
    <w:rsid w:val="005B6935"/>
    <w:rsid w:val="00726C19"/>
    <w:rsid w:val="008362BB"/>
    <w:rsid w:val="00864DC7"/>
    <w:rsid w:val="00A10011"/>
    <w:rsid w:val="00BD266D"/>
    <w:rsid w:val="00C10955"/>
    <w:rsid w:val="00D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5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0955"/>
    <w:rPr>
      <w:color w:val="000080"/>
      <w:u w:val="single"/>
    </w:rPr>
  </w:style>
  <w:style w:type="paragraph" w:styleId="a4">
    <w:name w:val="Body Text"/>
    <w:basedOn w:val="a"/>
    <w:link w:val="a5"/>
    <w:rsid w:val="00C10955"/>
    <w:pPr>
      <w:spacing w:after="120"/>
    </w:pPr>
  </w:style>
  <w:style w:type="character" w:customStyle="1" w:styleId="a5">
    <w:name w:val="Основной текст Знак"/>
    <w:basedOn w:val="a0"/>
    <w:link w:val="a4"/>
    <w:rsid w:val="00C1095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1D31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D3134"/>
    <w:rPr>
      <w:rFonts w:ascii="Arial" w:eastAsia="SimSun" w:hAnsi="Arial" w:cs="Mangal"/>
      <w:kern w:val="1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21275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Links>
    <vt:vector size="6" baseType="variant"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http://www.consultant.ru/document/cons_doc_LAW_377743/afe9c8bc93b61441d8add299564d0e4d4d3c794f/</vt:lpwstr>
      </vt:variant>
      <vt:variant>
        <vt:lpwstr>dst100079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2021-06-11T11:41:00Z</cp:lastPrinted>
  <dcterms:created xsi:type="dcterms:W3CDTF">2022-03-09T05:53:00Z</dcterms:created>
  <dcterms:modified xsi:type="dcterms:W3CDTF">2022-03-25T09:11:00Z</dcterms:modified>
</cp:coreProperties>
</file>