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C14" w:rsidRPr="00F1381E" w:rsidRDefault="00F1381E" w:rsidP="00F1381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1381E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DF3AA7" w:rsidRPr="00F1381E" w:rsidRDefault="00374182" w:rsidP="00F1381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УЛАНКОВСКОГО</w:t>
      </w:r>
      <w:r w:rsidR="00F1381E" w:rsidRPr="00F1381E">
        <w:rPr>
          <w:rFonts w:ascii="Arial" w:hAnsi="Arial" w:cs="Arial"/>
          <w:b/>
          <w:bCs/>
          <w:sz w:val="32"/>
          <w:szCs w:val="32"/>
        </w:rPr>
        <w:t xml:space="preserve"> СЕЛЬСОВЕТА </w:t>
      </w:r>
    </w:p>
    <w:p w:rsidR="00511755" w:rsidRPr="00F1381E" w:rsidRDefault="00F1381E" w:rsidP="00F1381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1381E">
        <w:rPr>
          <w:rFonts w:ascii="Arial" w:hAnsi="Arial" w:cs="Arial"/>
          <w:b/>
          <w:bCs/>
          <w:sz w:val="32"/>
          <w:szCs w:val="32"/>
        </w:rPr>
        <w:t xml:space="preserve">СУДЖАНСКОГО РАЙОНА </w:t>
      </w:r>
    </w:p>
    <w:p w:rsidR="00D03C14" w:rsidRPr="00F1381E" w:rsidRDefault="00D03C14" w:rsidP="00F1381E">
      <w:pPr>
        <w:jc w:val="center"/>
        <w:rPr>
          <w:rFonts w:ascii="Arial" w:hAnsi="Arial" w:cs="Arial"/>
          <w:b/>
          <w:bCs/>
        </w:rPr>
      </w:pPr>
    </w:p>
    <w:p w:rsidR="00D03C14" w:rsidRPr="00F1381E" w:rsidRDefault="00D03C14" w:rsidP="00F1381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1381E">
        <w:rPr>
          <w:rFonts w:ascii="Arial" w:hAnsi="Arial" w:cs="Arial"/>
          <w:b/>
          <w:bCs/>
          <w:sz w:val="32"/>
          <w:szCs w:val="32"/>
        </w:rPr>
        <w:t>РЕШЕНИЕ</w:t>
      </w:r>
    </w:p>
    <w:p w:rsidR="00D03C14" w:rsidRPr="00F1381E" w:rsidRDefault="00D03C14" w:rsidP="00F1381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03C14" w:rsidRPr="00F0772E" w:rsidRDefault="00F1381E" w:rsidP="00F1381E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0772E">
        <w:rPr>
          <w:rFonts w:ascii="Arial" w:hAnsi="Arial" w:cs="Arial"/>
          <w:b/>
          <w:sz w:val="32"/>
          <w:szCs w:val="32"/>
        </w:rPr>
        <w:t>о</w:t>
      </w:r>
      <w:r w:rsidR="00812F32" w:rsidRPr="00F0772E">
        <w:rPr>
          <w:rFonts w:ascii="Arial" w:hAnsi="Arial" w:cs="Arial"/>
          <w:b/>
          <w:sz w:val="32"/>
          <w:szCs w:val="32"/>
        </w:rPr>
        <w:t xml:space="preserve">т </w:t>
      </w:r>
      <w:r w:rsidR="00374182">
        <w:rPr>
          <w:rFonts w:ascii="Arial" w:hAnsi="Arial" w:cs="Arial"/>
          <w:b/>
          <w:sz w:val="32"/>
          <w:szCs w:val="32"/>
        </w:rPr>
        <w:t xml:space="preserve">15 </w:t>
      </w:r>
      <w:r w:rsidR="00812F32" w:rsidRPr="00F0772E">
        <w:rPr>
          <w:rFonts w:ascii="Arial" w:hAnsi="Arial" w:cs="Arial"/>
          <w:b/>
          <w:sz w:val="32"/>
          <w:szCs w:val="32"/>
        </w:rPr>
        <w:t xml:space="preserve">ноября </w:t>
      </w:r>
      <w:r w:rsidR="00D03C14" w:rsidRPr="00F0772E">
        <w:rPr>
          <w:rFonts w:ascii="Arial" w:hAnsi="Arial" w:cs="Arial"/>
          <w:b/>
          <w:sz w:val="32"/>
          <w:szCs w:val="32"/>
        </w:rPr>
        <w:t>2021 г</w:t>
      </w:r>
      <w:r w:rsidR="00D669A4">
        <w:rPr>
          <w:rFonts w:ascii="Arial" w:hAnsi="Arial" w:cs="Arial"/>
          <w:b/>
          <w:sz w:val="32"/>
          <w:szCs w:val="32"/>
        </w:rPr>
        <w:t>од</w:t>
      </w:r>
      <w:r w:rsidR="00E44A37">
        <w:rPr>
          <w:rFonts w:ascii="Arial" w:hAnsi="Arial" w:cs="Arial"/>
          <w:b/>
          <w:sz w:val="32"/>
          <w:szCs w:val="32"/>
        </w:rPr>
        <w:t xml:space="preserve"> </w:t>
      </w:r>
      <w:r w:rsidR="00D03C14" w:rsidRPr="00F0772E">
        <w:rPr>
          <w:rFonts w:ascii="Arial" w:hAnsi="Arial" w:cs="Arial"/>
          <w:b/>
          <w:sz w:val="32"/>
          <w:szCs w:val="32"/>
        </w:rPr>
        <w:t xml:space="preserve">№ </w:t>
      </w:r>
      <w:r w:rsidR="00374182">
        <w:rPr>
          <w:rFonts w:ascii="Arial" w:hAnsi="Arial" w:cs="Arial"/>
          <w:b/>
          <w:sz w:val="32"/>
          <w:szCs w:val="32"/>
        </w:rPr>
        <w:t>4/13-7</w:t>
      </w:r>
    </w:p>
    <w:p w:rsidR="00D03C14" w:rsidRPr="00F1381E" w:rsidRDefault="00D03C14" w:rsidP="00E44A37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</w:p>
    <w:p w:rsidR="00D03C14" w:rsidRPr="00F1381E" w:rsidRDefault="00D03C14" w:rsidP="00F1381E">
      <w:pPr>
        <w:jc w:val="center"/>
        <w:rPr>
          <w:rFonts w:ascii="Arial" w:hAnsi="Arial" w:cs="Arial"/>
          <w:sz w:val="32"/>
          <w:szCs w:val="32"/>
        </w:rPr>
      </w:pPr>
      <w:r w:rsidRPr="00F1381E">
        <w:rPr>
          <w:rFonts w:ascii="Arial" w:hAnsi="Arial" w:cs="Arial"/>
          <w:b/>
          <w:bCs/>
          <w:color w:val="000000"/>
          <w:sz w:val="32"/>
          <w:szCs w:val="32"/>
        </w:rPr>
        <w:t xml:space="preserve">Об утверждении Положения о муниципальном контроле в сфере благоустройства на территории </w:t>
      </w:r>
      <w:r w:rsidR="00374182">
        <w:rPr>
          <w:rFonts w:ascii="Arial" w:hAnsi="Arial" w:cs="Arial"/>
          <w:b/>
          <w:bCs/>
          <w:color w:val="000000"/>
          <w:sz w:val="32"/>
          <w:szCs w:val="32"/>
        </w:rPr>
        <w:t>Уланковского</w:t>
      </w:r>
      <w:r w:rsidR="00180B8A" w:rsidRPr="00F1381E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  <w:r w:rsidR="00D17299" w:rsidRPr="00F1381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80B8A" w:rsidRPr="00F1381E">
        <w:rPr>
          <w:rFonts w:ascii="Arial" w:hAnsi="Arial" w:cs="Arial"/>
          <w:b/>
          <w:bCs/>
          <w:color w:val="000000"/>
          <w:sz w:val="32"/>
          <w:szCs w:val="32"/>
        </w:rPr>
        <w:t>Суджанского района</w:t>
      </w:r>
      <w:r w:rsidR="00D17299" w:rsidRPr="00F1381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855C23" w:rsidRPr="00F1381E"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</w:p>
    <w:p w:rsidR="00D03C14" w:rsidRPr="00F1381E" w:rsidRDefault="00D03C14" w:rsidP="00E44A37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:rsidR="00D03C14" w:rsidRPr="00D669A4" w:rsidRDefault="00D03C14" w:rsidP="00E44A37">
      <w:pPr>
        <w:shd w:val="clear" w:color="auto" w:fill="FFFFFF"/>
        <w:ind w:firstLine="1134"/>
        <w:jc w:val="both"/>
        <w:rPr>
          <w:rFonts w:ascii="Arial" w:hAnsi="Arial" w:cs="Arial"/>
        </w:rPr>
      </w:pPr>
      <w:r w:rsidRPr="00D669A4">
        <w:rPr>
          <w:rFonts w:ascii="Arial" w:hAnsi="Arial" w:cs="Arial"/>
          <w:color w:val="000000"/>
        </w:rPr>
        <w:t>В соответствии с пунктом 19 части 1 статьи 14</w:t>
      </w:r>
      <w:r w:rsidRPr="00D669A4">
        <w:rPr>
          <w:rFonts w:ascii="Arial" w:hAnsi="Arial" w:cs="Arial"/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669A4">
        <w:rPr>
          <w:rFonts w:ascii="Arial" w:hAnsi="Arial" w:cs="Arial"/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D669A4">
        <w:rPr>
          <w:rFonts w:ascii="Arial" w:hAnsi="Arial" w:cs="Arial"/>
        </w:rPr>
        <w:t xml:space="preserve"> </w:t>
      </w:r>
      <w:r w:rsidR="00D669A4" w:rsidRPr="00D669A4">
        <w:rPr>
          <w:rFonts w:ascii="Arial" w:hAnsi="Arial"/>
        </w:rPr>
        <w:t>муниципального образования «Уланковский сельсовет» Суджанского района Курской области</w:t>
      </w:r>
      <w:r w:rsidR="00D17299" w:rsidRPr="00D669A4">
        <w:rPr>
          <w:rFonts w:ascii="Arial" w:hAnsi="Arial" w:cs="Arial"/>
          <w:bCs/>
          <w:color w:val="000000"/>
        </w:rPr>
        <w:t xml:space="preserve"> </w:t>
      </w:r>
      <w:r w:rsidR="00C86649" w:rsidRPr="00D669A4">
        <w:rPr>
          <w:rFonts w:ascii="Arial" w:hAnsi="Arial" w:cs="Arial"/>
          <w:bCs/>
          <w:color w:val="000000"/>
        </w:rPr>
        <w:t>Собрание депутатов</w:t>
      </w:r>
      <w:r w:rsidR="00D17299" w:rsidRPr="00D669A4">
        <w:rPr>
          <w:rFonts w:ascii="Arial" w:hAnsi="Arial" w:cs="Arial"/>
          <w:bCs/>
          <w:color w:val="000000"/>
        </w:rPr>
        <w:t xml:space="preserve"> </w:t>
      </w:r>
      <w:r w:rsidR="00374182" w:rsidRPr="00D669A4">
        <w:rPr>
          <w:rFonts w:ascii="Arial" w:hAnsi="Arial" w:cs="Arial"/>
          <w:bCs/>
          <w:color w:val="000000"/>
        </w:rPr>
        <w:t>Уланковского</w:t>
      </w:r>
      <w:r w:rsidR="00180B8A" w:rsidRPr="00D669A4">
        <w:rPr>
          <w:rFonts w:ascii="Arial" w:hAnsi="Arial" w:cs="Arial"/>
          <w:bCs/>
          <w:color w:val="000000"/>
        </w:rPr>
        <w:t xml:space="preserve"> сельсовета</w:t>
      </w:r>
      <w:r w:rsidR="00D17299" w:rsidRPr="00D669A4">
        <w:rPr>
          <w:rFonts w:ascii="Arial" w:hAnsi="Arial" w:cs="Arial"/>
          <w:bCs/>
          <w:color w:val="000000"/>
        </w:rPr>
        <w:t xml:space="preserve"> </w:t>
      </w:r>
      <w:r w:rsidR="00180B8A" w:rsidRPr="00D669A4">
        <w:rPr>
          <w:rFonts w:ascii="Arial" w:hAnsi="Arial" w:cs="Arial"/>
          <w:bCs/>
          <w:color w:val="000000"/>
        </w:rPr>
        <w:t>Суджанского района</w:t>
      </w:r>
      <w:r w:rsidR="00D17299" w:rsidRPr="00D669A4">
        <w:rPr>
          <w:rFonts w:ascii="Arial" w:hAnsi="Arial" w:cs="Arial"/>
          <w:bCs/>
          <w:color w:val="000000"/>
        </w:rPr>
        <w:t xml:space="preserve"> </w:t>
      </w:r>
      <w:r w:rsidR="00E44A37" w:rsidRPr="00D669A4">
        <w:rPr>
          <w:rFonts w:ascii="Arial" w:hAnsi="Arial" w:cs="Arial"/>
          <w:color w:val="000000"/>
        </w:rPr>
        <w:t>решило</w:t>
      </w:r>
      <w:r w:rsidRPr="00D669A4">
        <w:rPr>
          <w:rFonts w:ascii="Arial" w:hAnsi="Arial" w:cs="Arial"/>
        </w:rPr>
        <w:t>:</w:t>
      </w:r>
    </w:p>
    <w:p w:rsidR="00D03C14" w:rsidRPr="00D669A4" w:rsidRDefault="00D03C14" w:rsidP="00E44A37">
      <w:pPr>
        <w:shd w:val="clear" w:color="auto" w:fill="FFFFFF"/>
        <w:ind w:firstLine="1134"/>
        <w:jc w:val="both"/>
        <w:rPr>
          <w:rFonts w:ascii="Arial" w:hAnsi="Arial" w:cs="Arial"/>
        </w:rPr>
      </w:pPr>
      <w:r w:rsidRPr="00D669A4">
        <w:rPr>
          <w:rFonts w:ascii="Arial" w:hAnsi="Arial" w:cs="Arial"/>
          <w:color w:val="000000"/>
        </w:rPr>
        <w:t xml:space="preserve">1.Утвердить прилагаемое Положение о муниципальном контроле в сфере благоустройства на территории </w:t>
      </w:r>
      <w:r w:rsidR="00374182" w:rsidRPr="00D669A4">
        <w:rPr>
          <w:rFonts w:ascii="Arial" w:hAnsi="Arial" w:cs="Arial"/>
          <w:bCs/>
          <w:color w:val="000000"/>
        </w:rPr>
        <w:t>Уланковского</w:t>
      </w:r>
      <w:r w:rsidR="00180B8A" w:rsidRPr="00D669A4">
        <w:rPr>
          <w:rFonts w:ascii="Arial" w:hAnsi="Arial" w:cs="Arial"/>
          <w:bCs/>
          <w:color w:val="000000"/>
        </w:rPr>
        <w:t xml:space="preserve"> сельсовета</w:t>
      </w:r>
      <w:r w:rsidR="00D17299" w:rsidRPr="00D669A4">
        <w:rPr>
          <w:rFonts w:ascii="Arial" w:hAnsi="Arial" w:cs="Arial"/>
          <w:bCs/>
          <w:color w:val="000000"/>
        </w:rPr>
        <w:t xml:space="preserve"> </w:t>
      </w:r>
      <w:r w:rsidR="00180B8A" w:rsidRPr="00D669A4">
        <w:rPr>
          <w:rFonts w:ascii="Arial" w:hAnsi="Arial" w:cs="Arial"/>
          <w:bCs/>
          <w:color w:val="000000"/>
        </w:rPr>
        <w:t>Суджанского района</w:t>
      </w:r>
      <w:r w:rsidR="00D17299" w:rsidRPr="00D669A4">
        <w:rPr>
          <w:rFonts w:ascii="Arial" w:hAnsi="Arial" w:cs="Arial"/>
          <w:bCs/>
          <w:color w:val="000000"/>
        </w:rPr>
        <w:t xml:space="preserve"> </w:t>
      </w:r>
      <w:r w:rsidR="00855C23" w:rsidRPr="00D669A4">
        <w:rPr>
          <w:rFonts w:ascii="Arial" w:hAnsi="Arial" w:cs="Arial"/>
          <w:bCs/>
          <w:color w:val="000000"/>
        </w:rPr>
        <w:t>Курской области</w:t>
      </w:r>
      <w:r w:rsidRPr="00D669A4">
        <w:rPr>
          <w:rFonts w:ascii="Arial" w:hAnsi="Arial" w:cs="Arial"/>
          <w:color w:val="000000"/>
        </w:rPr>
        <w:t>.</w:t>
      </w:r>
    </w:p>
    <w:p w:rsidR="00D03C14" w:rsidRPr="00D669A4" w:rsidRDefault="00D03C14" w:rsidP="00E44A37">
      <w:pPr>
        <w:ind w:firstLine="1134"/>
        <w:jc w:val="both"/>
        <w:rPr>
          <w:rFonts w:ascii="Arial" w:hAnsi="Arial" w:cs="Arial"/>
          <w:color w:val="000000"/>
        </w:rPr>
      </w:pPr>
      <w:r w:rsidRPr="00D669A4">
        <w:rPr>
          <w:rFonts w:ascii="Arial" w:hAnsi="Arial" w:cs="Arial"/>
          <w:color w:val="000000"/>
        </w:rPr>
        <w:t xml:space="preserve">2.Настоящее решение вступает в силу </w:t>
      </w:r>
      <w:r w:rsidR="00394120" w:rsidRPr="00D669A4">
        <w:rPr>
          <w:rFonts w:ascii="Arial" w:hAnsi="Arial" w:cs="Arial"/>
          <w:color w:val="000000"/>
        </w:rPr>
        <w:t>со</w:t>
      </w:r>
      <w:r w:rsidR="00183C78" w:rsidRPr="00D669A4">
        <w:rPr>
          <w:rFonts w:ascii="Arial" w:hAnsi="Arial" w:cs="Arial"/>
          <w:color w:val="000000"/>
        </w:rPr>
        <w:t xml:space="preserve"> дня его </w:t>
      </w:r>
      <w:r w:rsidRPr="00D669A4">
        <w:rPr>
          <w:rFonts w:ascii="Arial" w:hAnsi="Arial" w:cs="Arial"/>
          <w:color w:val="000000"/>
        </w:rPr>
        <w:t>официального опубликования</w:t>
      </w:r>
      <w:r w:rsidR="00812F32" w:rsidRPr="00D669A4">
        <w:rPr>
          <w:rFonts w:ascii="Arial" w:hAnsi="Arial" w:cs="Arial"/>
          <w:color w:val="000000"/>
        </w:rPr>
        <w:t xml:space="preserve"> (обнародования)</w:t>
      </w:r>
      <w:r w:rsidRPr="00D669A4">
        <w:rPr>
          <w:rFonts w:ascii="Arial" w:hAnsi="Arial" w:cs="Arial"/>
          <w:color w:val="000000"/>
        </w:rPr>
        <w:t xml:space="preserve">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374182" w:rsidRPr="00D669A4">
        <w:rPr>
          <w:rFonts w:ascii="Arial" w:hAnsi="Arial" w:cs="Arial"/>
          <w:bCs/>
          <w:color w:val="000000"/>
        </w:rPr>
        <w:t>Уланковского</w:t>
      </w:r>
      <w:r w:rsidR="00180B8A" w:rsidRPr="00D669A4">
        <w:rPr>
          <w:rFonts w:ascii="Arial" w:hAnsi="Arial" w:cs="Arial"/>
          <w:bCs/>
          <w:color w:val="000000"/>
        </w:rPr>
        <w:t xml:space="preserve"> сельсовета</w:t>
      </w:r>
      <w:r w:rsidR="00D17299" w:rsidRPr="00D669A4">
        <w:rPr>
          <w:rFonts w:ascii="Arial" w:hAnsi="Arial" w:cs="Arial"/>
          <w:bCs/>
          <w:color w:val="000000"/>
        </w:rPr>
        <w:t xml:space="preserve"> </w:t>
      </w:r>
      <w:r w:rsidR="00180B8A" w:rsidRPr="00D669A4">
        <w:rPr>
          <w:rFonts w:ascii="Arial" w:hAnsi="Arial" w:cs="Arial"/>
          <w:bCs/>
          <w:color w:val="000000"/>
        </w:rPr>
        <w:t>Суджанского района</w:t>
      </w:r>
      <w:r w:rsidR="00D17299" w:rsidRPr="00D669A4">
        <w:rPr>
          <w:rFonts w:ascii="Arial" w:hAnsi="Arial" w:cs="Arial"/>
          <w:bCs/>
          <w:color w:val="000000"/>
        </w:rPr>
        <w:t xml:space="preserve"> </w:t>
      </w:r>
      <w:r w:rsidR="00855C23" w:rsidRPr="00D669A4">
        <w:rPr>
          <w:rFonts w:ascii="Arial" w:hAnsi="Arial" w:cs="Arial"/>
          <w:bCs/>
          <w:color w:val="000000"/>
        </w:rPr>
        <w:t>Курской области</w:t>
      </w:r>
      <w:r w:rsidRPr="00D669A4">
        <w:rPr>
          <w:rFonts w:ascii="Arial" w:hAnsi="Arial" w:cs="Arial"/>
          <w:color w:val="000000"/>
        </w:rPr>
        <w:t xml:space="preserve">. </w:t>
      </w:r>
    </w:p>
    <w:p w:rsidR="00D03C14" w:rsidRPr="00D669A4" w:rsidRDefault="00D03C14" w:rsidP="00E44A37">
      <w:pPr>
        <w:ind w:firstLine="1134"/>
        <w:jc w:val="both"/>
        <w:rPr>
          <w:rFonts w:ascii="Arial" w:hAnsi="Arial" w:cs="Arial"/>
        </w:rPr>
      </w:pPr>
      <w:r w:rsidRPr="00D669A4">
        <w:rPr>
          <w:rFonts w:ascii="Arial" w:hAnsi="Arial" w:cs="Arial"/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r w:rsidR="00374182" w:rsidRPr="00D669A4">
        <w:rPr>
          <w:rFonts w:ascii="Arial" w:hAnsi="Arial" w:cs="Arial"/>
          <w:bCs/>
          <w:color w:val="000000"/>
        </w:rPr>
        <w:t>Уланковского</w:t>
      </w:r>
      <w:r w:rsidR="00180B8A" w:rsidRPr="00D669A4">
        <w:rPr>
          <w:rFonts w:ascii="Arial" w:hAnsi="Arial" w:cs="Arial"/>
          <w:bCs/>
          <w:color w:val="000000"/>
        </w:rPr>
        <w:t xml:space="preserve"> сельсовета</w:t>
      </w:r>
      <w:r w:rsidR="00D17299" w:rsidRPr="00D669A4">
        <w:rPr>
          <w:rFonts w:ascii="Arial" w:hAnsi="Arial" w:cs="Arial"/>
          <w:bCs/>
          <w:color w:val="000000"/>
        </w:rPr>
        <w:t xml:space="preserve"> </w:t>
      </w:r>
      <w:r w:rsidR="00180B8A" w:rsidRPr="00D669A4">
        <w:rPr>
          <w:rFonts w:ascii="Arial" w:hAnsi="Arial" w:cs="Arial"/>
          <w:bCs/>
          <w:color w:val="000000"/>
        </w:rPr>
        <w:t>Суджанского района</w:t>
      </w:r>
      <w:r w:rsidR="00D17299" w:rsidRPr="00D669A4">
        <w:rPr>
          <w:rFonts w:ascii="Arial" w:hAnsi="Arial" w:cs="Arial"/>
          <w:bCs/>
          <w:color w:val="000000"/>
        </w:rPr>
        <w:t xml:space="preserve"> </w:t>
      </w:r>
      <w:r w:rsidR="00855C23" w:rsidRPr="00D669A4">
        <w:rPr>
          <w:rFonts w:ascii="Arial" w:hAnsi="Arial" w:cs="Arial"/>
          <w:bCs/>
          <w:color w:val="000000"/>
        </w:rPr>
        <w:t>Курской области</w:t>
      </w:r>
      <w:r w:rsidR="00D17299" w:rsidRPr="00D669A4">
        <w:rPr>
          <w:rFonts w:ascii="Arial" w:hAnsi="Arial" w:cs="Arial"/>
          <w:color w:val="000000"/>
        </w:rPr>
        <w:t xml:space="preserve"> </w:t>
      </w:r>
      <w:r w:rsidRPr="00D669A4">
        <w:rPr>
          <w:rFonts w:ascii="Arial" w:hAnsi="Arial" w:cs="Arial"/>
          <w:color w:val="000000"/>
        </w:rPr>
        <w:t xml:space="preserve">вступают в силу с 1 марта 2022 года. </w:t>
      </w:r>
    </w:p>
    <w:p w:rsidR="00D03C14" w:rsidRPr="00D669A4" w:rsidRDefault="00D03C14" w:rsidP="00E44A37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D03C14" w:rsidRPr="00D669A4" w:rsidRDefault="00D03C14" w:rsidP="00E44A37">
      <w:pPr>
        <w:jc w:val="center"/>
        <w:rPr>
          <w:rFonts w:ascii="Arial" w:hAnsi="Arial" w:cs="Arial"/>
          <w:b/>
          <w:color w:val="000000"/>
        </w:rPr>
      </w:pPr>
    </w:p>
    <w:p w:rsidR="00D25E4F" w:rsidRPr="00D669A4" w:rsidRDefault="00D25E4F" w:rsidP="00E44A37">
      <w:pPr>
        <w:jc w:val="center"/>
        <w:rPr>
          <w:rFonts w:ascii="Arial" w:hAnsi="Arial" w:cs="Arial"/>
          <w:color w:val="000000"/>
        </w:rPr>
      </w:pPr>
    </w:p>
    <w:p w:rsidR="00374182" w:rsidRPr="00D669A4" w:rsidRDefault="00180B8A" w:rsidP="00D669A4">
      <w:pPr>
        <w:tabs>
          <w:tab w:val="left" w:pos="6261"/>
        </w:tabs>
        <w:jc w:val="both"/>
        <w:rPr>
          <w:rFonts w:ascii="Arial" w:hAnsi="Arial" w:cs="Arial"/>
          <w:color w:val="000000"/>
        </w:rPr>
      </w:pPr>
      <w:r w:rsidRPr="00D669A4">
        <w:rPr>
          <w:rFonts w:ascii="Arial" w:hAnsi="Arial" w:cs="Arial"/>
          <w:color w:val="000000"/>
        </w:rPr>
        <w:t>Председатель Собрания депутатов</w:t>
      </w:r>
    </w:p>
    <w:p w:rsidR="00180B8A" w:rsidRPr="00D669A4" w:rsidRDefault="00374182" w:rsidP="00D669A4">
      <w:pPr>
        <w:tabs>
          <w:tab w:val="left" w:pos="6261"/>
        </w:tabs>
        <w:jc w:val="both"/>
        <w:rPr>
          <w:rFonts w:ascii="Arial" w:hAnsi="Arial" w:cs="Arial"/>
          <w:color w:val="000000"/>
        </w:rPr>
      </w:pPr>
      <w:r w:rsidRPr="00D669A4">
        <w:rPr>
          <w:rFonts w:ascii="Arial" w:hAnsi="Arial" w:cs="Arial"/>
          <w:color w:val="000000"/>
        </w:rPr>
        <w:t>Суджанского района</w:t>
      </w:r>
      <w:r w:rsidR="00E44A37">
        <w:rPr>
          <w:rFonts w:ascii="Arial" w:hAnsi="Arial" w:cs="Arial"/>
          <w:color w:val="000000"/>
        </w:rPr>
        <w:t xml:space="preserve"> </w:t>
      </w:r>
      <w:r w:rsidRPr="00D669A4">
        <w:rPr>
          <w:rFonts w:ascii="Arial" w:hAnsi="Arial" w:cs="Arial"/>
          <w:color w:val="000000"/>
        </w:rPr>
        <w:t>В.М.Шеремет</w:t>
      </w:r>
    </w:p>
    <w:p w:rsidR="00374182" w:rsidRPr="00D669A4" w:rsidRDefault="00374182" w:rsidP="00D669A4">
      <w:pPr>
        <w:tabs>
          <w:tab w:val="left" w:pos="6261"/>
        </w:tabs>
        <w:jc w:val="both"/>
        <w:rPr>
          <w:rFonts w:ascii="Arial" w:hAnsi="Arial" w:cs="Arial"/>
          <w:color w:val="000000"/>
        </w:rPr>
      </w:pPr>
    </w:p>
    <w:p w:rsidR="00180B8A" w:rsidRPr="00D669A4" w:rsidRDefault="00180B8A" w:rsidP="00D669A4">
      <w:pPr>
        <w:jc w:val="both"/>
        <w:rPr>
          <w:rFonts w:ascii="Arial" w:hAnsi="Arial" w:cs="Arial"/>
          <w:color w:val="000000"/>
        </w:rPr>
      </w:pPr>
    </w:p>
    <w:p w:rsidR="00180B8A" w:rsidRPr="00D669A4" w:rsidRDefault="00180B8A" w:rsidP="00D669A4">
      <w:pPr>
        <w:jc w:val="both"/>
        <w:rPr>
          <w:rFonts w:ascii="Arial" w:hAnsi="Arial" w:cs="Arial"/>
          <w:color w:val="000000"/>
        </w:rPr>
      </w:pPr>
    </w:p>
    <w:p w:rsidR="00374182" w:rsidRPr="00D669A4" w:rsidRDefault="00180B8A" w:rsidP="00D669A4">
      <w:pPr>
        <w:jc w:val="both"/>
        <w:rPr>
          <w:rFonts w:ascii="Arial" w:hAnsi="Arial" w:cs="Arial"/>
          <w:color w:val="000000"/>
        </w:rPr>
      </w:pPr>
      <w:r w:rsidRPr="00D669A4">
        <w:rPr>
          <w:rFonts w:ascii="Arial" w:hAnsi="Arial" w:cs="Arial"/>
          <w:color w:val="000000"/>
        </w:rPr>
        <w:t>Глав</w:t>
      </w:r>
      <w:r w:rsidR="00F0772E" w:rsidRPr="00D669A4">
        <w:rPr>
          <w:rFonts w:ascii="Arial" w:hAnsi="Arial" w:cs="Arial"/>
          <w:color w:val="000000"/>
        </w:rPr>
        <w:t>а</w:t>
      </w:r>
      <w:r w:rsidRPr="00D669A4">
        <w:rPr>
          <w:rFonts w:ascii="Arial" w:hAnsi="Arial" w:cs="Arial"/>
          <w:color w:val="000000"/>
        </w:rPr>
        <w:t xml:space="preserve"> </w:t>
      </w:r>
      <w:r w:rsidR="00374182" w:rsidRPr="00D669A4">
        <w:rPr>
          <w:rFonts w:ascii="Arial" w:hAnsi="Arial" w:cs="Arial"/>
          <w:color w:val="000000"/>
        </w:rPr>
        <w:t>Уланковского</w:t>
      </w:r>
      <w:r w:rsidRPr="00D669A4">
        <w:rPr>
          <w:rFonts w:ascii="Arial" w:hAnsi="Arial" w:cs="Arial"/>
          <w:color w:val="000000"/>
        </w:rPr>
        <w:t xml:space="preserve"> сельсовета</w:t>
      </w:r>
    </w:p>
    <w:p w:rsidR="00E44A37" w:rsidRDefault="00374182" w:rsidP="00E44A37">
      <w:pPr>
        <w:rPr>
          <w:rFonts w:ascii="Arial" w:hAnsi="Arial" w:cs="Arial"/>
          <w:color w:val="000000"/>
          <w:sz w:val="28"/>
          <w:szCs w:val="28"/>
        </w:rPr>
      </w:pPr>
      <w:r w:rsidRPr="00D669A4">
        <w:rPr>
          <w:rFonts w:ascii="Arial" w:hAnsi="Arial" w:cs="Arial"/>
          <w:color w:val="000000"/>
        </w:rPr>
        <w:t>Суджанского района</w:t>
      </w:r>
      <w:r w:rsidR="00E44A37">
        <w:rPr>
          <w:rFonts w:ascii="Arial" w:hAnsi="Arial" w:cs="Arial"/>
          <w:color w:val="000000"/>
        </w:rPr>
        <w:t xml:space="preserve"> </w:t>
      </w:r>
      <w:r w:rsidRPr="00D669A4">
        <w:rPr>
          <w:rFonts w:ascii="Arial" w:hAnsi="Arial" w:cs="Arial"/>
          <w:color w:val="000000"/>
        </w:rPr>
        <w:t>Д.А.Воронов</w:t>
      </w:r>
    </w:p>
    <w:p w:rsidR="00E44A37" w:rsidRDefault="00E44A37" w:rsidP="00E44A37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E44A37" w:rsidRDefault="00E44A37" w:rsidP="00E44A37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E44A37" w:rsidRDefault="00E44A37" w:rsidP="00E44A37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E44A37" w:rsidRDefault="00E44A37" w:rsidP="00E44A37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E44A37" w:rsidRDefault="00E44A37" w:rsidP="00E44A37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E44A37" w:rsidRDefault="00E44A37" w:rsidP="00E44A37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E44A37" w:rsidRDefault="00E44A37" w:rsidP="00E44A37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E44A37" w:rsidRDefault="00E44A37" w:rsidP="00E44A37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D03C14" w:rsidRPr="00F1381E" w:rsidRDefault="00E44A37" w:rsidP="00D669A4">
      <w:pPr>
        <w:jc w:val="right"/>
        <w:rPr>
          <w:rFonts w:ascii="Arial" w:hAnsi="Arial" w:cs="Arial"/>
        </w:rPr>
      </w:pPr>
      <w:r w:rsidRPr="00F1381E">
        <w:rPr>
          <w:rFonts w:ascii="Arial" w:hAnsi="Arial" w:cs="Arial"/>
        </w:rPr>
        <w:lastRenderedPageBreak/>
        <w:t>Утверждено</w:t>
      </w:r>
    </w:p>
    <w:p w:rsidR="00D669A4" w:rsidRDefault="00D03C14" w:rsidP="00D669A4">
      <w:pPr>
        <w:ind w:left="4536"/>
        <w:jc w:val="right"/>
        <w:rPr>
          <w:rFonts w:ascii="Arial" w:hAnsi="Arial" w:cs="Arial"/>
          <w:color w:val="000000"/>
        </w:rPr>
      </w:pPr>
      <w:r w:rsidRPr="00F1381E">
        <w:rPr>
          <w:rFonts w:ascii="Arial" w:hAnsi="Arial" w:cs="Arial"/>
          <w:color w:val="000000"/>
        </w:rPr>
        <w:t xml:space="preserve">решением </w:t>
      </w:r>
      <w:r w:rsidR="00C07E8C" w:rsidRPr="00F1381E">
        <w:rPr>
          <w:rFonts w:ascii="Arial" w:hAnsi="Arial" w:cs="Arial"/>
          <w:color w:val="000000"/>
        </w:rPr>
        <w:t>Собрания</w:t>
      </w:r>
      <w:r w:rsidR="00C86649" w:rsidRPr="00F1381E">
        <w:rPr>
          <w:rFonts w:ascii="Arial" w:hAnsi="Arial" w:cs="Arial"/>
          <w:color w:val="000000"/>
        </w:rPr>
        <w:t xml:space="preserve"> депутатов</w:t>
      </w:r>
    </w:p>
    <w:p w:rsidR="00F1381E" w:rsidRDefault="00374182" w:rsidP="00D669A4">
      <w:pPr>
        <w:ind w:left="4536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Уланковского</w:t>
      </w:r>
      <w:r w:rsidR="00180B8A" w:rsidRPr="00F1381E">
        <w:rPr>
          <w:rFonts w:ascii="Arial" w:hAnsi="Arial" w:cs="Arial"/>
          <w:color w:val="000000"/>
        </w:rPr>
        <w:t xml:space="preserve"> сельсовета</w:t>
      </w:r>
    </w:p>
    <w:p w:rsidR="00F1381E" w:rsidRDefault="00180B8A" w:rsidP="00D669A4">
      <w:pPr>
        <w:ind w:left="4536"/>
        <w:jc w:val="right"/>
        <w:rPr>
          <w:rFonts w:ascii="Arial" w:hAnsi="Arial" w:cs="Arial"/>
          <w:color w:val="000000"/>
        </w:rPr>
      </w:pPr>
      <w:r w:rsidRPr="00F1381E">
        <w:rPr>
          <w:rFonts w:ascii="Arial" w:hAnsi="Arial" w:cs="Arial"/>
          <w:color w:val="000000"/>
        </w:rPr>
        <w:t>Суджанского района</w:t>
      </w:r>
    </w:p>
    <w:p w:rsidR="00D03C14" w:rsidRPr="00F1381E" w:rsidRDefault="00D03C14" w:rsidP="00D669A4">
      <w:pPr>
        <w:ind w:left="4536"/>
        <w:jc w:val="right"/>
        <w:rPr>
          <w:rFonts w:ascii="Arial" w:hAnsi="Arial" w:cs="Arial"/>
        </w:rPr>
      </w:pPr>
      <w:r w:rsidRPr="00F1381E">
        <w:rPr>
          <w:rFonts w:ascii="Arial" w:hAnsi="Arial" w:cs="Arial"/>
        </w:rPr>
        <w:t>от</w:t>
      </w:r>
      <w:r w:rsidR="00063C81">
        <w:rPr>
          <w:rFonts w:ascii="Arial" w:hAnsi="Arial" w:cs="Arial"/>
        </w:rPr>
        <w:t xml:space="preserve"> 15</w:t>
      </w:r>
      <w:r w:rsidR="00812F32" w:rsidRPr="00F1381E">
        <w:rPr>
          <w:rFonts w:ascii="Arial" w:hAnsi="Arial" w:cs="Arial"/>
        </w:rPr>
        <w:t>.11.</w:t>
      </w:r>
      <w:r w:rsidRPr="00F1381E">
        <w:rPr>
          <w:rFonts w:ascii="Arial" w:hAnsi="Arial" w:cs="Arial"/>
        </w:rPr>
        <w:t xml:space="preserve"> 2021 № </w:t>
      </w:r>
      <w:r w:rsidR="00063C81">
        <w:rPr>
          <w:rFonts w:ascii="Arial" w:hAnsi="Arial" w:cs="Arial"/>
        </w:rPr>
        <w:t>4/13-7</w:t>
      </w:r>
    </w:p>
    <w:p w:rsidR="00183C78" w:rsidRPr="00F1381E" w:rsidRDefault="00D03C14" w:rsidP="00F1381E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F1381E">
        <w:rPr>
          <w:rFonts w:ascii="Arial" w:hAnsi="Arial" w:cs="Arial"/>
          <w:b/>
          <w:bCs/>
          <w:color w:val="000000"/>
          <w:sz w:val="32"/>
          <w:szCs w:val="32"/>
        </w:rPr>
        <w:t xml:space="preserve">Положение </w:t>
      </w:r>
    </w:p>
    <w:p w:rsidR="00D03C14" w:rsidRPr="00F1381E" w:rsidRDefault="00D03C14" w:rsidP="00F1381E">
      <w:pPr>
        <w:jc w:val="center"/>
        <w:rPr>
          <w:rFonts w:ascii="Arial" w:hAnsi="Arial" w:cs="Arial"/>
          <w:i/>
          <w:iCs/>
          <w:color w:val="000000"/>
          <w:sz w:val="32"/>
          <w:szCs w:val="32"/>
        </w:rPr>
      </w:pPr>
      <w:r w:rsidRPr="00F1381E">
        <w:rPr>
          <w:rFonts w:ascii="Arial" w:hAnsi="Arial" w:cs="Arial"/>
          <w:b/>
          <w:bCs/>
          <w:color w:val="000000"/>
          <w:sz w:val="32"/>
          <w:szCs w:val="32"/>
        </w:rPr>
        <w:t>о муниципальном контроле в сфере благоустройства на территории</w:t>
      </w:r>
      <w:r w:rsidR="000C13FB" w:rsidRPr="00F1381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374182">
        <w:rPr>
          <w:rFonts w:ascii="Arial" w:hAnsi="Arial" w:cs="Arial"/>
          <w:b/>
          <w:bCs/>
          <w:color w:val="000000"/>
          <w:sz w:val="32"/>
          <w:szCs w:val="32"/>
        </w:rPr>
        <w:t>Уланковского</w:t>
      </w:r>
      <w:r w:rsidR="00180B8A" w:rsidRPr="00F1381E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  <w:r w:rsidR="000C13FB" w:rsidRPr="00F1381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80B8A" w:rsidRPr="00F1381E">
        <w:rPr>
          <w:rFonts w:ascii="Arial" w:hAnsi="Arial" w:cs="Arial"/>
          <w:b/>
          <w:bCs/>
          <w:color w:val="000000"/>
          <w:sz w:val="32"/>
          <w:szCs w:val="32"/>
        </w:rPr>
        <w:t>Суджанского района</w:t>
      </w:r>
      <w:r w:rsidR="000C13FB" w:rsidRPr="00F1381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855C23" w:rsidRPr="00F1381E"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  <w:r w:rsidRPr="00F1381E">
        <w:rPr>
          <w:rFonts w:ascii="Arial" w:hAnsi="Arial" w:cs="Arial"/>
          <w:color w:val="000000"/>
          <w:sz w:val="32"/>
          <w:szCs w:val="32"/>
        </w:rPr>
        <w:t xml:space="preserve"> </w:t>
      </w:r>
    </w:p>
    <w:p w:rsidR="00D03C14" w:rsidRPr="00E44A37" w:rsidRDefault="00D03C14" w:rsidP="00E44A37">
      <w:pPr>
        <w:jc w:val="center"/>
        <w:rPr>
          <w:rFonts w:ascii="Arial" w:hAnsi="Arial" w:cs="Arial"/>
          <w:sz w:val="28"/>
          <w:szCs w:val="28"/>
        </w:rPr>
      </w:pPr>
    </w:p>
    <w:p w:rsidR="00D03C14" w:rsidRPr="00E44A37" w:rsidRDefault="00E44A37" w:rsidP="00E44A37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E44A37">
        <w:rPr>
          <w:b/>
          <w:bCs/>
          <w:color w:val="000000"/>
          <w:sz w:val="28"/>
          <w:szCs w:val="28"/>
        </w:rPr>
        <w:t>1.</w:t>
      </w:r>
      <w:r w:rsidR="00D03C14" w:rsidRPr="00E44A37">
        <w:rPr>
          <w:b/>
          <w:bCs/>
          <w:color w:val="000000"/>
          <w:sz w:val="28"/>
          <w:szCs w:val="28"/>
        </w:rPr>
        <w:t>Общие положения</w:t>
      </w:r>
    </w:p>
    <w:p w:rsidR="00F1381E" w:rsidRPr="00E44A37" w:rsidRDefault="00F1381E" w:rsidP="00E44A37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</w:p>
    <w:p w:rsidR="00D03C14" w:rsidRPr="00E44A37" w:rsidRDefault="00D03C14" w:rsidP="00E44A37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1.1. Настоящее Положение устанавливает порядок осуществления муниципального контроля в сфере благоустройства на территории</w:t>
      </w:r>
      <w:r w:rsidR="000C13FB" w:rsidRPr="00E44A37">
        <w:rPr>
          <w:color w:val="000000"/>
          <w:sz w:val="24"/>
          <w:szCs w:val="24"/>
        </w:rPr>
        <w:t xml:space="preserve"> </w:t>
      </w:r>
      <w:r w:rsidR="00374182" w:rsidRPr="00E44A37">
        <w:rPr>
          <w:color w:val="000000"/>
          <w:sz w:val="24"/>
          <w:szCs w:val="24"/>
        </w:rPr>
        <w:t>Уланковского</w:t>
      </w:r>
      <w:r w:rsidR="00180B8A" w:rsidRPr="00E44A37">
        <w:rPr>
          <w:color w:val="000000"/>
          <w:sz w:val="24"/>
          <w:szCs w:val="24"/>
        </w:rPr>
        <w:t xml:space="preserve"> сельсовета</w:t>
      </w:r>
      <w:r w:rsidR="000C13FB" w:rsidRPr="00E44A37">
        <w:rPr>
          <w:color w:val="000000"/>
          <w:sz w:val="24"/>
          <w:szCs w:val="24"/>
        </w:rPr>
        <w:t xml:space="preserve"> </w:t>
      </w:r>
      <w:r w:rsidR="00180B8A" w:rsidRPr="00E44A37">
        <w:rPr>
          <w:color w:val="000000"/>
          <w:sz w:val="24"/>
          <w:szCs w:val="24"/>
        </w:rPr>
        <w:t>Суджанского района</w:t>
      </w:r>
      <w:r w:rsidR="000C13FB" w:rsidRPr="00E44A37">
        <w:rPr>
          <w:color w:val="000000"/>
          <w:sz w:val="24"/>
          <w:szCs w:val="24"/>
        </w:rPr>
        <w:t xml:space="preserve"> </w:t>
      </w:r>
      <w:r w:rsidR="00855C23" w:rsidRPr="00E44A37">
        <w:rPr>
          <w:color w:val="000000"/>
          <w:sz w:val="24"/>
          <w:szCs w:val="24"/>
        </w:rPr>
        <w:t>Курской области</w:t>
      </w:r>
      <w:r w:rsidR="000C13FB" w:rsidRPr="00E44A37">
        <w:rPr>
          <w:color w:val="000000"/>
          <w:sz w:val="24"/>
          <w:szCs w:val="24"/>
        </w:rPr>
        <w:t xml:space="preserve"> </w:t>
      </w:r>
      <w:r w:rsidRPr="00E44A37">
        <w:rPr>
          <w:color w:val="000000"/>
          <w:sz w:val="24"/>
          <w:szCs w:val="24"/>
        </w:rPr>
        <w:t>(далее – контроль в сфере благоустройства).</w:t>
      </w:r>
    </w:p>
    <w:p w:rsidR="00D03C14" w:rsidRPr="00E44A37" w:rsidRDefault="00D03C14" w:rsidP="00E44A37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E44A37">
        <w:rPr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E44A37">
        <w:rPr>
          <w:color w:val="000000"/>
          <w:sz w:val="24"/>
          <w:szCs w:val="24"/>
          <w:shd w:val="clear" w:color="auto" w:fill="FFFFFF"/>
        </w:rPr>
        <w:t>Правил благоустройства территории</w:t>
      </w:r>
      <w:r w:rsidR="000C13FB" w:rsidRPr="00E44A37">
        <w:rPr>
          <w:color w:val="000000"/>
          <w:sz w:val="24"/>
          <w:szCs w:val="24"/>
          <w:shd w:val="clear" w:color="auto" w:fill="FFFFFF"/>
        </w:rPr>
        <w:t xml:space="preserve"> </w:t>
      </w:r>
      <w:r w:rsidR="00374182" w:rsidRPr="00E44A37">
        <w:rPr>
          <w:color w:val="000000"/>
          <w:sz w:val="24"/>
          <w:szCs w:val="24"/>
        </w:rPr>
        <w:t>Уланковского</w:t>
      </w:r>
      <w:r w:rsidR="00180B8A" w:rsidRPr="00E44A37">
        <w:rPr>
          <w:color w:val="000000"/>
          <w:sz w:val="24"/>
          <w:szCs w:val="24"/>
        </w:rPr>
        <w:t xml:space="preserve"> сельсовета</w:t>
      </w:r>
      <w:r w:rsidR="000C13FB" w:rsidRPr="00E44A37">
        <w:rPr>
          <w:color w:val="000000"/>
          <w:sz w:val="24"/>
          <w:szCs w:val="24"/>
        </w:rPr>
        <w:t xml:space="preserve"> </w:t>
      </w:r>
      <w:r w:rsidR="00180B8A" w:rsidRPr="00E44A37">
        <w:rPr>
          <w:color w:val="000000"/>
          <w:sz w:val="24"/>
          <w:szCs w:val="24"/>
        </w:rPr>
        <w:t>Суджанского района</w:t>
      </w:r>
      <w:r w:rsidR="000C13FB" w:rsidRPr="00E44A37">
        <w:rPr>
          <w:color w:val="000000"/>
          <w:sz w:val="24"/>
          <w:szCs w:val="24"/>
        </w:rPr>
        <w:t xml:space="preserve"> </w:t>
      </w:r>
      <w:r w:rsidR="00855C23" w:rsidRPr="00E44A37">
        <w:rPr>
          <w:color w:val="000000"/>
          <w:sz w:val="24"/>
          <w:szCs w:val="24"/>
        </w:rPr>
        <w:t>Курской области</w:t>
      </w:r>
      <w:r w:rsidR="000C13FB" w:rsidRPr="00E44A37">
        <w:rPr>
          <w:color w:val="000000"/>
          <w:sz w:val="24"/>
          <w:szCs w:val="24"/>
          <w:shd w:val="clear" w:color="auto" w:fill="FFFFFF"/>
        </w:rPr>
        <w:t xml:space="preserve"> </w:t>
      </w:r>
      <w:r w:rsidRPr="00E44A37">
        <w:rPr>
          <w:color w:val="000000"/>
          <w:sz w:val="24"/>
          <w:szCs w:val="24"/>
        </w:rPr>
        <w:t>(далее – Правила благоустройства)</w:t>
      </w:r>
      <w:r w:rsidRPr="00E44A37">
        <w:rPr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E44A37" w:rsidRDefault="00D03C14" w:rsidP="00E44A37">
      <w:pPr>
        <w:ind w:firstLine="1134"/>
        <w:contextualSpacing/>
        <w:jc w:val="both"/>
        <w:rPr>
          <w:rFonts w:ascii="Arial" w:hAnsi="Arial" w:cs="Arial"/>
          <w:color w:val="000000"/>
        </w:rPr>
      </w:pPr>
      <w:r w:rsidRPr="00E44A37">
        <w:rPr>
          <w:rFonts w:ascii="Arial" w:hAnsi="Arial" w:cs="Arial"/>
          <w:color w:val="000000"/>
        </w:rPr>
        <w:t>1.3. Контроль в сфере благоустройства осуществляется администрацией</w:t>
      </w:r>
      <w:r w:rsidR="00DD1EDF" w:rsidRPr="00E44A37">
        <w:rPr>
          <w:rFonts w:ascii="Arial" w:hAnsi="Arial" w:cs="Arial"/>
          <w:color w:val="000000"/>
        </w:rPr>
        <w:t xml:space="preserve"> </w:t>
      </w:r>
      <w:r w:rsidR="00374182" w:rsidRPr="00E44A37">
        <w:rPr>
          <w:rFonts w:ascii="Arial" w:hAnsi="Arial" w:cs="Arial"/>
          <w:color w:val="000000"/>
        </w:rPr>
        <w:t>Уланковского</w:t>
      </w:r>
      <w:r w:rsidR="00180B8A" w:rsidRPr="00E44A37">
        <w:rPr>
          <w:rFonts w:ascii="Arial" w:hAnsi="Arial" w:cs="Arial"/>
          <w:color w:val="000000"/>
        </w:rPr>
        <w:t xml:space="preserve"> сельсовета</w:t>
      </w:r>
      <w:r w:rsidR="00DD1EDF" w:rsidRPr="00E44A37">
        <w:rPr>
          <w:rFonts w:ascii="Arial" w:hAnsi="Arial" w:cs="Arial"/>
          <w:color w:val="000000"/>
        </w:rPr>
        <w:t xml:space="preserve"> </w:t>
      </w:r>
      <w:r w:rsidR="00180B8A" w:rsidRPr="00E44A37">
        <w:rPr>
          <w:rFonts w:ascii="Arial" w:hAnsi="Arial" w:cs="Arial"/>
          <w:color w:val="000000"/>
        </w:rPr>
        <w:t>Суджанского района</w:t>
      </w:r>
      <w:r w:rsidR="00DD1EDF" w:rsidRPr="00E44A37">
        <w:rPr>
          <w:rFonts w:ascii="Arial" w:hAnsi="Arial" w:cs="Arial"/>
          <w:color w:val="000000"/>
        </w:rPr>
        <w:t xml:space="preserve"> </w:t>
      </w:r>
      <w:r w:rsidRPr="00E44A37">
        <w:rPr>
          <w:rFonts w:ascii="Arial" w:hAnsi="Arial" w:cs="Arial"/>
          <w:color w:val="000000"/>
        </w:rPr>
        <w:t>(далее – администрация).</w:t>
      </w:r>
    </w:p>
    <w:p w:rsidR="00D03C14" w:rsidRPr="00E44A37" w:rsidRDefault="00D03C14" w:rsidP="00E44A37">
      <w:pPr>
        <w:ind w:firstLine="1134"/>
        <w:contextualSpacing/>
        <w:jc w:val="both"/>
        <w:rPr>
          <w:rFonts w:ascii="Arial" w:hAnsi="Arial" w:cs="Arial"/>
          <w:color w:val="000000"/>
        </w:rPr>
      </w:pPr>
      <w:r w:rsidRPr="00E44A37">
        <w:rPr>
          <w:rFonts w:ascii="Arial" w:hAnsi="Arial" w:cs="Arial"/>
          <w:color w:val="000000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812F32" w:rsidRPr="00E44A37">
        <w:rPr>
          <w:rFonts w:ascii="Arial" w:hAnsi="Arial" w:cs="Arial"/>
          <w:color w:val="000000"/>
        </w:rPr>
        <w:t xml:space="preserve">Глава </w:t>
      </w:r>
      <w:r w:rsidR="00374182" w:rsidRPr="00E44A37">
        <w:rPr>
          <w:rFonts w:ascii="Arial" w:hAnsi="Arial" w:cs="Arial"/>
          <w:color w:val="000000"/>
        </w:rPr>
        <w:t>Уланковского</w:t>
      </w:r>
      <w:r w:rsidR="00812F32" w:rsidRPr="00E44A37">
        <w:rPr>
          <w:rFonts w:ascii="Arial" w:hAnsi="Arial" w:cs="Arial"/>
          <w:color w:val="000000"/>
        </w:rPr>
        <w:t xml:space="preserve"> сельсовета</w:t>
      </w:r>
      <w:r w:rsidR="00D669A4" w:rsidRPr="00E44A37">
        <w:rPr>
          <w:rFonts w:ascii="Arial" w:hAnsi="Arial" w:cs="Arial"/>
          <w:color w:val="000000"/>
        </w:rPr>
        <w:t xml:space="preserve"> Суджанского района </w:t>
      </w:r>
      <w:r w:rsidR="00812F32" w:rsidRPr="00E44A37">
        <w:rPr>
          <w:rFonts w:ascii="Arial" w:hAnsi="Arial" w:cs="Arial"/>
          <w:color w:val="000000"/>
        </w:rPr>
        <w:t>, либо лицо его замещающее,</w:t>
      </w:r>
      <w:r w:rsidRPr="00E44A37">
        <w:rPr>
          <w:rFonts w:ascii="Arial" w:hAnsi="Arial" w:cs="Arial"/>
          <w:color w:val="FF0000"/>
        </w:rPr>
        <w:t xml:space="preserve"> </w:t>
      </w:r>
      <w:r w:rsidRPr="00E44A37">
        <w:rPr>
          <w:rFonts w:ascii="Arial" w:hAnsi="Arial" w:cs="Arial"/>
          <w:color w:val="000000"/>
        </w:rPr>
        <w:t>(далее также – должностные лица, уполномоченные осуществлять контроль)</w:t>
      </w:r>
      <w:r w:rsidRPr="00E44A37">
        <w:rPr>
          <w:rFonts w:ascii="Arial" w:hAnsi="Arial" w:cs="Arial"/>
          <w:i/>
          <w:iCs/>
          <w:color w:val="000000"/>
        </w:rPr>
        <w:t>.</w:t>
      </w:r>
      <w:r w:rsidRPr="00E44A37">
        <w:rPr>
          <w:rFonts w:ascii="Arial" w:hAnsi="Arial" w:cs="Arial"/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E44A37" w:rsidRDefault="00D03C14" w:rsidP="00E44A37">
      <w:pPr>
        <w:ind w:firstLine="1134"/>
        <w:contextualSpacing/>
        <w:jc w:val="both"/>
        <w:rPr>
          <w:rFonts w:ascii="Arial" w:hAnsi="Arial" w:cs="Arial"/>
        </w:rPr>
      </w:pPr>
      <w:r w:rsidRPr="00E44A37">
        <w:rPr>
          <w:rFonts w:ascii="Arial" w:hAnsi="Arial" w:cs="Arial"/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E44A37" w:rsidRDefault="00D03C14" w:rsidP="00E44A37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="00FA32A5" w:rsidRPr="00E44A37">
        <w:rPr>
          <w:rStyle w:val="a5"/>
          <w:color w:val="000000"/>
          <w:sz w:val="24"/>
          <w:szCs w:val="24"/>
          <w:u w:val="none"/>
        </w:rPr>
        <w:t>закона</w:t>
      </w:r>
      <w:r w:rsidRPr="00E44A37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="00FA32A5" w:rsidRPr="00E44A37">
        <w:rPr>
          <w:rStyle w:val="a5"/>
          <w:color w:val="000000"/>
          <w:sz w:val="24"/>
          <w:szCs w:val="24"/>
          <w:u w:val="none"/>
        </w:rPr>
        <w:t>закона</w:t>
      </w:r>
      <w:r w:rsidRPr="00E44A37">
        <w:rPr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E44A37" w:rsidRDefault="00D03C14" w:rsidP="00E44A37">
      <w:pPr>
        <w:pStyle w:val="ConsPlusNormal"/>
        <w:ind w:firstLine="1134"/>
        <w:jc w:val="both"/>
        <w:rPr>
          <w:color w:val="000000"/>
          <w:sz w:val="24"/>
          <w:szCs w:val="24"/>
        </w:rPr>
      </w:pPr>
      <w:bookmarkStart w:id="0" w:name="Par61"/>
      <w:bookmarkEnd w:id="0"/>
      <w:r w:rsidRPr="00E44A37">
        <w:rPr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D03C14" w:rsidRPr="00E44A37" w:rsidRDefault="00D03C14" w:rsidP="00E44A37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</w:rPr>
      </w:pPr>
      <w:r w:rsidRPr="00E44A37">
        <w:rPr>
          <w:rFonts w:ascii="Arial" w:hAnsi="Arial" w:cs="Arial"/>
          <w:color w:val="000000"/>
        </w:rPr>
        <w:t>1) обязательные требования по содержанию прилегающих территорий;</w:t>
      </w:r>
    </w:p>
    <w:p w:rsidR="00D03C14" w:rsidRPr="00E44A37" w:rsidRDefault="00D03C14" w:rsidP="00E44A37">
      <w:pPr>
        <w:pStyle w:val="2"/>
        <w:tabs>
          <w:tab w:val="left" w:pos="1200"/>
        </w:tabs>
        <w:spacing w:after="0" w:line="240" w:lineRule="auto"/>
        <w:ind w:firstLine="1134"/>
        <w:jc w:val="both"/>
        <w:rPr>
          <w:rFonts w:ascii="Arial" w:hAnsi="Arial" w:cs="Arial"/>
          <w:color w:val="000000"/>
        </w:rPr>
      </w:pPr>
      <w:r w:rsidRPr="00E44A37">
        <w:rPr>
          <w:rFonts w:ascii="Arial" w:hAnsi="Arial" w:cs="Arial"/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E44A37" w:rsidRDefault="00D03C14" w:rsidP="00E44A37">
      <w:pPr>
        <w:pStyle w:val="2"/>
        <w:tabs>
          <w:tab w:val="left" w:pos="1200"/>
        </w:tabs>
        <w:spacing w:after="0" w:line="240" w:lineRule="auto"/>
        <w:ind w:firstLine="1134"/>
        <w:jc w:val="both"/>
        <w:rPr>
          <w:rFonts w:ascii="Arial" w:hAnsi="Arial" w:cs="Arial"/>
          <w:color w:val="000000"/>
        </w:rPr>
      </w:pPr>
      <w:r w:rsidRPr="00E44A37">
        <w:rPr>
          <w:rFonts w:ascii="Arial" w:hAnsi="Arial" w:cs="Arial"/>
          <w:color w:val="000000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E44A37" w:rsidRDefault="00D03C14" w:rsidP="00E44A37">
      <w:pPr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E44A37">
        <w:rPr>
          <w:rFonts w:ascii="Arial" w:hAnsi="Arial" w:cs="Arial"/>
          <w:color w:val="000000"/>
        </w:rPr>
        <w:t xml:space="preserve">- по </w:t>
      </w:r>
      <w:r w:rsidRPr="00E44A37">
        <w:rPr>
          <w:rFonts w:ascii="Arial" w:hAnsi="Arial" w:cs="Arial"/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E44A37" w:rsidRDefault="00D03C14" w:rsidP="00E44A37">
      <w:pPr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E44A37">
        <w:rPr>
          <w:rFonts w:ascii="Arial" w:hAnsi="Arial" w:cs="Arial"/>
          <w:color w:val="000000"/>
        </w:rPr>
        <w:t xml:space="preserve">- по </w:t>
      </w:r>
      <w:r w:rsidRPr="00E44A37">
        <w:rPr>
          <w:rFonts w:ascii="Arial" w:hAnsi="Arial" w:cs="Arial"/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E44A37" w:rsidRDefault="00D03C14" w:rsidP="00E44A37">
      <w:pPr>
        <w:ind w:firstLine="1134"/>
        <w:jc w:val="both"/>
        <w:rPr>
          <w:rFonts w:ascii="Arial" w:hAnsi="Arial" w:cs="Arial"/>
          <w:color w:val="000000"/>
        </w:rPr>
      </w:pPr>
      <w:r w:rsidRPr="00E44A37">
        <w:rPr>
          <w:rFonts w:ascii="Arial" w:hAnsi="Arial" w:cs="Arial"/>
          <w:color w:val="000000"/>
        </w:rPr>
        <w:t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</w:t>
      </w:r>
      <w:r w:rsidR="00DD1EDF" w:rsidRPr="00E44A37">
        <w:rPr>
          <w:rFonts w:ascii="Arial" w:hAnsi="Arial" w:cs="Arial"/>
          <w:color w:val="000000"/>
        </w:rPr>
        <w:t xml:space="preserve"> </w:t>
      </w:r>
      <w:r w:rsidR="00855C23" w:rsidRPr="00E44A37">
        <w:rPr>
          <w:rFonts w:ascii="Arial" w:hAnsi="Arial" w:cs="Arial"/>
          <w:color w:val="000000"/>
        </w:rPr>
        <w:t>Курской области</w:t>
      </w:r>
      <w:r w:rsidRPr="00E44A37">
        <w:rPr>
          <w:rFonts w:ascii="Arial" w:hAnsi="Arial" w:cs="Arial"/>
          <w:color w:val="000000"/>
        </w:rPr>
        <w:t xml:space="preserve"> и Правилами благоустройства;</w:t>
      </w:r>
    </w:p>
    <w:p w:rsidR="00D03C14" w:rsidRPr="00E44A37" w:rsidRDefault="00D03C14" w:rsidP="00E44A37">
      <w:pPr>
        <w:ind w:firstLine="1134"/>
        <w:jc w:val="both"/>
        <w:rPr>
          <w:rFonts w:ascii="Arial" w:hAnsi="Arial" w:cs="Arial"/>
          <w:color w:val="000000"/>
        </w:rPr>
      </w:pPr>
      <w:r w:rsidRPr="00E44A37">
        <w:rPr>
          <w:rFonts w:ascii="Arial" w:hAnsi="Arial" w:cs="Arial"/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E44A37" w:rsidRDefault="00D03C14" w:rsidP="00E44A37">
      <w:pPr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E44A37">
        <w:rPr>
          <w:rFonts w:ascii="Arial" w:hAnsi="Arial" w:cs="Arial"/>
          <w:color w:val="000000"/>
          <w:shd w:val="clear" w:color="auto" w:fill="FFFFFF"/>
        </w:rPr>
        <w:t xml:space="preserve">- о недопустимости </w:t>
      </w:r>
      <w:r w:rsidRPr="00E44A37">
        <w:rPr>
          <w:rFonts w:ascii="Arial" w:hAnsi="Arial" w:cs="Arial"/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E44A37" w:rsidRDefault="00D03C14" w:rsidP="00E44A37">
      <w:pPr>
        <w:pStyle w:val="2"/>
        <w:tabs>
          <w:tab w:val="left" w:pos="1200"/>
        </w:tabs>
        <w:spacing w:after="0" w:line="240" w:lineRule="auto"/>
        <w:ind w:firstLine="1134"/>
        <w:jc w:val="both"/>
        <w:rPr>
          <w:rFonts w:ascii="Arial" w:hAnsi="Arial" w:cs="Arial"/>
          <w:color w:val="000000"/>
        </w:rPr>
      </w:pPr>
      <w:r w:rsidRPr="00E44A37">
        <w:rPr>
          <w:rFonts w:ascii="Arial" w:hAnsi="Arial" w:cs="Arial"/>
          <w:color w:val="000000"/>
        </w:rPr>
        <w:t>3) обязательные требования по уборке территории</w:t>
      </w:r>
      <w:r w:rsidR="00FB2D18" w:rsidRPr="00E44A37">
        <w:rPr>
          <w:rFonts w:ascii="Arial" w:hAnsi="Arial" w:cs="Arial"/>
          <w:color w:val="000000"/>
        </w:rPr>
        <w:t xml:space="preserve"> </w:t>
      </w:r>
      <w:r w:rsidR="00374182" w:rsidRPr="00E44A37">
        <w:rPr>
          <w:rFonts w:ascii="Arial" w:hAnsi="Arial" w:cs="Arial"/>
          <w:color w:val="000000"/>
        </w:rPr>
        <w:t>Уланковского</w:t>
      </w:r>
      <w:r w:rsidR="00180B8A" w:rsidRPr="00E44A37">
        <w:rPr>
          <w:rFonts w:ascii="Arial" w:hAnsi="Arial" w:cs="Arial"/>
          <w:color w:val="000000"/>
        </w:rPr>
        <w:t xml:space="preserve"> сельсовета</w:t>
      </w:r>
      <w:r w:rsidR="00FB2D18" w:rsidRPr="00E44A37">
        <w:rPr>
          <w:rFonts w:ascii="Arial" w:hAnsi="Arial" w:cs="Arial"/>
          <w:color w:val="000000"/>
        </w:rPr>
        <w:t xml:space="preserve"> </w:t>
      </w:r>
      <w:r w:rsidR="00180B8A" w:rsidRPr="00E44A37">
        <w:rPr>
          <w:rFonts w:ascii="Arial" w:hAnsi="Arial" w:cs="Arial"/>
          <w:color w:val="000000"/>
        </w:rPr>
        <w:t>Суджанского района</w:t>
      </w:r>
      <w:r w:rsidR="00FB2D18" w:rsidRPr="00E44A37">
        <w:rPr>
          <w:rFonts w:ascii="Arial" w:hAnsi="Arial" w:cs="Arial"/>
          <w:color w:val="000000"/>
        </w:rPr>
        <w:t xml:space="preserve"> </w:t>
      </w:r>
      <w:r w:rsidR="00855C23" w:rsidRPr="00E44A37">
        <w:rPr>
          <w:rFonts w:ascii="Arial" w:hAnsi="Arial" w:cs="Arial"/>
          <w:color w:val="000000"/>
        </w:rPr>
        <w:t>Курской области</w:t>
      </w:r>
      <w:r w:rsidR="00FB2D18" w:rsidRPr="00E44A37">
        <w:rPr>
          <w:rFonts w:ascii="Arial" w:hAnsi="Arial" w:cs="Arial"/>
          <w:color w:val="000000"/>
        </w:rPr>
        <w:t xml:space="preserve"> </w:t>
      </w:r>
      <w:r w:rsidRPr="00E44A37">
        <w:rPr>
          <w:rFonts w:ascii="Arial" w:hAnsi="Arial" w:cs="Arial"/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E44A37" w:rsidRDefault="00D03C14" w:rsidP="00E44A37">
      <w:pPr>
        <w:pStyle w:val="2"/>
        <w:tabs>
          <w:tab w:val="left" w:pos="1200"/>
        </w:tabs>
        <w:spacing w:after="0" w:line="240" w:lineRule="auto"/>
        <w:ind w:firstLine="1134"/>
        <w:jc w:val="both"/>
        <w:rPr>
          <w:rFonts w:ascii="Arial" w:hAnsi="Arial" w:cs="Arial"/>
          <w:color w:val="000000"/>
        </w:rPr>
      </w:pPr>
      <w:r w:rsidRPr="00E44A37">
        <w:rPr>
          <w:rFonts w:ascii="Arial" w:hAnsi="Arial" w:cs="Arial"/>
          <w:color w:val="000000"/>
        </w:rPr>
        <w:t>4) обязательные требования по уборке территории</w:t>
      </w:r>
      <w:r w:rsidR="00FB2D18" w:rsidRPr="00E44A37">
        <w:rPr>
          <w:rFonts w:ascii="Arial" w:hAnsi="Arial" w:cs="Arial"/>
          <w:color w:val="000000"/>
        </w:rPr>
        <w:t xml:space="preserve"> </w:t>
      </w:r>
      <w:r w:rsidR="00374182" w:rsidRPr="00E44A37">
        <w:rPr>
          <w:rFonts w:ascii="Arial" w:hAnsi="Arial" w:cs="Arial"/>
          <w:color w:val="000000"/>
        </w:rPr>
        <w:t>Уланковского</w:t>
      </w:r>
      <w:r w:rsidR="00180B8A" w:rsidRPr="00E44A37">
        <w:rPr>
          <w:rFonts w:ascii="Arial" w:hAnsi="Arial" w:cs="Arial"/>
          <w:color w:val="000000"/>
        </w:rPr>
        <w:t xml:space="preserve"> сельсовета</w:t>
      </w:r>
      <w:r w:rsidR="00FB2D18" w:rsidRPr="00E44A37">
        <w:rPr>
          <w:rFonts w:ascii="Arial" w:hAnsi="Arial" w:cs="Arial"/>
          <w:color w:val="000000"/>
        </w:rPr>
        <w:t xml:space="preserve"> </w:t>
      </w:r>
      <w:r w:rsidR="00180B8A" w:rsidRPr="00E44A37">
        <w:rPr>
          <w:rFonts w:ascii="Arial" w:hAnsi="Arial" w:cs="Arial"/>
          <w:color w:val="000000"/>
        </w:rPr>
        <w:t>Суджанского района</w:t>
      </w:r>
      <w:r w:rsidR="00FB2D18" w:rsidRPr="00E44A37">
        <w:rPr>
          <w:rFonts w:ascii="Arial" w:hAnsi="Arial" w:cs="Arial"/>
          <w:color w:val="000000"/>
        </w:rPr>
        <w:t xml:space="preserve"> </w:t>
      </w:r>
      <w:r w:rsidR="00855C23" w:rsidRPr="00E44A37">
        <w:rPr>
          <w:rFonts w:ascii="Arial" w:hAnsi="Arial" w:cs="Arial"/>
          <w:color w:val="000000"/>
        </w:rPr>
        <w:t>Курской области</w:t>
      </w:r>
      <w:r w:rsidRPr="00E44A37">
        <w:rPr>
          <w:rFonts w:ascii="Arial" w:hAnsi="Arial" w:cs="Arial"/>
          <w:color w:val="000000"/>
        </w:rPr>
        <w:t xml:space="preserve"> в летний период, включая обязательные требования по </w:t>
      </w:r>
      <w:r w:rsidRPr="00E44A37">
        <w:rPr>
          <w:rFonts w:ascii="Arial" w:eastAsia="Calibri" w:hAnsi="Arial" w:cs="Arial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E44A37">
        <w:rPr>
          <w:rFonts w:ascii="Arial" w:hAnsi="Arial" w:cs="Arial"/>
          <w:color w:val="000000"/>
        </w:rPr>
        <w:t>;</w:t>
      </w:r>
    </w:p>
    <w:p w:rsidR="00D03C14" w:rsidRPr="00E44A37" w:rsidRDefault="00D03C14" w:rsidP="00E44A37">
      <w:pPr>
        <w:pStyle w:val="2"/>
        <w:tabs>
          <w:tab w:val="left" w:pos="1200"/>
        </w:tabs>
        <w:spacing w:after="0" w:line="240" w:lineRule="auto"/>
        <w:ind w:firstLine="1134"/>
        <w:jc w:val="both"/>
        <w:rPr>
          <w:rFonts w:ascii="Arial" w:hAnsi="Arial" w:cs="Arial"/>
          <w:color w:val="000000"/>
        </w:rPr>
      </w:pPr>
      <w:r w:rsidRPr="00E44A37">
        <w:rPr>
          <w:rFonts w:ascii="Arial" w:hAnsi="Arial" w:cs="Arial"/>
          <w:color w:val="000000"/>
        </w:rPr>
        <w:t xml:space="preserve">5) дополнительные обязательные требования </w:t>
      </w:r>
      <w:r w:rsidRPr="00E44A37">
        <w:rPr>
          <w:rFonts w:ascii="Arial" w:hAnsi="Arial" w:cs="Arial"/>
          <w:color w:val="000000"/>
          <w:shd w:val="clear" w:color="auto" w:fill="FFFFFF"/>
        </w:rPr>
        <w:t>пожарной безопасности</w:t>
      </w:r>
      <w:r w:rsidRPr="00E44A37">
        <w:rPr>
          <w:rFonts w:ascii="Arial" w:hAnsi="Arial" w:cs="Arial"/>
          <w:color w:val="000000"/>
        </w:rPr>
        <w:t xml:space="preserve"> в </w:t>
      </w:r>
      <w:r w:rsidRPr="00E44A37">
        <w:rPr>
          <w:rFonts w:ascii="Arial" w:hAnsi="Arial" w:cs="Arial"/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E44A37" w:rsidRDefault="00D03C14" w:rsidP="00E44A37">
      <w:pPr>
        <w:pStyle w:val="2"/>
        <w:tabs>
          <w:tab w:val="left" w:pos="1200"/>
        </w:tabs>
        <w:spacing w:after="0" w:line="240" w:lineRule="auto"/>
        <w:ind w:firstLine="1134"/>
        <w:jc w:val="both"/>
        <w:rPr>
          <w:rFonts w:ascii="Arial" w:hAnsi="Arial" w:cs="Arial"/>
          <w:color w:val="000000"/>
        </w:rPr>
      </w:pPr>
      <w:r w:rsidRPr="00E44A37">
        <w:rPr>
          <w:rFonts w:ascii="Arial" w:hAnsi="Arial" w:cs="Arial"/>
          <w:bCs/>
          <w:color w:val="000000"/>
        </w:rPr>
        <w:t xml:space="preserve">6) </w:t>
      </w:r>
      <w:r w:rsidRPr="00E44A37">
        <w:rPr>
          <w:rFonts w:ascii="Arial" w:hAnsi="Arial" w:cs="Arial"/>
          <w:color w:val="000000"/>
        </w:rPr>
        <w:t xml:space="preserve">обязательные требования по </w:t>
      </w:r>
      <w:r w:rsidRPr="00E44A37">
        <w:rPr>
          <w:rFonts w:ascii="Arial" w:hAnsi="Arial" w:cs="Arial"/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E44A37">
        <w:rPr>
          <w:rFonts w:ascii="Arial" w:hAnsi="Arial" w:cs="Arial"/>
          <w:color w:val="000000"/>
        </w:rPr>
        <w:t>;</w:t>
      </w:r>
    </w:p>
    <w:p w:rsidR="00D03C14" w:rsidRPr="00E44A37" w:rsidRDefault="00D03C14" w:rsidP="00E44A37">
      <w:pPr>
        <w:pStyle w:val="2"/>
        <w:tabs>
          <w:tab w:val="left" w:pos="1200"/>
        </w:tabs>
        <w:spacing w:after="0" w:line="240" w:lineRule="auto"/>
        <w:ind w:firstLine="1134"/>
        <w:jc w:val="both"/>
        <w:rPr>
          <w:rFonts w:ascii="Arial" w:hAnsi="Arial" w:cs="Arial"/>
          <w:color w:val="000000"/>
        </w:rPr>
      </w:pPr>
      <w:r w:rsidRPr="00E44A37">
        <w:rPr>
          <w:rFonts w:ascii="Arial" w:hAnsi="Arial" w:cs="Arial"/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E44A37" w:rsidRDefault="00D03C14" w:rsidP="00E44A37">
      <w:pPr>
        <w:pStyle w:val="2"/>
        <w:tabs>
          <w:tab w:val="left" w:pos="1200"/>
        </w:tabs>
        <w:spacing w:after="0" w:line="240" w:lineRule="auto"/>
        <w:ind w:firstLine="1134"/>
        <w:jc w:val="both"/>
        <w:rPr>
          <w:rFonts w:ascii="Arial" w:hAnsi="Arial" w:cs="Arial"/>
          <w:color w:val="000000"/>
        </w:rPr>
      </w:pPr>
      <w:r w:rsidRPr="00E44A37">
        <w:rPr>
          <w:rFonts w:ascii="Arial" w:eastAsia="Calibri" w:hAnsi="Arial" w:cs="Arial"/>
          <w:bCs/>
          <w:color w:val="000000"/>
          <w:lang w:eastAsia="en-US"/>
        </w:rPr>
        <w:t xml:space="preserve">8) </w:t>
      </w:r>
      <w:r w:rsidRPr="00E44A37">
        <w:rPr>
          <w:rFonts w:ascii="Arial" w:hAnsi="Arial" w:cs="Arial"/>
          <w:color w:val="000000"/>
        </w:rPr>
        <w:t>обязательные требования по</w:t>
      </w:r>
      <w:r w:rsidRPr="00E44A37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E44A37">
        <w:rPr>
          <w:rFonts w:ascii="Arial" w:hAnsi="Arial" w:cs="Arial"/>
          <w:color w:val="000000"/>
        </w:rPr>
        <w:t>складированию твердых коммунальных отходов;</w:t>
      </w:r>
    </w:p>
    <w:p w:rsidR="00D03C14" w:rsidRPr="00E44A37" w:rsidRDefault="00D03C14" w:rsidP="00E44A37">
      <w:pPr>
        <w:pStyle w:val="2"/>
        <w:tabs>
          <w:tab w:val="left" w:pos="1200"/>
        </w:tabs>
        <w:spacing w:after="0" w:line="240" w:lineRule="auto"/>
        <w:ind w:firstLine="1134"/>
        <w:jc w:val="both"/>
        <w:rPr>
          <w:rFonts w:ascii="Arial" w:hAnsi="Arial" w:cs="Arial"/>
          <w:color w:val="000000"/>
        </w:rPr>
      </w:pPr>
      <w:r w:rsidRPr="00E44A37">
        <w:rPr>
          <w:rFonts w:ascii="Arial" w:hAnsi="Arial" w:cs="Arial"/>
          <w:color w:val="000000"/>
        </w:rPr>
        <w:t>9) обязательные требования по</w:t>
      </w:r>
      <w:r w:rsidRPr="00E44A37">
        <w:rPr>
          <w:rFonts w:ascii="Arial" w:eastAsia="Calibri" w:hAnsi="Arial" w:cs="Arial"/>
          <w:bCs/>
          <w:color w:val="000000"/>
          <w:lang w:eastAsia="en-US"/>
        </w:rPr>
        <w:t xml:space="preserve"> </w:t>
      </w:r>
      <w:r w:rsidRPr="00E44A37">
        <w:rPr>
          <w:rFonts w:ascii="Arial" w:hAnsi="Arial" w:cs="Arial"/>
          <w:bCs/>
          <w:color w:val="000000"/>
        </w:rPr>
        <w:t>выгулу животных</w:t>
      </w:r>
      <w:r w:rsidRPr="00E44A37">
        <w:rPr>
          <w:rFonts w:ascii="Arial" w:hAnsi="Arial" w:cs="Arial"/>
          <w:color w:val="000000"/>
        </w:rPr>
        <w:t xml:space="preserve"> и требования о недопустимости </w:t>
      </w:r>
      <w:r w:rsidRPr="00E44A37">
        <w:rPr>
          <w:rFonts w:ascii="Arial" w:hAnsi="Arial" w:cs="Arial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E44A37" w:rsidRDefault="00D03C14" w:rsidP="00E44A37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E44A37">
        <w:rPr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E44A37" w:rsidRDefault="00D03C14" w:rsidP="00E44A37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</w:rPr>
      </w:pPr>
      <w:r w:rsidRPr="00E44A37">
        <w:rPr>
          <w:rFonts w:ascii="Arial" w:hAnsi="Arial" w:cs="Arial"/>
          <w:color w:val="000000"/>
        </w:rPr>
        <w:t xml:space="preserve">1.7. Под элементами благоустройства в настоящем Положении понимаются декоративные, технические, планировочные, конструктивные устройства, элементы </w:t>
      </w:r>
      <w:r w:rsidRPr="00E44A37">
        <w:rPr>
          <w:rFonts w:ascii="Arial" w:hAnsi="Arial" w:cs="Arial"/>
          <w:color w:val="000000"/>
        </w:rPr>
        <w:lastRenderedPageBreak/>
        <w:t>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E44A37" w:rsidRDefault="00D03C14" w:rsidP="00E44A37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</w:rPr>
      </w:pPr>
      <w:r w:rsidRPr="00E44A37">
        <w:rPr>
          <w:rFonts w:ascii="Arial" w:hAnsi="Arial" w:cs="Arial"/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E44A37" w:rsidRDefault="00D03C14" w:rsidP="00E44A37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</w:rPr>
      </w:pPr>
      <w:r w:rsidRPr="00E44A37">
        <w:rPr>
          <w:rFonts w:ascii="Arial" w:hAnsi="Arial" w:cs="Arial"/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E44A37" w:rsidRDefault="00D03C14" w:rsidP="00E44A37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</w:rPr>
      </w:pPr>
      <w:r w:rsidRPr="00E44A37">
        <w:rPr>
          <w:rFonts w:ascii="Arial" w:hAnsi="Arial" w:cs="Arial"/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E44A37" w:rsidRDefault="00D03C14" w:rsidP="00E44A37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</w:rPr>
      </w:pPr>
      <w:r w:rsidRPr="00E44A37">
        <w:rPr>
          <w:rFonts w:ascii="Arial" w:hAnsi="Arial" w:cs="Arial"/>
          <w:color w:val="000000"/>
        </w:rPr>
        <w:t>3) дворовые территории;</w:t>
      </w:r>
    </w:p>
    <w:p w:rsidR="00D03C14" w:rsidRPr="00E44A37" w:rsidRDefault="00D03C14" w:rsidP="00E44A37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</w:rPr>
      </w:pPr>
      <w:r w:rsidRPr="00E44A37">
        <w:rPr>
          <w:rFonts w:ascii="Arial" w:hAnsi="Arial" w:cs="Arial"/>
          <w:color w:val="000000"/>
        </w:rPr>
        <w:t>4) детские и спортивные площадки;</w:t>
      </w:r>
    </w:p>
    <w:p w:rsidR="00D03C14" w:rsidRPr="00E44A37" w:rsidRDefault="00D03C14" w:rsidP="00E44A37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</w:rPr>
      </w:pPr>
      <w:r w:rsidRPr="00E44A37">
        <w:rPr>
          <w:rFonts w:ascii="Arial" w:hAnsi="Arial" w:cs="Arial"/>
          <w:color w:val="000000"/>
        </w:rPr>
        <w:t>5) площадки для выгула животных;</w:t>
      </w:r>
    </w:p>
    <w:p w:rsidR="00D03C14" w:rsidRPr="00E44A37" w:rsidRDefault="00D03C14" w:rsidP="00E44A37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</w:rPr>
      </w:pPr>
      <w:r w:rsidRPr="00E44A37">
        <w:rPr>
          <w:rFonts w:ascii="Arial" w:hAnsi="Arial" w:cs="Arial"/>
          <w:color w:val="000000"/>
        </w:rPr>
        <w:t>6) парковки (парковочные места);</w:t>
      </w:r>
    </w:p>
    <w:p w:rsidR="00D03C14" w:rsidRPr="00E44A37" w:rsidRDefault="00D03C14" w:rsidP="00E44A37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</w:rPr>
      </w:pPr>
      <w:r w:rsidRPr="00E44A37">
        <w:rPr>
          <w:rFonts w:ascii="Arial" w:hAnsi="Arial" w:cs="Arial"/>
          <w:color w:val="000000"/>
        </w:rPr>
        <w:t>7) парки, скверы, иные зеленые зоны;</w:t>
      </w:r>
    </w:p>
    <w:p w:rsidR="00D03C14" w:rsidRPr="00E44A37" w:rsidRDefault="00D03C14" w:rsidP="00E44A37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</w:rPr>
      </w:pPr>
      <w:r w:rsidRPr="00E44A37">
        <w:rPr>
          <w:rFonts w:ascii="Arial" w:hAnsi="Arial" w:cs="Arial"/>
          <w:color w:val="000000"/>
        </w:rPr>
        <w:t>8) технические и санитарно-защитные зоны;</w:t>
      </w:r>
    </w:p>
    <w:p w:rsidR="00D03C14" w:rsidRPr="00E44A37" w:rsidRDefault="00D03C14" w:rsidP="00E44A37">
      <w:pPr>
        <w:widowControl w:val="0"/>
        <w:suppressAutoHyphens/>
        <w:autoSpaceDE w:val="0"/>
        <w:ind w:firstLine="1134"/>
        <w:jc w:val="both"/>
        <w:rPr>
          <w:rFonts w:ascii="Arial" w:hAnsi="Arial" w:cs="Arial"/>
          <w:color w:val="000000"/>
        </w:rPr>
      </w:pPr>
      <w:r w:rsidRPr="00E44A37">
        <w:rPr>
          <w:rFonts w:ascii="Arial" w:hAnsi="Arial" w:cs="Arial"/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E44A37" w:rsidRDefault="00D03C14" w:rsidP="00E44A37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E44A37">
        <w:rPr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E44A37">
        <w:rPr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E44A37">
        <w:rPr>
          <w:color w:val="000000"/>
          <w:sz w:val="24"/>
          <w:szCs w:val="24"/>
        </w:rPr>
        <w:t>.</w:t>
      </w:r>
    </w:p>
    <w:p w:rsidR="00D03C14" w:rsidRPr="00E44A37" w:rsidRDefault="00D03C14" w:rsidP="00E44A37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D03C14" w:rsidRPr="00E44A37" w:rsidRDefault="00D03C14" w:rsidP="00E44A37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E44A37">
        <w:rPr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E44A37" w:rsidRDefault="00D03C14" w:rsidP="00E44A37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</w:p>
    <w:p w:rsidR="00D03C14" w:rsidRPr="00E44A37" w:rsidRDefault="00D03C14" w:rsidP="00F1381E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2.1. Администрация осуществляет контроль в сфере благоустройства</w:t>
      </w:r>
      <w:r w:rsidR="00812F32" w:rsidRPr="00E44A37">
        <w:rPr>
          <w:color w:val="000000"/>
          <w:sz w:val="24"/>
          <w:szCs w:val="24"/>
        </w:rPr>
        <w:t>,</w:t>
      </w:r>
      <w:r w:rsidRPr="00E44A37">
        <w:rPr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D03C14" w:rsidRPr="00E44A37" w:rsidRDefault="00D03C14" w:rsidP="00F1381E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E44A37" w:rsidRDefault="00D03C14" w:rsidP="00F1381E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E44A37" w:rsidRDefault="00D03C14" w:rsidP="00F1381E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E44A37" w:rsidRDefault="00D03C14" w:rsidP="00F1381E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</w:t>
      </w:r>
      <w:r w:rsidR="00FB2D18" w:rsidRPr="00E44A37">
        <w:rPr>
          <w:color w:val="000000"/>
          <w:sz w:val="24"/>
          <w:szCs w:val="24"/>
        </w:rPr>
        <w:t xml:space="preserve"> </w:t>
      </w:r>
      <w:r w:rsidR="00374182" w:rsidRPr="00E44A37">
        <w:rPr>
          <w:color w:val="000000"/>
          <w:sz w:val="24"/>
          <w:szCs w:val="24"/>
        </w:rPr>
        <w:t>Уланковского</w:t>
      </w:r>
      <w:r w:rsidR="00180B8A" w:rsidRPr="00E44A37">
        <w:rPr>
          <w:color w:val="000000"/>
          <w:sz w:val="24"/>
          <w:szCs w:val="24"/>
        </w:rPr>
        <w:t xml:space="preserve"> сельсовета</w:t>
      </w:r>
      <w:r w:rsidR="00FB2D18" w:rsidRPr="00E44A37">
        <w:rPr>
          <w:color w:val="000000"/>
          <w:sz w:val="24"/>
          <w:szCs w:val="24"/>
        </w:rPr>
        <w:t xml:space="preserve"> </w:t>
      </w:r>
      <w:r w:rsidR="00180B8A" w:rsidRPr="00E44A37">
        <w:rPr>
          <w:color w:val="000000"/>
          <w:sz w:val="24"/>
          <w:szCs w:val="24"/>
        </w:rPr>
        <w:t>Суджанского района</w:t>
      </w:r>
      <w:r w:rsidR="00FB2D18" w:rsidRPr="00E44A37">
        <w:rPr>
          <w:color w:val="000000"/>
          <w:sz w:val="24"/>
          <w:szCs w:val="24"/>
        </w:rPr>
        <w:t xml:space="preserve"> </w:t>
      </w:r>
      <w:r w:rsidR="00855C23" w:rsidRPr="00E44A37">
        <w:rPr>
          <w:color w:val="000000"/>
          <w:sz w:val="24"/>
          <w:szCs w:val="24"/>
        </w:rPr>
        <w:t>Курской области</w:t>
      </w:r>
      <w:r w:rsidR="00FB2D18" w:rsidRPr="00E44A37">
        <w:rPr>
          <w:color w:val="000000"/>
          <w:sz w:val="24"/>
          <w:szCs w:val="24"/>
        </w:rPr>
        <w:t xml:space="preserve"> </w:t>
      </w:r>
      <w:r w:rsidRPr="00E44A37">
        <w:rPr>
          <w:color w:val="000000"/>
          <w:sz w:val="24"/>
          <w:szCs w:val="24"/>
        </w:rPr>
        <w:t>для принятия решения о проведении контрольных мероприятий.</w:t>
      </w:r>
    </w:p>
    <w:p w:rsidR="00D03C14" w:rsidRPr="00E44A37" w:rsidRDefault="00D03C14" w:rsidP="00F1381E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lastRenderedPageBreak/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E44A37" w:rsidRDefault="00D03C14" w:rsidP="00F1381E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1) информирование;</w:t>
      </w:r>
    </w:p>
    <w:p w:rsidR="00D03C14" w:rsidRPr="00E44A37" w:rsidRDefault="00D03C14" w:rsidP="00F1381E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E44A37">
        <w:rPr>
          <w:color w:val="000000"/>
          <w:sz w:val="24"/>
          <w:szCs w:val="24"/>
        </w:rPr>
        <w:t>2) обобщение правоприменительной практики;</w:t>
      </w:r>
    </w:p>
    <w:p w:rsidR="00D03C14" w:rsidRPr="00E44A37" w:rsidRDefault="00D03C14" w:rsidP="00F1381E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E44A37">
        <w:rPr>
          <w:color w:val="000000"/>
          <w:sz w:val="24"/>
          <w:szCs w:val="24"/>
        </w:rPr>
        <w:t>3) объявление предостережений;</w:t>
      </w:r>
    </w:p>
    <w:p w:rsidR="00D03C14" w:rsidRPr="00E44A37" w:rsidRDefault="00D03C14" w:rsidP="00F1381E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E44A37">
        <w:rPr>
          <w:color w:val="000000"/>
          <w:sz w:val="24"/>
          <w:szCs w:val="24"/>
        </w:rPr>
        <w:t>4) консультирование;</w:t>
      </w:r>
    </w:p>
    <w:p w:rsidR="00D03C14" w:rsidRPr="00E44A37" w:rsidRDefault="00D03C14" w:rsidP="00F1381E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E44A37">
        <w:rPr>
          <w:color w:val="000000"/>
          <w:sz w:val="24"/>
          <w:szCs w:val="24"/>
        </w:rPr>
        <w:t>5) профилактический визит.</w:t>
      </w:r>
    </w:p>
    <w:p w:rsidR="00D03C14" w:rsidRPr="00E44A37" w:rsidRDefault="00D03C14" w:rsidP="00F1381E">
      <w:pPr>
        <w:ind w:firstLine="1134"/>
        <w:jc w:val="both"/>
        <w:rPr>
          <w:rFonts w:ascii="Arial" w:hAnsi="Arial" w:cs="Arial"/>
          <w:color w:val="000000"/>
        </w:rPr>
      </w:pPr>
      <w:r w:rsidRPr="00E44A37">
        <w:rPr>
          <w:rFonts w:ascii="Arial" w:hAnsi="Arial" w:cs="Arial"/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E44A37">
        <w:rPr>
          <w:rFonts w:ascii="Arial" w:hAnsi="Arial" w:cs="Arial"/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E44A37">
        <w:rPr>
          <w:rFonts w:ascii="Arial" w:hAnsi="Arial" w:cs="Arial"/>
          <w:color w:val="000000"/>
        </w:rPr>
        <w:t>официального сайта администрации</w:t>
      </w:r>
      <w:r w:rsidRPr="00E44A37">
        <w:rPr>
          <w:rFonts w:ascii="Arial" w:hAnsi="Arial" w:cs="Arial"/>
          <w:color w:val="000000"/>
          <w:shd w:val="clear" w:color="auto" w:fill="FFFFFF"/>
        </w:rPr>
        <w:t>)</w:t>
      </w:r>
      <w:r w:rsidRPr="00E44A37">
        <w:rPr>
          <w:rFonts w:ascii="Arial" w:hAnsi="Arial" w:cs="Arial"/>
          <w:color w:val="000000"/>
        </w:rPr>
        <w:t>, в средствах массовой информации,</w:t>
      </w:r>
      <w:r w:rsidRPr="00E44A37">
        <w:rPr>
          <w:rFonts w:ascii="Arial" w:hAnsi="Arial" w:cs="Arial"/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E44A37" w:rsidRDefault="00D03C14" w:rsidP="00F1381E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E44A37">
        <w:rPr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r w:rsidRPr="00E44A37">
        <w:rPr>
          <w:sz w:val="24"/>
          <w:szCs w:val="24"/>
        </w:rPr>
        <w:t>частью 3 статьи 46</w:t>
      </w:r>
      <w:r w:rsidRPr="00E44A37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E44A37" w:rsidRDefault="00D03C14" w:rsidP="00F1381E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E44A37">
        <w:rPr>
          <w:color w:val="000000"/>
          <w:sz w:val="24"/>
          <w:szCs w:val="24"/>
        </w:rPr>
        <w:t>Администрация также вправе информировать население</w:t>
      </w:r>
      <w:r w:rsidR="00BA493C" w:rsidRPr="00E44A37">
        <w:rPr>
          <w:color w:val="000000"/>
          <w:sz w:val="24"/>
          <w:szCs w:val="24"/>
        </w:rPr>
        <w:t xml:space="preserve"> </w:t>
      </w:r>
      <w:r w:rsidR="00374182" w:rsidRPr="00E44A37">
        <w:rPr>
          <w:color w:val="000000"/>
          <w:sz w:val="24"/>
          <w:szCs w:val="24"/>
        </w:rPr>
        <w:t>Уланковского</w:t>
      </w:r>
      <w:r w:rsidR="00180B8A" w:rsidRPr="00E44A37">
        <w:rPr>
          <w:color w:val="000000"/>
          <w:sz w:val="24"/>
          <w:szCs w:val="24"/>
        </w:rPr>
        <w:t xml:space="preserve"> сельсовета</w:t>
      </w:r>
      <w:r w:rsidR="00BA493C" w:rsidRPr="00E44A37">
        <w:rPr>
          <w:color w:val="000000"/>
          <w:sz w:val="24"/>
          <w:szCs w:val="24"/>
        </w:rPr>
        <w:t xml:space="preserve"> </w:t>
      </w:r>
      <w:r w:rsidR="00180B8A" w:rsidRPr="00E44A37">
        <w:rPr>
          <w:color w:val="000000"/>
          <w:sz w:val="24"/>
          <w:szCs w:val="24"/>
        </w:rPr>
        <w:t>Суджанского района</w:t>
      </w:r>
      <w:r w:rsidR="00BA493C" w:rsidRPr="00E44A37">
        <w:rPr>
          <w:color w:val="000000"/>
          <w:sz w:val="24"/>
          <w:szCs w:val="24"/>
        </w:rPr>
        <w:t xml:space="preserve"> </w:t>
      </w:r>
      <w:r w:rsidR="00855C23" w:rsidRPr="00E44A37">
        <w:rPr>
          <w:color w:val="000000"/>
          <w:sz w:val="24"/>
          <w:szCs w:val="24"/>
        </w:rPr>
        <w:t>Курской области</w:t>
      </w:r>
      <w:r w:rsidRPr="00E44A37">
        <w:rPr>
          <w:i/>
          <w:iCs/>
          <w:color w:val="000000"/>
          <w:sz w:val="24"/>
          <w:szCs w:val="24"/>
        </w:rPr>
        <w:t xml:space="preserve"> </w:t>
      </w:r>
      <w:r w:rsidRPr="00E44A37">
        <w:rPr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E44A37" w:rsidRDefault="00D03C14" w:rsidP="00F1381E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E44A37" w:rsidRDefault="00D03C14" w:rsidP="00F1381E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E44A37">
        <w:rPr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E44A37">
        <w:rPr>
          <w:i/>
          <w:iCs/>
          <w:color w:val="000000"/>
          <w:sz w:val="24"/>
          <w:szCs w:val="24"/>
        </w:rPr>
        <w:t xml:space="preserve"> </w:t>
      </w:r>
      <w:r w:rsidRPr="00E44A37">
        <w:rPr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E44A37" w:rsidRDefault="00D03C14" w:rsidP="00F1381E">
      <w:pPr>
        <w:ind w:firstLine="1134"/>
        <w:jc w:val="both"/>
        <w:rPr>
          <w:rFonts w:ascii="Arial" w:hAnsi="Arial" w:cs="Arial"/>
          <w:color w:val="000000"/>
        </w:rPr>
      </w:pPr>
      <w:r w:rsidRPr="00E44A37">
        <w:rPr>
          <w:rFonts w:ascii="Arial" w:hAnsi="Arial" w:cs="Arial"/>
          <w:color w:val="000000"/>
        </w:rPr>
        <w:t>2.8. Предостережение о недопустимости нарушения обязательных требований и предложение</w:t>
      </w:r>
      <w:r w:rsidRPr="00E44A37">
        <w:rPr>
          <w:rFonts w:ascii="Arial" w:hAnsi="Arial" w:cs="Arial"/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E44A37">
        <w:rPr>
          <w:rFonts w:ascii="Arial" w:hAnsi="Arial" w:cs="Arial"/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E44A37">
        <w:rPr>
          <w:rFonts w:ascii="Arial" w:hAnsi="Arial" w:cs="Arial"/>
          <w:color w:val="000000"/>
          <w:shd w:val="clear" w:color="auto" w:fill="FFFFFF"/>
        </w:rPr>
        <w:t>или признаках нарушений обязательных требований </w:t>
      </w:r>
      <w:r w:rsidRPr="00E44A37">
        <w:rPr>
          <w:rFonts w:ascii="Arial" w:hAnsi="Arial" w:cs="Arial"/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</w:t>
      </w:r>
      <w:r w:rsidR="00BA493C" w:rsidRPr="00E44A37">
        <w:rPr>
          <w:rFonts w:ascii="Arial" w:hAnsi="Arial" w:cs="Arial"/>
          <w:color w:val="000000"/>
        </w:rPr>
        <w:t xml:space="preserve"> </w:t>
      </w:r>
      <w:r w:rsidR="00374182" w:rsidRPr="00E44A37">
        <w:rPr>
          <w:rFonts w:ascii="Arial" w:hAnsi="Arial" w:cs="Arial"/>
          <w:color w:val="000000"/>
        </w:rPr>
        <w:t>Уланковского</w:t>
      </w:r>
      <w:r w:rsidR="00180B8A" w:rsidRPr="00E44A37">
        <w:rPr>
          <w:rFonts w:ascii="Arial" w:hAnsi="Arial" w:cs="Arial"/>
          <w:color w:val="000000"/>
        </w:rPr>
        <w:t xml:space="preserve"> сельсовета</w:t>
      </w:r>
      <w:r w:rsidR="00BA493C" w:rsidRPr="00E44A37">
        <w:rPr>
          <w:rFonts w:ascii="Arial" w:hAnsi="Arial" w:cs="Arial"/>
          <w:color w:val="000000"/>
        </w:rPr>
        <w:t xml:space="preserve"> </w:t>
      </w:r>
      <w:r w:rsidR="00180B8A" w:rsidRPr="00E44A37">
        <w:rPr>
          <w:rFonts w:ascii="Arial" w:hAnsi="Arial" w:cs="Arial"/>
          <w:color w:val="000000"/>
        </w:rPr>
        <w:t>Суджанского района</w:t>
      </w:r>
      <w:r w:rsidR="00BA493C" w:rsidRPr="00E44A37">
        <w:rPr>
          <w:rFonts w:ascii="Arial" w:hAnsi="Arial" w:cs="Arial"/>
          <w:color w:val="000000"/>
        </w:rPr>
        <w:t xml:space="preserve"> </w:t>
      </w:r>
      <w:r w:rsidR="00855C23" w:rsidRPr="00E44A37">
        <w:rPr>
          <w:rFonts w:ascii="Arial" w:hAnsi="Arial" w:cs="Arial"/>
          <w:color w:val="000000"/>
        </w:rPr>
        <w:t>Курской области</w:t>
      </w:r>
      <w:r w:rsidRPr="00E44A37">
        <w:rPr>
          <w:rFonts w:ascii="Arial" w:hAnsi="Arial" w:cs="Arial"/>
          <w:i/>
          <w:iCs/>
          <w:color w:val="000000"/>
        </w:rPr>
        <w:t xml:space="preserve"> </w:t>
      </w:r>
      <w:r w:rsidRPr="00E44A37">
        <w:rPr>
          <w:rFonts w:ascii="Arial" w:hAnsi="Arial" w:cs="Arial"/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E44A37" w:rsidRDefault="00D03C14" w:rsidP="00F1381E">
      <w:pPr>
        <w:ind w:firstLine="1134"/>
        <w:jc w:val="both"/>
        <w:rPr>
          <w:rFonts w:ascii="Arial" w:hAnsi="Arial" w:cs="Arial"/>
          <w:color w:val="000000"/>
        </w:rPr>
      </w:pPr>
      <w:r w:rsidRPr="00E44A37">
        <w:rPr>
          <w:rFonts w:ascii="Arial" w:hAnsi="Arial" w:cs="Arial"/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E44A37">
        <w:rPr>
          <w:rFonts w:ascii="Arial" w:hAnsi="Arial" w:cs="Arial"/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E44A37">
        <w:rPr>
          <w:rFonts w:ascii="Arial" w:hAnsi="Arial" w:cs="Arial"/>
          <w:color w:val="000000"/>
        </w:rPr>
        <w:br/>
      </w:r>
      <w:r w:rsidRPr="00E44A37">
        <w:rPr>
          <w:rFonts w:ascii="Arial" w:hAnsi="Arial" w:cs="Arial"/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E44A37">
        <w:rPr>
          <w:rFonts w:ascii="Arial" w:hAnsi="Arial" w:cs="Arial"/>
          <w:color w:val="000000"/>
        </w:rPr>
        <w:t xml:space="preserve">. </w:t>
      </w:r>
    </w:p>
    <w:p w:rsidR="00D03C14" w:rsidRPr="00E44A37" w:rsidRDefault="00D03C14" w:rsidP="00F1381E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lastRenderedPageBreak/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E44A37" w:rsidRDefault="00D03C14" w:rsidP="00F1381E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E44A37" w:rsidRDefault="00D03C14" w:rsidP="00F1381E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E44A37" w:rsidRDefault="00D03C14" w:rsidP="00F1381E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374182" w:rsidRPr="00E44A37">
        <w:rPr>
          <w:color w:val="000000"/>
          <w:sz w:val="24"/>
          <w:szCs w:val="24"/>
        </w:rPr>
        <w:t>Уланковского</w:t>
      </w:r>
      <w:r w:rsidR="00180B8A" w:rsidRPr="00E44A37">
        <w:rPr>
          <w:color w:val="000000"/>
          <w:sz w:val="24"/>
          <w:szCs w:val="24"/>
        </w:rPr>
        <w:t xml:space="preserve"> сельсовета</w:t>
      </w:r>
      <w:r w:rsidR="00BA493C" w:rsidRPr="00E44A37">
        <w:rPr>
          <w:color w:val="000000"/>
          <w:sz w:val="24"/>
          <w:szCs w:val="24"/>
        </w:rPr>
        <w:t xml:space="preserve"> </w:t>
      </w:r>
      <w:r w:rsidR="00180B8A" w:rsidRPr="00E44A37">
        <w:rPr>
          <w:color w:val="000000"/>
          <w:sz w:val="24"/>
          <w:szCs w:val="24"/>
        </w:rPr>
        <w:t>Суджанского района</w:t>
      </w:r>
      <w:r w:rsidR="00BA493C" w:rsidRPr="00E44A37">
        <w:rPr>
          <w:color w:val="000000"/>
          <w:sz w:val="24"/>
          <w:szCs w:val="24"/>
        </w:rPr>
        <w:t xml:space="preserve"> </w:t>
      </w:r>
      <w:r w:rsidR="00855C23" w:rsidRPr="00E44A37">
        <w:rPr>
          <w:color w:val="000000"/>
          <w:sz w:val="24"/>
          <w:szCs w:val="24"/>
        </w:rPr>
        <w:t>Курской области</w:t>
      </w:r>
      <w:r w:rsidR="00BA493C" w:rsidRPr="00E44A37">
        <w:rPr>
          <w:color w:val="000000"/>
          <w:sz w:val="24"/>
          <w:szCs w:val="24"/>
        </w:rPr>
        <w:t xml:space="preserve"> </w:t>
      </w:r>
      <w:r w:rsidRPr="00E44A37">
        <w:rPr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E44A37" w:rsidRDefault="00D03C14" w:rsidP="00F1381E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E44A37" w:rsidRDefault="00D03C14" w:rsidP="00F1381E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E44A37" w:rsidRDefault="00D03C14" w:rsidP="00F1381E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E44A37" w:rsidRDefault="00D03C14" w:rsidP="00F1381E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E44A37" w:rsidRDefault="00D03C14" w:rsidP="00F1381E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E44A37">
        <w:rPr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E44A37" w:rsidRDefault="00D03C14" w:rsidP="00F1381E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E44A37">
        <w:rPr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E44A37" w:rsidRDefault="00D03C14" w:rsidP="00F1381E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E44A37" w:rsidRDefault="00D03C14" w:rsidP="00F1381E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E44A37" w:rsidRDefault="00D03C14" w:rsidP="00F1381E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E44A37" w:rsidRDefault="00D03C14" w:rsidP="00F1381E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E44A37" w:rsidRDefault="00D03C14" w:rsidP="00F1381E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E44A37" w:rsidRDefault="00D03C14" w:rsidP="00F1381E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E44A37" w:rsidRDefault="00D03C14" w:rsidP="00F1381E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Pr="00E44A37">
        <w:rPr>
          <w:color w:val="000000"/>
          <w:sz w:val="24"/>
          <w:szCs w:val="24"/>
        </w:rPr>
        <w:lastRenderedPageBreak/>
        <w:t>администрацией в целях оценки контролируемого лица по вопросам соблюдения обязательных требований.</w:t>
      </w:r>
    </w:p>
    <w:p w:rsidR="00D03C14" w:rsidRPr="00E44A37" w:rsidRDefault="00D03C14" w:rsidP="00F1381E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E44A37" w:rsidRDefault="00D03C14" w:rsidP="00F1381E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E44A37">
        <w:rPr>
          <w:color w:val="000000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</w:t>
      </w:r>
      <w:r w:rsidR="002F2AE5" w:rsidRPr="00E44A37">
        <w:rPr>
          <w:color w:val="000000"/>
          <w:sz w:val="24"/>
          <w:szCs w:val="24"/>
        </w:rPr>
        <w:t xml:space="preserve"> </w:t>
      </w:r>
      <w:r w:rsidR="00374182" w:rsidRPr="00E44A37">
        <w:rPr>
          <w:color w:val="000000"/>
          <w:sz w:val="24"/>
          <w:szCs w:val="24"/>
        </w:rPr>
        <w:t>Уланковского</w:t>
      </w:r>
      <w:r w:rsidR="00180B8A" w:rsidRPr="00E44A37">
        <w:rPr>
          <w:color w:val="000000"/>
          <w:sz w:val="24"/>
          <w:szCs w:val="24"/>
        </w:rPr>
        <w:t xml:space="preserve"> сельсовета</w:t>
      </w:r>
      <w:r w:rsidR="002F2AE5" w:rsidRPr="00E44A37">
        <w:rPr>
          <w:color w:val="000000"/>
          <w:sz w:val="24"/>
          <w:szCs w:val="24"/>
        </w:rPr>
        <w:t xml:space="preserve"> </w:t>
      </w:r>
      <w:r w:rsidR="00180B8A" w:rsidRPr="00E44A37">
        <w:rPr>
          <w:color w:val="000000"/>
          <w:sz w:val="24"/>
          <w:szCs w:val="24"/>
        </w:rPr>
        <w:t>Суджанского района</w:t>
      </w:r>
      <w:r w:rsidR="002F2AE5" w:rsidRPr="00E44A37">
        <w:rPr>
          <w:color w:val="000000"/>
          <w:sz w:val="24"/>
          <w:szCs w:val="24"/>
        </w:rPr>
        <w:t xml:space="preserve"> </w:t>
      </w:r>
      <w:r w:rsidRPr="00E44A37">
        <w:rPr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E44A37" w:rsidRDefault="00D03C14" w:rsidP="00F1381E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E44A37" w:rsidRDefault="00D03C14" w:rsidP="00F1381E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E44A37" w:rsidRDefault="00D03C14" w:rsidP="00F1381E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E44A37" w:rsidRDefault="00D03C14" w:rsidP="00E44A37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:rsidR="00D03C14" w:rsidRPr="00E44A37" w:rsidRDefault="00D03C14" w:rsidP="00E44A37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E44A37">
        <w:rPr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993DB7" w:rsidRPr="00E44A37" w:rsidRDefault="00993DB7" w:rsidP="00E44A37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:rsidR="00D03C14" w:rsidRPr="00E44A37" w:rsidRDefault="00D03C14" w:rsidP="003A4578">
      <w:pPr>
        <w:pStyle w:val="ConsPlusNormal"/>
        <w:ind w:firstLine="1134"/>
        <w:jc w:val="both"/>
        <w:rPr>
          <w:sz w:val="24"/>
          <w:szCs w:val="24"/>
        </w:rPr>
      </w:pPr>
      <w:r w:rsidRPr="00E526CF">
        <w:rPr>
          <w:color w:val="000000"/>
          <w:sz w:val="22"/>
          <w:szCs w:val="22"/>
        </w:rPr>
        <w:t xml:space="preserve">3.1. При осуществлении контроля в сфере благоустройства администрацией могут </w:t>
      </w:r>
      <w:r w:rsidRPr="00E44A37">
        <w:rPr>
          <w:color w:val="000000"/>
          <w:sz w:val="24"/>
          <w:szCs w:val="24"/>
        </w:rPr>
        <w:t>проводиться следующие виды контрольных мероприятий и контрольных действий в рамках указанных мероприятий:</w:t>
      </w:r>
    </w:p>
    <w:p w:rsidR="00D03C14" w:rsidRPr="00E44A37" w:rsidRDefault="00D03C14" w:rsidP="003A4578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E44A37" w:rsidRDefault="00D03C14" w:rsidP="003A4578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E44A37" w:rsidRDefault="00D03C14" w:rsidP="003A4578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E44A37" w:rsidRDefault="00D03C14" w:rsidP="003A4578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E44A37">
        <w:rPr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E44A37" w:rsidRDefault="00D03C14" w:rsidP="003A4578">
      <w:pPr>
        <w:ind w:firstLine="1134"/>
        <w:jc w:val="both"/>
        <w:rPr>
          <w:rFonts w:ascii="Arial" w:hAnsi="Arial" w:cs="Arial"/>
          <w:color w:val="000000"/>
        </w:rPr>
      </w:pPr>
      <w:r w:rsidRPr="00E44A37">
        <w:rPr>
          <w:rFonts w:ascii="Arial" w:hAnsi="Arial" w:cs="Arial"/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E44A37">
        <w:rPr>
          <w:rFonts w:ascii="Arial" w:hAnsi="Arial" w:cs="Arial"/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E44A37">
        <w:rPr>
          <w:rFonts w:ascii="Arial" w:hAnsi="Arial" w:cs="Arial"/>
          <w:color w:val="000000"/>
        </w:rPr>
        <w:t>);</w:t>
      </w:r>
    </w:p>
    <w:p w:rsidR="00D03C14" w:rsidRPr="00E44A37" w:rsidRDefault="00D03C14" w:rsidP="003A4578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E44A37" w:rsidRDefault="00D03C14" w:rsidP="003A4578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lastRenderedPageBreak/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E44A37" w:rsidRDefault="00D03C14" w:rsidP="003A4578">
      <w:pPr>
        <w:ind w:firstLine="1134"/>
        <w:jc w:val="both"/>
        <w:rPr>
          <w:rFonts w:ascii="Arial" w:hAnsi="Arial" w:cs="Arial"/>
        </w:rPr>
      </w:pPr>
      <w:r w:rsidRPr="00E44A37">
        <w:rPr>
          <w:rFonts w:ascii="Arial" w:hAnsi="Arial" w:cs="Arial"/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E44A37" w:rsidRDefault="00D03C14" w:rsidP="003A4578">
      <w:pPr>
        <w:ind w:firstLine="1134"/>
        <w:jc w:val="both"/>
        <w:rPr>
          <w:rFonts w:ascii="Arial" w:hAnsi="Arial" w:cs="Arial"/>
          <w:color w:val="000000"/>
        </w:rPr>
      </w:pPr>
      <w:r w:rsidRPr="00E44A37">
        <w:rPr>
          <w:rFonts w:ascii="Arial" w:hAnsi="Arial" w:cs="Arial"/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E44A37" w:rsidRDefault="00D03C14" w:rsidP="003A4578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E44A37" w:rsidRDefault="00D03C14" w:rsidP="003A4578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E44A37" w:rsidRDefault="008629D3" w:rsidP="003A4578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2</w:t>
      </w:r>
      <w:r w:rsidR="00D03C14" w:rsidRPr="00E44A37">
        <w:rPr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E44A37" w:rsidRDefault="008629D3" w:rsidP="003A4578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3</w:t>
      </w:r>
      <w:r w:rsidR="00D03C14" w:rsidRPr="00E44A37">
        <w:rPr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E44A37" w:rsidRDefault="008629D3" w:rsidP="003A4578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E44A37">
        <w:rPr>
          <w:color w:val="000000"/>
          <w:sz w:val="24"/>
          <w:szCs w:val="24"/>
        </w:rPr>
        <w:t>4</w:t>
      </w:r>
      <w:r w:rsidR="00D03C14" w:rsidRPr="00E44A37">
        <w:rPr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E44A37" w:rsidRDefault="008629D3" w:rsidP="003A4578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3.5</w:t>
      </w:r>
      <w:r w:rsidR="00D03C14" w:rsidRPr="00E44A37">
        <w:rPr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E44A37" w:rsidRDefault="008629D3" w:rsidP="003A4578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3.6</w:t>
      </w:r>
      <w:r w:rsidR="00D03C14" w:rsidRPr="00E44A37">
        <w:rPr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E44A37" w:rsidRDefault="008629D3" w:rsidP="003A4578">
      <w:pPr>
        <w:pStyle w:val="ConsPlusNormal"/>
        <w:ind w:firstLine="1134"/>
        <w:jc w:val="both"/>
        <w:rPr>
          <w:i/>
          <w:iCs/>
          <w:color w:val="000000"/>
          <w:sz w:val="24"/>
          <w:szCs w:val="24"/>
        </w:rPr>
      </w:pPr>
      <w:r w:rsidRPr="00E44A37">
        <w:rPr>
          <w:color w:val="000000"/>
          <w:sz w:val="24"/>
          <w:szCs w:val="24"/>
        </w:rPr>
        <w:t>3.7</w:t>
      </w:r>
      <w:r w:rsidR="00D03C14" w:rsidRPr="00E44A37">
        <w:rPr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374182" w:rsidRPr="00E44A37">
        <w:rPr>
          <w:color w:val="000000"/>
          <w:sz w:val="24"/>
          <w:szCs w:val="24"/>
        </w:rPr>
        <w:t>Уланковского</w:t>
      </w:r>
      <w:r w:rsidR="00180B8A" w:rsidRPr="00E44A37">
        <w:rPr>
          <w:color w:val="000000"/>
          <w:sz w:val="24"/>
          <w:szCs w:val="24"/>
        </w:rPr>
        <w:t xml:space="preserve"> сельсовета</w:t>
      </w:r>
      <w:r w:rsidR="00FA32A5" w:rsidRPr="00E44A37">
        <w:rPr>
          <w:color w:val="000000"/>
          <w:sz w:val="24"/>
          <w:szCs w:val="24"/>
        </w:rPr>
        <w:t xml:space="preserve"> </w:t>
      </w:r>
      <w:r w:rsidR="00180B8A" w:rsidRPr="00E44A37">
        <w:rPr>
          <w:color w:val="000000"/>
          <w:sz w:val="24"/>
          <w:szCs w:val="24"/>
        </w:rPr>
        <w:t>Суджанского района</w:t>
      </w:r>
      <w:r w:rsidR="00D03C14" w:rsidRPr="00E44A37">
        <w:rPr>
          <w:i/>
          <w:iCs/>
          <w:color w:val="000000"/>
          <w:sz w:val="24"/>
          <w:szCs w:val="24"/>
        </w:rPr>
        <w:t xml:space="preserve">, </w:t>
      </w:r>
      <w:r w:rsidR="00D03C14" w:rsidRPr="00E44A37">
        <w:rPr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E44A37">
        <w:rPr>
          <w:color w:val="000000"/>
          <w:sz w:val="24"/>
          <w:szCs w:val="24"/>
        </w:rPr>
        <w:t xml:space="preserve"> Федеральным </w:t>
      </w:r>
      <w:r w:rsidR="00D03C14" w:rsidRPr="00E44A37">
        <w:rPr>
          <w:sz w:val="24"/>
          <w:szCs w:val="24"/>
        </w:rPr>
        <w:t>законом</w:t>
      </w:r>
      <w:r w:rsidR="00D03C14" w:rsidRPr="00E44A37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E44A37" w:rsidRDefault="008629D3" w:rsidP="003A4578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E44A37">
        <w:rPr>
          <w:color w:val="000000"/>
          <w:sz w:val="24"/>
          <w:szCs w:val="24"/>
        </w:rPr>
        <w:t>3.8</w:t>
      </w:r>
      <w:r w:rsidR="00D03C14" w:rsidRPr="00E44A37">
        <w:rPr>
          <w:color w:val="000000"/>
          <w:sz w:val="24"/>
          <w:szCs w:val="24"/>
        </w:rPr>
        <w:t>. Контрольные мероприятия в отношении граждан, юридических лиц и индивидуальных предпринимателей проводятся должностными лицами,</w:t>
      </w:r>
      <w:r w:rsidR="00E44A37" w:rsidRPr="00E44A37">
        <w:rPr>
          <w:color w:val="000000"/>
          <w:sz w:val="24"/>
          <w:szCs w:val="24"/>
        </w:rPr>
        <w:t xml:space="preserve"> </w:t>
      </w:r>
      <w:r w:rsidR="00D03C14" w:rsidRPr="00E44A37">
        <w:rPr>
          <w:color w:val="000000"/>
          <w:sz w:val="24"/>
          <w:szCs w:val="24"/>
        </w:rPr>
        <w:t xml:space="preserve">уполномоченными осуществлять контроль, в соответствии с Федеральным </w:t>
      </w:r>
      <w:r w:rsidR="00D03C14" w:rsidRPr="00E44A37">
        <w:rPr>
          <w:sz w:val="24"/>
          <w:szCs w:val="24"/>
        </w:rPr>
        <w:t>законом</w:t>
      </w:r>
      <w:r w:rsidR="00D03C14" w:rsidRPr="00E44A37">
        <w:rPr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E44A37" w:rsidRDefault="008629D3" w:rsidP="003A4578">
      <w:pPr>
        <w:ind w:firstLine="1134"/>
        <w:jc w:val="both"/>
        <w:rPr>
          <w:rFonts w:ascii="Arial" w:hAnsi="Arial" w:cs="Arial"/>
          <w:color w:val="000000"/>
        </w:rPr>
      </w:pPr>
      <w:r w:rsidRPr="00E44A37">
        <w:rPr>
          <w:rFonts w:ascii="Arial" w:hAnsi="Arial" w:cs="Arial"/>
          <w:color w:val="000000"/>
        </w:rPr>
        <w:t>3.9</w:t>
      </w:r>
      <w:r w:rsidR="00D03C14" w:rsidRPr="00E44A37">
        <w:rPr>
          <w:rFonts w:ascii="Arial" w:hAnsi="Arial" w:cs="Arial"/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</w:t>
      </w:r>
      <w:r w:rsidR="00D03C14" w:rsidRPr="00E44A37">
        <w:rPr>
          <w:rFonts w:ascii="Arial" w:hAnsi="Arial" w:cs="Arial"/>
          <w:color w:val="000000"/>
        </w:rPr>
        <w:lastRenderedPageBreak/>
        <w:t xml:space="preserve">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E44A37">
        <w:rPr>
          <w:rFonts w:ascii="Arial" w:hAnsi="Arial" w:cs="Arial"/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E44A37">
        <w:rPr>
          <w:rFonts w:ascii="Arial" w:hAnsi="Arial" w:cs="Arial"/>
          <w:color w:val="000000"/>
        </w:rPr>
        <w:br/>
      </w:r>
      <w:r w:rsidR="00D03C14" w:rsidRPr="00E44A37">
        <w:rPr>
          <w:rFonts w:ascii="Arial" w:hAnsi="Arial" w:cs="Arial"/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E44A37">
        <w:rPr>
          <w:rFonts w:ascii="Arial" w:hAnsi="Arial" w:cs="Arial"/>
          <w:color w:val="000000"/>
        </w:rPr>
        <w:t xml:space="preserve"> </w:t>
      </w:r>
      <w:r w:rsidR="00D03C14" w:rsidRPr="00E44A37">
        <w:rPr>
          <w:rFonts w:ascii="Arial" w:hAnsi="Arial" w:cs="Arial"/>
        </w:rPr>
        <w:t>Правилами</w:t>
      </w:r>
      <w:r w:rsidR="00D03C14" w:rsidRPr="00E44A37">
        <w:rPr>
          <w:rFonts w:ascii="Arial" w:hAnsi="Arial" w:cs="Arial"/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E44A37" w:rsidRDefault="008629D3" w:rsidP="003A4578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E44A37">
        <w:rPr>
          <w:color w:val="000000"/>
          <w:sz w:val="24"/>
          <w:szCs w:val="24"/>
        </w:rPr>
        <w:t>3.10</w:t>
      </w:r>
      <w:r w:rsidR="00D03C14" w:rsidRPr="00E44A37">
        <w:rPr>
          <w:color w:val="000000"/>
          <w:sz w:val="24"/>
          <w:szCs w:val="24"/>
        </w:rPr>
        <w:t xml:space="preserve">. </w:t>
      </w:r>
      <w:r w:rsidR="00D03C14" w:rsidRPr="00E44A37">
        <w:rPr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E44A37" w:rsidRDefault="00D03C14" w:rsidP="003A4578">
      <w:pPr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  <w:r w:rsidRPr="00E44A37">
        <w:rPr>
          <w:rFonts w:ascii="Arial" w:hAnsi="Arial" w:cs="Arial"/>
          <w:color w:val="000000"/>
        </w:rPr>
        <w:t xml:space="preserve">1) </w:t>
      </w:r>
      <w:r w:rsidRPr="00E44A37">
        <w:rPr>
          <w:rFonts w:ascii="Arial" w:hAnsi="Arial" w:cs="Arial"/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E44A37">
        <w:rPr>
          <w:rFonts w:ascii="Arial" w:hAnsi="Arial" w:cs="Arial"/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E44A37">
        <w:rPr>
          <w:rFonts w:ascii="Arial" w:hAnsi="Arial" w:cs="Arial"/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E44A37" w:rsidRDefault="00D03C14" w:rsidP="003A4578">
      <w:pPr>
        <w:ind w:firstLine="1134"/>
        <w:jc w:val="both"/>
        <w:rPr>
          <w:rFonts w:ascii="Arial" w:hAnsi="Arial" w:cs="Arial"/>
          <w:color w:val="000000"/>
        </w:rPr>
      </w:pPr>
      <w:r w:rsidRPr="00E44A37">
        <w:rPr>
          <w:rFonts w:ascii="Arial" w:hAnsi="Arial" w:cs="Arial"/>
          <w:color w:val="000000"/>
          <w:shd w:val="clear" w:color="auto" w:fill="FFFFFF"/>
        </w:rPr>
        <w:t xml:space="preserve">2) отсутствие признаков </w:t>
      </w:r>
      <w:r w:rsidRPr="00E44A37">
        <w:rPr>
          <w:rFonts w:ascii="Arial" w:hAnsi="Arial" w:cs="Arial"/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E44A37" w:rsidRDefault="00D03C14" w:rsidP="003A4578">
      <w:pPr>
        <w:ind w:firstLine="1134"/>
        <w:jc w:val="both"/>
        <w:rPr>
          <w:rFonts w:ascii="Arial" w:hAnsi="Arial" w:cs="Arial"/>
          <w:color w:val="000000"/>
        </w:rPr>
      </w:pPr>
      <w:r w:rsidRPr="00E44A37">
        <w:rPr>
          <w:rFonts w:ascii="Arial" w:hAnsi="Arial" w:cs="Arial"/>
          <w:color w:val="000000"/>
        </w:rPr>
        <w:t>3) имеются уважительные причины для отсутствия контролируемого лица (болезнь</w:t>
      </w:r>
      <w:r w:rsidRPr="00E44A37">
        <w:rPr>
          <w:rFonts w:ascii="Arial" w:hAnsi="Arial" w:cs="Arial"/>
          <w:color w:val="000000"/>
          <w:shd w:val="clear" w:color="auto" w:fill="FFFFFF"/>
        </w:rPr>
        <w:t xml:space="preserve"> контролируемого лица</w:t>
      </w:r>
      <w:r w:rsidRPr="00E44A37">
        <w:rPr>
          <w:rFonts w:ascii="Arial" w:hAnsi="Arial" w:cs="Arial"/>
          <w:color w:val="000000"/>
        </w:rPr>
        <w:t>, его командировка и т.п.) при проведении</w:t>
      </w:r>
      <w:r w:rsidRPr="00E44A37">
        <w:rPr>
          <w:rFonts w:ascii="Arial" w:hAnsi="Arial" w:cs="Arial"/>
          <w:color w:val="000000"/>
          <w:shd w:val="clear" w:color="auto" w:fill="FFFFFF"/>
        </w:rPr>
        <w:t xml:space="preserve"> контрольного мероприятия</w:t>
      </w:r>
      <w:r w:rsidRPr="00E44A37">
        <w:rPr>
          <w:rFonts w:ascii="Arial" w:hAnsi="Arial" w:cs="Arial"/>
          <w:color w:val="000000"/>
        </w:rPr>
        <w:t>.</w:t>
      </w:r>
    </w:p>
    <w:p w:rsidR="00D03C14" w:rsidRPr="00E44A37" w:rsidRDefault="00D03C14" w:rsidP="003A4578">
      <w:pPr>
        <w:pStyle w:val="s1"/>
        <w:ind w:firstLine="1134"/>
        <w:rPr>
          <w:color w:val="000000"/>
          <w:sz w:val="24"/>
          <w:szCs w:val="24"/>
        </w:rPr>
      </w:pPr>
      <w:r w:rsidRPr="00E44A37">
        <w:rPr>
          <w:color w:val="000000"/>
          <w:sz w:val="24"/>
          <w:szCs w:val="24"/>
        </w:rPr>
        <w:t>3.1</w:t>
      </w:r>
      <w:r w:rsidR="008629D3" w:rsidRPr="00E44A37">
        <w:rPr>
          <w:color w:val="000000"/>
          <w:sz w:val="24"/>
          <w:szCs w:val="24"/>
        </w:rPr>
        <w:t>1</w:t>
      </w:r>
      <w:r w:rsidRPr="00E44A37">
        <w:rPr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E44A37" w:rsidRDefault="00D03C14" w:rsidP="003A4578">
      <w:pPr>
        <w:pStyle w:val="s1"/>
        <w:ind w:firstLine="1134"/>
        <w:rPr>
          <w:color w:val="000000"/>
          <w:sz w:val="24"/>
          <w:szCs w:val="24"/>
        </w:rPr>
      </w:pPr>
      <w:r w:rsidRPr="00E44A37">
        <w:rPr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E44A37" w:rsidRDefault="00D03C14" w:rsidP="003A4578">
      <w:pPr>
        <w:pStyle w:val="s1"/>
        <w:ind w:firstLine="1134"/>
        <w:rPr>
          <w:color w:val="000000"/>
          <w:sz w:val="24"/>
          <w:szCs w:val="24"/>
        </w:rPr>
      </w:pPr>
      <w:r w:rsidRPr="00E44A37">
        <w:rPr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E44A37" w:rsidRDefault="00D03C14" w:rsidP="003A4578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E44A37">
        <w:rPr>
          <w:color w:val="000000"/>
          <w:sz w:val="24"/>
          <w:szCs w:val="24"/>
        </w:rPr>
        <w:t>3.1</w:t>
      </w:r>
      <w:r w:rsidR="008629D3" w:rsidRPr="00E44A37">
        <w:rPr>
          <w:color w:val="000000"/>
          <w:sz w:val="24"/>
          <w:szCs w:val="24"/>
        </w:rPr>
        <w:t>2</w:t>
      </w:r>
      <w:r w:rsidRPr="00E44A37">
        <w:rPr>
          <w:color w:val="000000"/>
          <w:sz w:val="24"/>
          <w:szCs w:val="24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</w:t>
      </w:r>
      <w:r w:rsidRPr="00E44A37">
        <w:rPr>
          <w:color w:val="000000"/>
          <w:sz w:val="24"/>
          <w:szCs w:val="24"/>
        </w:rPr>
        <w:lastRenderedPageBreak/>
        <w:t>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E44A37" w:rsidRDefault="00D03C14" w:rsidP="003A4578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3.1</w:t>
      </w:r>
      <w:r w:rsidR="008629D3" w:rsidRPr="00E44A37">
        <w:rPr>
          <w:color w:val="000000"/>
          <w:sz w:val="24"/>
          <w:szCs w:val="24"/>
        </w:rPr>
        <w:t>3</w:t>
      </w:r>
      <w:r w:rsidRPr="00E44A37">
        <w:rPr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r w:rsidRPr="00E44A37">
        <w:rPr>
          <w:sz w:val="24"/>
          <w:szCs w:val="24"/>
        </w:rPr>
        <w:t>частью 2 статьи 90</w:t>
      </w:r>
      <w:r w:rsidRPr="00E44A37">
        <w:rPr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E44A37" w:rsidRDefault="00D03C14" w:rsidP="003A4578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E44A37">
        <w:rPr>
          <w:color w:val="000000"/>
          <w:sz w:val="24"/>
          <w:szCs w:val="24"/>
        </w:rPr>
        <w:t>3.1</w:t>
      </w:r>
      <w:r w:rsidR="008629D3" w:rsidRPr="00E44A37">
        <w:rPr>
          <w:color w:val="000000"/>
          <w:sz w:val="24"/>
          <w:szCs w:val="24"/>
        </w:rPr>
        <w:t>4</w:t>
      </w:r>
      <w:r w:rsidRPr="00E44A37">
        <w:rPr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E44A37" w:rsidRDefault="00D03C14" w:rsidP="003A4578">
      <w:pPr>
        <w:ind w:firstLine="1134"/>
        <w:jc w:val="both"/>
        <w:rPr>
          <w:rFonts w:ascii="Arial" w:hAnsi="Arial" w:cs="Arial"/>
          <w:color w:val="000000"/>
        </w:rPr>
      </w:pPr>
      <w:r w:rsidRPr="00E44A37">
        <w:rPr>
          <w:rFonts w:ascii="Arial" w:hAnsi="Arial" w:cs="Arial"/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E44A37">
        <w:rPr>
          <w:rFonts w:ascii="Arial" w:hAnsi="Arial" w:cs="Arial"/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E44A37">
        <w:rPr>
          <w:rFonts w:ascii="Arial" w:hAnsi="Arial" w:cs="Arial"/>
          <w:color w:val="000000"/>
        </w:rPr>
        <w:t>.</w:t>
      </w:r>
    </w:p>
    <w:p w:rsidR="00D03C14" w:rsidRPr="00E44A37" w:rsidRDefault="00D03C14" w:rsidP="003A4578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E44A37" w:rsidRDefault="00D03C14" w:rsidP="003A4578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3.1</w:t>
      </w:r>
      <w:r w:rsidR="008629D3" w:rsidRPr="00E44A37">
        <w:rPr>
          <w:color w:val="000000"/>
          <w:sz w:val="24"/>
          <w:szCs w:val="24"/>
        </w:rPr>
        <w:t>5</w:t>
      </w:r>
      <w:r w:rsidRPr="00E44A37">
        <w:rPr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E44A37" w:rsidRDefault="00D03C14" w:rsidP="003A4578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E44A37">
        <w:rPr>
          <w:color w:val="000000"/>
          <w:sz w:val="24"/>
          <w:szCs w:val="24"/>
        </w:rPr>
        <w:t>3.1</w:t>
      </w:r>
      <w:r w:rsidR="008629D3" w:rsidRPr="00E44A37">
        <w:rPr>
          <w:color w:val="000000"/>
          <w:sz w:val="24"/>
          <w:szCs w:val="24"/>
        </w:rPr>
        <w:t>6</w:t>
      </w:r>
      <w:r w:rsidRPr="00E44A37">
        <w:rPr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E44A37">
        <w:rPr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E44A37">
        <w:rPr>
          <w:color w:val="000000"/>
          <w:sz w:val="24"/>
          <w:szCs w:val="24"/>
        </w:rPr>
        <w:t>Единый портал</w:t>
      </w:r>
      <w:r w:rsidRPr="00E44A37">
        <w:rPr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E44A37" w:rsidRDefault="00D03C14" w:rsidP="003A4578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E44A37">
        <w:rPr>
          <w:color w:val="000000"/>
          <w:sz w:val="24"/>
          <w:szCs w:val="24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</w:t>
      </w:r>
      <w:r w:rsidRPr="00E44A37">
        <w:rPr>
          <w:color w:val="000000"/>
          <w:sz w:val="24"/>
          <w:szCs w:val="24"/>
        </w:rPr>
        <w:lastRenderedPageBreak/>
        <w:t>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E44A37">
        <w:rPr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E44A37">
        <w:rPr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E44A37" w:rsidRDefault="00D03C14" w:rsidP="003A4578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E44A37">
        <w:rPr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r w:rsidR="00993DB7" w:rsidRPr="00E44A37">
        <w:rPr>
          <w:color w:val="000000"/>
          <w:sz w:val="24"/>
          <w:szCs w:val="24"/>
        </w:rPr>
        <w:t>осуществляться,</w:t>
      </w:r>
      <w:r w:rsidRPr="00E44A37">
        <w:rPr>
          <w:color w:val="000000"/>
          <w:sz w:val="24"/>
          <w:szCs w:val="24"/>
        </w:rPr>
        <w:t xml:space="preserve"> в том числе</w:t>
      </w:r>
      <w:r w:rsidR="00993DB7" w:rsidRPr="00E44A37">
        <w:rPr>
          <w:color w:val="000000"/>
          <w:sz w:val="24"/>
          <w:szCs w:val="24"/>
        </w:rPr>
        <w:t>,</w:t>
      </w:r>
      <w:r w:rsidRPr="00E44A37">
        <w:rPr>
          <w:color w:val="000000"/>
          <w:sz w:val="24"/>
          <w:szCs w:val="24"/>
        </w:rPr>
        <w:t xml:space="preserve"> на бумажном носителе с использованием почтовой связи</w:t>
      </w:r>
      <w:r w:rsidR="00993DB7" w:rsidRPr="00E44A37">
        <w:rPr>
          <w:color w:val="000000"/>
          <w:sz w:val="24"/>
          <w:szCs w:val="24"/>
        </w:rPr>
        <w:t>,</w:t>
      </w:r>
      <w:r w:rsidRPr="00E44A37">
        <w:rPr>
          <w:color w:val="000000"/>
          <w:sz w:val="24"/>
          <w:szCs w:val="24"/>
        </w:rPr>
        <w:t xml:space="preserve">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E44A37" w:rsidRDefault="00D03C14" w:rsidP="003A4578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E44A37">
        <w:rPr>
          <w:color w:val="000000"/>
          <w:sz w:val="24"/>
          <w:szCs w:val="24"/>
        </w:rPr>
        <w:t>3.1</w:t>
      </w:r>
      <w:r w:rsidR="008629D3" w:rsidRPr="00E44A37">
        <w:rPr>
          <w:color w:val="000000"/>
          <w:sz w:val="24"/>
          <w:szCs w:val="24"/>
        </w:rPr>
        <w:t>7</w:t>
      </w:r>
      <w:r w:rsidRPr="00E44A37">
        <w:rPr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E44A37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E44A37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E44A37" w:rsidRDefault="008629D3" w:rsidP="003A4578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E44A37">
        <w:rPr>
          <w:color w:val="000000"/>
          <w:sz w:val="24"/>
          <w:szCs w:val="24"/>
        </w:rPr>
        <w:t>3.18</w:t>
      </w:r>
      <w:r w:rsidR="00D03C14" w:rsidRPr="00E44A37">
        <w:rPr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E44A37" w:rsidRDefault="008629D3" w:rsidP="003A4578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3.19.</w:t>
      </w:r>
      <w:r w:rsidR="00D03C14" w:rsidRPr="00E44A37">
        <w:rPr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E44A37" w:rsidRDefault="00D03C14" w:rsidP="003A4578">
      <w:pPr>
        <w:pStyle w:val="ConsPlusNormal"/>
        <w:ind w:firstLine="1134"/>
        <w:jc w:val="both"/>
        <w:rPr>
          <w:sz w:val="24"/>
          <w:szCs w:val="24"/>
        </w:rPr>
      </w:pPr>
      <w:bookmarkStart w:id="1" w:name="Par318"/>
      <w:bookmarkEnd w:id="1"/>
      <w:r w:rsidRPr="00E44A37">
        <w:rPr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E44A37" w:rsidRDefault="00D03C14" w:rsidP="003A4578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E44A37" w:rsidRDefault="00D03C14" w:rsidP="003A4578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E44A37">
        <w:rPr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E44A37" w:rsidRDefault="00D03C14" w:rsidP="003A4578">
      <w:pPr>
        <w:ind w:firstLine="1134"/>
        <w:jc w:val="both"/>
        <w:rPr>
          <w:rFonts w:ascii="Arial" w:hAnsi="Arial" w:cs="Arial"/>
          <w:color w:val="000000"/>
        </w:rPr>
      </w:pPr>
      <w:r w:rsidRPr="00E44A37">
        <w:rPr>
          <w:rFonts w:ascii="Arial" w:hAnsi="Arial" w:cs="Arial"/>
          <w:color w:val="000000"/>
        </w:rPr>
        <w:t xml:space="preserve">4) </w:t>
      </w:r>
      <w:r w:rsidRPr="00E44A37">
        <w:rPr>
          <w:rFonts w:ascii="Arial" w:hAnsi="Arial" w:cs="Arial"/>
          <w:color w:val="000000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</w:t>
      </w:r>
      <w:r w:rsidRPr="00E44A37">
        <w:rPr>
          <w:rFonts w:ascii="Arial" w:hAnsi="Arial" w:cs="Arial"/>
          <w:color w:val="000000"/>
          <w:shd w:val="clear" w:color="auto" w:fill="FFFFFF"/>
        </w:rPr>
        <w:lastRenderedPageBreak/>
        <w:t>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E44A37">
        <w:rPr>
          <w:rFonts w:ascii="Arial" w:hAnsi="Arial" w:cs="Arial"/>
          <w:color w:val="000000"/>
        </w:rPr>
        <w:t>;</w:t>
      </w:r>
    </w:p>
    <w:p w:rsidR="00D03C14" w:rsidRPr="00E44A37" w:rsidRDefault="00D03C14" w:rsidP="003A4578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E44A37" w:rsidRDefault="008629D3" w:rsidP="003A4578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3.20</w:t>
      </w:r>
      <w:r w:rsidR="00D03C14" w:rsidRPr="00E44A37">
        <w:rPr>
          <w:color w:val="000000"/>
          <w:sz w:val="24"/>
          <w:szCs w:val="24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FF533A" w:rsidRPr="00E44A37">
        <w:rPr>
          <w:color w:val="000000"/>
          <w:sz w:val="24"/>
          <w:szCs w:val="24"/>
        </w:rPr>
        <w:t xml:space="preserve"> </w:t>
      </w:r>
      <w:r w:rsidR="00855C23" w:rsidRPr="00E44A37">
        <w:rPr>
          <w:color w:val="000000"/>
          <w:sz w:val="24"/>
          <w:szCs w:val="24"/>
        </w:rPr>
        <w:t>Курской области</w:t>
      </w:r>
      <w:r w:rsidR="00D03C14" w:rsidRPr="00E44A37">
        <w:rPr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E44A37" w:rsidRDefault="00D03C14" w:rsidP="003A4578">
      <w:pPr>
        <w:ind w:firstLine="1134"/>
        <w:jc w:val="both"/>
        <w:rPr>
          <w:rFonts w:ascii="Arial" w:hAnsi="Arial" w:cs="Arial"/>
        </w:rPr>
      </w:pPr>
      <w:r w:rsidRPr="00E44A37">
        <w:rPr>
          <w:rFonts w:ascii="Arial" w:hAnsi="Arial" w:cs="Arial"/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E44A37" w:rsidRDefault="00D03C14" w:rsidP="00E44A37">
      <w:pPr>
        <w:pStyle w:val="ConsPlusNormal"/>
        <w:ind w:firstLine="0"/>
        <w:jc w:val="center"/>
        <w:rPr>
          <w:color w:val="000000"/>
          <w:sz w:val="28"/>
          <w:szCs w:val="28"/>
        </w:rPr>
      </w:pPr>
    </w:p>
    <w:p w:rsidR="00D03C14" w:rsidRPr="00E44A37" w:rsidRDefault="00D03C14" w:rsidP="00E44A37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  <w:r w:rsidRPr="00E44A37">
        <w:rPr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E44A37" w:rsidRDefault="00D03C14" w:rsidP="00E44A37">
      <w:pPr>
        <w:pStyle w:val="ConsPlusNormal"/>
        <w:ind w:firstLine="0"/>
        <w:jc w:val="center"/>
        <w:rPr>
          <w:b/>
          <w:bCs/>
          <w:color w:val="000000"/>
          <w:sz w:val="28"/>
          <w:szCs w:val="28"/>
        </w:rPr>
      </w:pPr>
    </w:p>
    <w:p w:rsidR="00D03C14" w:rsidRPr="00E44A37" w:rsidRDefault="00D03C14" w:rsidP="003A4578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E44A37" w:rsidRDefault="00D03C14" w:rsidP="003A4578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E44A37" w:rsidRDefault="00D03C14" w:rsidP="003A4578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E44A37" w:rsidRDefault="00D03C14" w:rsidP="003A4578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E44A37" w:rsidRDefault="00D03C14" w:rsidP="003A4578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E44A37" w:rsidRDefault="00D03C14" w:rsidP="003A4578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E44A37">
        <w:rPr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E44A37">
        <w:rPr>
          <w:color w:val="000000"/>
          <w:sz w:val="24"/>
          <w:szCs w:val="24"/>
        </w:rPr>
        <w:t>.</w:t>
      </w:r>
    </w:p>
    <w:p w:rsidR="00D03C14" w:rsidRPr="00E44A37" w:rsidRDefault="00D03C14" w:rsidP="003A4578">
      <w:pPr>
        <w:pStyle w:val="s1"/>
        <w:ind w:firstLine="1134"/>
        <w:rPr>
          <w:color w:val="000000"/>
          <w:sz w:val="24"/>
          <w:szCs w:val="24"/>
        </w:rPr>
      </w:pPr>
      <w:r w:rsidRPr="00E44A37">
        <w:rPr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374182" w:rsidRPr="00E44A37">
        <w:rPr>
          <w:color w:val="000000"/>
          <w:sz w:val="24"/>
          <w:szCs w:val="24"/>
        </w:rPr>
        <w:t>Уланковского</w:t>
      </w:r>
      <w:r w:rsidR="00180B8A" w:rsidRPr="00E44A37">
        <w:rPr>
          <w:color w:val="000000"/>
          <w:sz w:val="24"/>
          <w:szCs w:val="24"/>
        </w:rPr>
        <w:t xml:space="preserve"> сельсовета</w:t>
      </w:r>
      <w:r w:rsidR="00FF533A" w:rsidRPr="00E44A37">
        <w:rPr>
          <w:color w:val="000000"/>
          <w:sz w:val="24"/>
          <w:szCs w:val="24"/>
        </w:rPr>
        <w:t xml:space="preserve"> </w:t>
      </w:r>
      <w:r w:rsidR="00180B8A" w:rsidRPr="00E44A37">
        <w:rPr>
          <w:color w:val="000000"/>
          <w:sz w:val="24"/>
          <w:szCs w:val="24"/>
        </w:rPr>
        <w:t>Суджанского района</w:t>
      </w:r>
      <w:r w:rsidR="00E44A37" w:rsidRPr="00E44A37">
        <w:rPr>
          <w:color w:val="000000"/>
          <w:sz w:val="24"/>
          <w:szCs w:val="24"/>
        </w:rPr>
        <w:t xml:space="preserve"> </w:t>
      </w:r>
      <w:r w:rsidRPr="00E44A37">
        <w:rPr>
          <w:color w:val="000000"/>
          <w:sz w:val="24"/>
          <w:szCs w:val="24"/>
        </w:rPr>
        <w:t xml:space="preserve">с предварительным информированием </w:t>
      </w:r>
      <w:r w:rsidRPr="00E44A37">
        <w:rPr>
          <w:color w:val="000000"/>
          <w:sz w:val="24"/>
          <w:szCs w:val="24"/>
        </w:rPr>
        <w:lastRenderedPageBreak/>
        <w:t xml:space="preserve">главы </w:t>
      </w:r>
      <w:r w:rsidR="00374182" w:rsidRPr="00E44A37">
        <w:rPr>
          <w:color w:val="000000"/>
          <w:sz w:val="24"/>
          <w:szCs w:val="24"/>
        </w:rPr>
        <w:t>Уланковского</w:t>
      </w:r>
      <w:r w:rsidR="00180B8A" w:rsidRPr="00E44A37">
        <w:rPr>
          <w:color w:val="000000"/>
          <w:sz w:val="24"/>
          <w:szCs w:val="24"/>
        </w:rPr>
        <w:t xml:space="preserve"> сельсовета</w:t>
      </w:r>
      <w:r w:rsidR="00FF533A" w:rsidRPr="00E44A37">
        <w:rPr>
          <w:color w:val="000000"/>
          <w:sz w:val="24"/>
          <w:szCs w:val="24"/>
        </w:rPr>
        <w:t xml:space="preserve"> </w:t>
      </w:r>
      <w:r w:rsidR="00180B8A" w:rsidRPr="00E44A37">
        <w:rPr>
          <w:color w:val="000000"/>
          <w:sz w:val="24"/>
          <w:szCs w:val="24"/>
        </w:rPr>
        <w:t>Суджанского района</w:t>
      </w:r>
      <w:r w:rsidR="00FF533A" w:rsidRPr="00E44A37">
        <w:rPr>
          <w:color w:val="000000"/>
          <w:sz w:val="24"/>
          <w:szCs w:val="24"/>
        </w:rPr>
        <w:t xml:space="preserve"> </w:t>
      </w:r>
      <w:r w:rsidRPr="00E44A37">
        <w:rPr>
          <w:color w:val="000000"/>
          <w:sz w:val="24"/>
          <w:szCs w:val="24"/>
        </w:rPr>
        <w:t>о наличии в</w:t>
      </w:r>
      <w:r w:rsidRPr="00E44A37">
        <w:rPr>
          <w:i/>
          <w:iCs/>
          <w:color w:val="000000"/>
          <w:sz w:val="24"/>
          <w:szCs w:val="24"/>
        </w:rPr>
        <w:t xml:space="preserve"> </w:t>
      </w:r>
      <w:r w:rsidRPr="00E44A37"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E44A37" w:rsidRDefault="00D03C14" w:rsidP="003A4578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4.4. Жалоба на решение администрации, действия (бездействие) его должностных лиц рассматривается главой (заместителем главы)</w:t>
      </w:r>
      <w:r w:rsidR="00FF533A" w:rsidRPr="00E44A37">
        <w:rPr>
          <w:color w:val="000000"/>
          <w:sz w:val="24"/>
          <w:szCs w:val="24"/>
        </w:rPr>
        <w:t xml:space="preserve"> </w:t>
      </w:r>
      <w:r w:rsidR="00374182" w:rsidRPr="00E44A37">
        <w:rPr>
          <w:color w:val="000000"/>
          <w:sz w:val="24"/>
          <w:szCs w:val="24"/>
        </w:rPr>
        <w:t>Уланковского</w:t>
      </w:r>
      <w:r w:rsidR="00180B8A" w:rsidRPr="00E44A37">
        <w:rPr>
          <w:color w:val="000000"/>
          <w:sz w:val="24"/>
          <w:szCs w:val="24"/>
        </w:rPr>
        <w:t xml:space="preserve"> сельсовета</w:t>
      </w:r>
      <w:r w:rsidR="00FF533A" w:rsidRPr="00E44A37">
        <w:rPr>
          <w:color w:val="000000"/>
          <w:sz w:val="24"/>
          <w:szCs w:val="24"/>
        </w:rPr>
        <w:t xml:space="preserve"> </w:t>
      </w:r>
      <w:r w:rsidR="00180B8A" w:rsidRPr="00E44A37">
        <w:rPr>
          <w:color w:val="000000"/>
          <w:sz w:val="24"/>
          <w:szCs w:val="24"/>
        </w:rPr>
        <w:t>Суджанского района</w:t>
      </w:r>
      <w:r w:rsidR="00FF533A" w:rsidRPr="00E44A37">
        <w:rPr>
          <w:color w:val="000000"/>
          <w:sz w:val="24"/>
          <w:szCs w:val="24"/>
        </w:rPr>
        <w:t xml:space="preserve"> </w:t>
      </w:r>
      <w:r w:rsidR="00855C23" w:rsidRPr="00E44A37">
        <w:rPr>
          <w:color w:val="000000"/>
          <w:sz w:val="24"/>
          <w:szCs w:val="24"/>
        </w:rPr>
        <w:t>Курской области</w:t>
      </w:r>
      <w:r w:rsidRPr="00E44A37">
        <w:rPr>
          <w:color w:val="000000"/>
          <w:sz w:val="24"/>
          <w:szCs w:val="24"/>
        </w:rPr>
        <w:t>.</w:t>
      </w:r>
    </w:p>
    <w:p w:rsidR="00D03C14" w:rsidRPr="00E44A37" w:rsidRDefault="00D03C14" w:rsidP="003A4578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E44A37" w:rsidRDefault="00D03C14" w:rsidP="003A4578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E44A37" w:rsidRDefault="00D03C14" w:rsidP="003A4578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E44A37" w:rsidRDefault="00D03C14" w:rsidP="003A4578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E44A37" w:rsidRDefault="00D03C14" w:rsidP="003A4578">
      <w:pPr>
        <w:pStyle w:val="ConsPlusNormal"/>
        <w:ind w:firstLine="1134"/>
        <w:jc w:val="both"/>
        <w:rPr>
          <w:color w:val="000000"/>
          <w:sz w:val="24"/>
          <w:szCs w:val="24"/>
        </w:rPr>
      </w:pPr>
      <w:r w:rsidRPr="00E44A37">
        <w:rPr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E44A37" w:rsidRDefault="00D03C14" w:rsidP="003A4578">
      <w:pPr>
        <w:pStyle w:val="ConsPlusNormal"/>
        <w:ind w:firstLine="1134"/>
        <w:jc w:val="both"/>
        <w:rPr>
          <w:sz w:val="24"/>
          <w:szCs w:val="24"/>
        </w:rPr>
      </w:pPr>
      <w:r w:rsidRPr="00E44A37">
        <w:rPr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</w:t>
      </w:r>
      <w:r w:rsidR="00FF533A" w:rsidRPr="00E44A37">
        <w:rPr>
          <w:color w:val="000000"/>
          <w:sz w:val="24"/>
          <w:szCs w:val="24"/>
        </w:rPr>
        <w:t xml:space="preserve"> </w:t>
      </w:r>
      <w:r w:rsidR="00374182" w:rsidRPr="00E44A37">
        <w:rPr>
          <w:color w:val="000000"/>
          <w:sz w:val="24"/>
          <w:szCs w:val="24"/>
        </w:rPr>
        <w:t>Уланковского</w:t>
      </w:r>
      <w:r w:rsidR="00180B8A" w:rsidRPr="00E44A37">
        <w:rPr>
          <w:color w:val="000000"/>
          <w:sz w:val="24"/>
          <w:szCs w:val="24"/>
        </w:rPr>
        <w:t xml:space="preserve"> сельсовета</w:t>
      </w:r>
      <w:r w:rsidR="00FF533A" w:rsidRPr="00E44A37">
        <w:rPr>
          <w:color w:val="000000"/>
          <w:sz w:val="24"/>
          <w:szCs w:val="24"/>
        </w:rPr>
        <w:t xml:space="preserve"> </w:t>
      </w:r>
      <w:r w:rsidR="00180B8A" w:rsidRPr="00E44A37">
        <w:rPr>
          <w:color w:val="000000"/>
          <w:sz w:val="24"/>
          <w:szCs w:val="24"/>
        </w:rPr>
        <w:t>Суджанского района</w:t>
      </w:r>
      <w:r w:rsidR="00FF533A" w:rsidRPr="00E44A37">
        <w:rPr>
          <w:color w:val="000000"/>
          <w:sz w:val="24"/>
          <w:szCs w:val="24"/>
        </w:rPr>
        <w:t xml:space="preserve"> </w:t>
      </w:r>
      <w:r w:rsidRPr="00E44A37">
        <w:rPr>
          <w:color w:val="000000"/>
          <w:sz w:val="24"/>
          <w:szCs w:val="24"/>
        </w:rPr>
        <w:t>не более чем на 20 рабочих дней.</w:t>
      </w:r>
    </w:p>
    <w:p w:rsidR="00D03C14" w:rsidRPr="00E44A37" w:rsidRDefault="00D03C14" w:rsidP="00E44A37">
      <w:pPr>
        <w:pStyle w:val="14"/>
        <w:jc w:val="center"/>
        <w:rPr>
          <w:rFonts w:ascii="Arial" w:hAnsi="Arial" w:cs="Arial"/>
          <w:color w:val="000000"/>
          <w:sz w:val="28"/>
          <w:szCs w:val="28"/>
        </w:rPr>
      </w:pPr>
    </w:p>
    <w:p w:rsidR="00D03C14" w:rsidRPr="00E44A37" w:rsidRDefault="00D03C14" w:rsidP="00E44A37">
      <w:pPr>
        <w:pStyle w:val="14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44A37">
        <w:rPr>
          <w:rFonts w:ascii="Arial" w:hAnsi="Arial" w:cs="Arial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E44A37">
        <w:rPr>
          <w:rFonts w:ascii="Arial" w:hAnsi="Arial" w:cs="Arial"/>
          <w:color w:val="000000"/>
          <w:sz w:val="28"/>
          <w:szCs w:val="28"/>
        </w:rPr>
        <w:t xml:space="preserve"> </w:t>
      </w:r>
      <w:r w:rsidRPr="00E44A37">
        <w:rPr>
          <w:rFonts w:ascii="Arial" w:hAnsi="Arial" w:cs="Arial"/>
          <w:b/>
          <w:bCs/>
          <w:color w:val="000000"/>
          <w:sz w:val="28"/>
          <w:szCs w:val="28"/>
        </w:rPr>
        <w:t>и их целевые значения</w:t>
      </w:r>
    </w:p>
    <w:p w:rsidR="00D03C14" w:rsidRPr="00E44A37" w:rsidRDefault="00D03C14" w:rsidP="00E44A37">
      <w:pPr>
        <w:pStyle w:val="14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03C14" w:rsidRPr="00E44A37" w:rsidRDefault="00D03C14" w:rsidP="003A4578">
      <w:pPr>
        <w:pStyle w:val="14"/>
        <w:ind w:firstLine="1134"/>
        <w:jc w:val="both"/>
        <w:rPr>
          <w:rFonts w:ascii="Arial" w:hAnsi="Arial" w:cs="Arial"/>
          <w:sz w:val="24"/>
          <w:szCs w:val="24"/>
        </w:rPr>
      </w:pPr>
      <w:r w:rsidRPr="00E44A37">
        <w:rPr>
          <w:rFonts w:ascii="Arial" w:hAnsi="Arial" w:cs="Arial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43F81" w:rsidRPr="00E44A37" w:rsidRDefault="00D03C14" w:rsidP="003A4578">
      <w:pPr>
        <w:pStyle w:val="1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E44A37">
        <w:rPr>
          <w:rFonts w:ascii="Arial" w:hAnsi="Arial" w:cs="Arial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</w:t>
      </w:r>
      <w:r w:rsidR="00855C23" w:rsidRPr="00E44A37">
        <w:rPr>
          <w:rFonts w:ascii="Arial" w:hAnsi="Arial" w:cs="Arial"/>
          <w:color w:val="000000"/>
          <w:sz w:val="24"/>
          <w:szCs w:val="24"/>
        </w:rPr>
        <w:t>утверждены в приложении № 1 к настоящему Положению</w:t>
      </w:r>
      <w:r w:rsidRPr="00E44A37">
        <w:rPr>
          <w:rFonts w:ascii="Arial" w:hAnsi="Arial" w:cs="Arial"/>
          <w:color w:val="000000"/>
          <w:sz w:val="24"/>
          <w:szCs w:val="24"/>
        </w:rPr>
        <w:t>.</w:t>
      </w:r>
    </w:p>
    <w:p w:rsidR="00637333" w:rsidRPr="00E44A37" w:rsidRDefault="00637333" w:rsidP="00E44A37">
      <w:pPr>
        <w:pStyle w:val="14"/>
        <w:jc w:val="center"/>
        <w:rPr>
          <w:rFonts w:ascii="Arial" w:hAnsi="Arial" w:cs="Arial"/>
          <w:color w:val="000000"/>
          <w:sz w:val="24"/>
          <w:szCs w:val="24"/>
        </w:rPr>
      </w:pPr>
    </w:p>
    <w:p w:rsidR="00637333" w:rsidRPr="00E526CF" w:rsidRDefault="00637333" w:rsidP="00E44A37">
      <w:pPr>
        <w:pStyle w:val="14"/>
        <w:jc w:val="center"/>
        <w:rPr>
          <w:rFonts w:ascii="Arial" w:hAnsi="Arial" w:cs="Arial"/>
          <w:color w:val="000000"/>
        </w:rPr>
      </w:pPr>
    </w:p>
    <w:p w:rsidR="00637333" w:rsidRPr="00E526CF" w:rsidRDefault="00637333" w:rsidP="00E44A37">
      <w:pPr>
        <w:pStyle w:val="14"/>
        <w:jc w:val="center"/>
        <w:rPr>
          <w:rFonts w:ascii="Arial" w:hAnsi="Arial" w:cs="Arial"/>
          <w:color w:val="000000"/>
        </w:rPr>
      </w:pPr>
    </w:p>
    <w:p w:rsidR="00637333" w:rsidRPr="00E526CF" w:rsidRDefault="00637333" w:rsidP="00E44A37">
      <w:pPr>
        <w:pStyle w:val="14"/>
        <w:jc w:val="center"/>
        <w:rPr>
          <w:rFonts w:ascii="Arial" w:hAnsi="Arial" w:cs="Arial"/>
          <w:color w:val="000000"/>
        </w:rPr>
      </w:pPr>
    </w:p>
    <w:p w:rsidR="00637333" w:rsidRPr="00E526CF" w:rsidRDefault="00637333" w:rsidP="00E44A37">
      <w:pPr>
        <w:pStyle w:val="14"/>
        <w:jc w:val="center"/>
        <w:rPr>
          <w:rFonts w:ascii="Arial" w:hAnsi="Arial" w:cs="Arial"/>
          <w:color w:val="000000"/>
        </w:rPr>
      </w:pPr>
    </w:p>
    <w:p w:rsidR="00637333" w:rsidRPr="00E526CF" w:rsidRDefault="00637333" w:rsidP="00E44A37">
      <w:pPr>
        <w:pStyle w:val="14"/>
        <w:jc w:val="center"/>
        <w:rPr>
          <w:rFonts w:ascii="Arial" w:hAnsi="Arial" w:cs="Arial"/>
          <w:color w:val="000000"/>
        </w:rPr>
      </w:pPr>
    </w:p>
    <w:p w:rsidR="00637333" w:rsidRPr="00E526CF" w:rsidRDefault="00637333" w:rsidP="00E44A37">
      <w:pPr>
        <w:pStyle w:val="14"/>
        <w:jc w:val="center"/>
        <w:rPr>
          <w:rFonts w:ascii="Arial" w:hAnsi="Arial" w:cs="Arial"/>
          <w:color w:val="000000"/>
        </w:rPr>
      </w:pPr>
    </w:p>
    <w:p w:rsidR="00637333" w:rsidRPr="00E526CF" w:rsidRDefault="00637333" w:rsidP="00E44A37">
      <w:pPr>
        <w:pStyle w:val="14"/>
        <w:jc w:val="center"/>
        <w:rPr>
          <w:rFonts w:ascii="Arial" w:hAnsi="Arial" w:cs="Arial"/>
          <w:color w:val="000000"/>
        </w:rPr>
      </w:pPr>
    </w:p>
    <w:p w:rsidR="00637333" w:rsidRPr="00E526CF" w:rsidRDefault="00637333" w:rsidP="00E44A37">
      <w:pPr>
        <w:pStyle w:val="14"/>
        <w:jc w:val="center"/>
        <w:rPr>
          <w:rFonts w:ascii="Arial" w:hAnsi="Arial" w:cs="Arial"/>
          <w:color w:val="000000"/>
        </w:rPr>
      </w:pPr>
    </w:p>
    <w:p w:rsidR="00637333" w:rsidRDefault="00637333" w:rsidP="00E44A37">
      <w:pPr>
        <w:pStyle w:val="14"/>
        <w:jc w:val="center"/>
        <w:rPr>
          <w:rFonts w:ascii="Arial" w:hAnsi="Arial" w:cs="Arial"/>
          <w:color w:val="000000"/>
        </w:rPr>
      </w:pPr>
    </w:p>
    <w:p w:rsidR="00E44A37" w:rsidRDefault="00E44A37" w:rsidP="00E44A37">
      <w:pPr>
        <w:pStyle w:val="14"/>
        <w:jc w:val="center"/>
        <w:rPr>
          <w:rFonts w:ascii="Arial" w:hAnsi="Arial" w:cs="Arial"/>
          <w:color w:val="000000"/>
        </w:rPr>
      </w:pPr>
    </w:p>
    <w:p w:rsidR="00E44A37" w:rsidRDefault="00E44A37" w:rsidP="00E44A37">
      <w:pPr>
        <w:pStyle w:val="14"/>
        <w:jc w:val="center"/>
        <w:rPr>
          <w:rFonts w:ascii="Arial" w:hAnsi="Arial" w:cs="Arial"/>
          <w:color w:val="000000"/>
        </w:rPr>
      </w:pPr>
    </w:p>
    <w:p w:rsidR="00E44A37" w:rsidRDefault="00E44A37" w:rsidP="00E44A37">
      <w:pPr>
        <w:pStyle w:val="14"/>
        <w:jc w:val="center"/>
        <w:rPr>
          <w:rFonts w:ascii="Arial" w:hAnsi="Arial" w:cs="Arial"/>
          <w:color w:val="000000"/>
        </w:rPr>
      </w:pPr>
    </w:p>
    <w:p w:rsidR="00E44A37" w:rsidRDefault="00E44A37" w:rsidP="00E44A37">
      <w:pPr>
        <w:pStyle w:val="14"/>
        <w:jc w:val="center"/>
        <w:rPr>
          <w:rFonts w:ascii="Arial" w:hAnsi="Arial" w:cs="Arial"/>
          <w:color w:val="000000"/>
        </w:rPr>
      </w:pPr>
    </w:p>
    <w:p w:rsidR="00E44A37" w:rsidRDefault="00E44A37" w:rsidP="00E44A37">
      <w:pPr>
        <w:pStyle w:val="14"/>
        <w:jc w:val="center"/>
        <w:rPr>
          <w:rFonts w:ascii="Arial" w:hAnsi="Arial" w:cs="Arial"/>
          <w:color w:val="000000"/>
        </w:rPr>
      </w:pPr>
    </w:p>
    <w:p w:rsidR="00E44A37" w:rsidRDefault="00E44A37" w:rsidP="00E44A37">
      <w:pPr>
        <w:pStyle w:val="14"/>
        <w:jc w:val="center"/>
        <w:rPr>
          <w:rFonts w:ascii="Arial" w:hAnsi="Arial" w:cs="Arial"/>
          <w:color w:val="000000"/>
        </w:rPr>
      </w:pPr>
    </w:p>
    <w:p w:rsidR="00E44A37" w:rsidRDefault="00E44A37" w:rsidP="00E44A37">
      <w:pPr>
        <w:pStyle w:val="14"/>
        <w:jc w:val="center"/>
        <w:rPr>
          <w:rFonts w:ascii="Arial" w:hAnsi="Arial" w:cs="Arial"/>
          <w:color w:val="000000"/>
        </w:rPr>
      </w:pPr>
    </w:p>
    <w:p w:rsidR="00E44A37" w:rsidRPr="00E526CF" w:rsidRDefault="00E44A37" w:rsidP="00E44A37">
      <w:pPr>
        <w:pStyle w:val="14"/>
        <w:jc w:val="center"/>
        <w:rPr>
          <w:rFonts w:ascii="Arial" w:hAnsi="Arial" w:cs="Arial"/>
          <w:color w:val="000000"/>
        </w:rPr>
      </w:pPr>
    </w:p>
    <w:p w:rsidR="00637333" w:rsidRPr="00E526CF" w:rsidRDefault="00637333" w:rsidP="00E44A37">
      <w:pPr>
        <w:pStyle w:val="14"/>
        <w:jc w:val="center"/>
        <w:rPr>
          <w:rFonts w:ascii="Arial" w:hAnsi="Arial" w:cs="Arial"/>
          <w:color w:val="000000"/>
        </w:rPr>
      </w:pPr>
    </w:p>
    <w:p w:rsidR="00637333" w:rsidRPr="00E526CF" w:rsidRDefault="00E44A37" w:rsidP="00F1381E">
      <w:pPr>
        <w:pStyle w:val="14"/>
        <w:ind w:firstLine="709"/>
        <w:jc w:val="right"/>
        <w:rPr>
          <w:rFonts w:ascii="Arial" w:hAnsi="Arial" w:cs="Arial"/>
          <w:color w:val="000000"/>
        </w:rPr>
      </w:pPr>
      <w:r w:rsidRPr="00E526CF">
        <w:rPr>
          <w:rFonts w:ascii="Arial" w:hAnsi="Arial" w:cs="Arial"/>
          <w:color w:val="000000"/>
        </w:rPr>
        <w:lastRenderedPageBreak/>
        <w:t xml:space="preserve">Приложение </w:t>
      </w:r>
      <w:r w:rsidR="00637333" w:rsidRPr="00E526CF">
        <w:rPr>
          <w:rFonts w:ascii="Arial" w:hAnsi="Arial" w:cs="Arial"/>
          <w:color w:val="000000"/>
        </w:rPr>
        <w:t>№ 1</w:t>
      </w:r>
    </w:p>
    <w:p w:rsidR="00637333" w:rsidRPr="00E526CF" w:rsidRDefault="00E44A37" w:rsidP="00F1381E">
      <w:pPr>
        <w:pStyle w:val="14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 Положению</w:t>
      </w:r>
    </w:p>
    <w:p w:rsidR="003A4578" w:rsidRPr="00E526CF" w:rsidRDefault="00637333" w:rsidP="00F1381E">
      <w:pPr>
        <w:pStyle w:val="14"/>
        <w:ind w:firstLine="709"/>
        <w:jc w:val="right"/>
        <w:rPr>
          <w:rFonts w:ascii="Arial" w:hAnsi="Arial" w:cs="Arial"/>
          <w:color w:val="000000"/>
        </w:rPr>
      </w:pPr>
      <w:r w:rsidRPr="00E526CF">
        <w:rPr>
          <w:rFonts w:ascii="Arial" w:hAnsi="Arial" w:cs="Arial"/>
          <w:color w:val="000000"/>
        </w:rPr>
        <w:t>о муниципальном контроле</w:t>
      </w:r>
    </w:p>
    <w:p w:rsidR="00637333" w:rsidRPr="00E526CF" w:rsidRDefault="00E44A37" w:rsidP="00F1381E">
      <w:pPr>
        <w:pStyle w:val="14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в сфере благоустройства</w:t>
      </w:r>
    </w:p>
    <w:p w:rsidR="003A4578" w:rsidRPr="00E526CF" w:rsidRDefault="00E44A37" w:rsidP="00F1381E">
      <w:pPr>
        <w:pStyle w:val="14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 территории</w:t>
      </w:r>
    </w:p>
    <w:p w:rsidR="00637333" w:rsidRPr="00E526CF" w:rsidRDefault="00374182" w:rsidP="00F1381E">
      <w:pPr>
        <w:pStyle w:val="14"/>
        <w:ind w:firstLine="709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Уланковского</w:t>
      </w:r>
      <w:r w:rsidR="00180B8A" w:rsidRPr="00E526CF">
        <w:rPr>
          <w:rFonts w:ascii="Arial" w:hAnsi="Arial" w:cs="Arial"/>
          <w:color w:val="000000"/>
        </w:rPr>
        <w:t xml:space="preserve"> сельсовета</w:t>
      </w:r>
    </w:p>
    <w:p w:rsidR="003A4578" w:rsidRPr="00E526CF" w:rsidRDefault="00180B8A" w:rsidP="00F1381E">
      <w:pPr>
        <w:pStyle w:val="14"/>
        <w:ind w:firstLine="709"/>
        <w:jc w:val="right"/>
        <w:rPr>
          <w:rFonts w:ascii="Arial" w:hAnsi="Arial" w:cs="Arial"/>
          <w:color w:val="000000"/>
        </w:rPr>
      </w:pPr>
      <w:r w:rsidRPr="00E526CF">
        <w:rPr>
          <w:rFonts w:ascii="Arial" w:hAnsi="Arial" w:cs="Arial"/>
          <w:color w:val="000000"/>
        </w:rPr>
        <w:t>Суджанского района</w:t>
      </w:r>
    </w:p>
    <w:p w:rsidR="00637333" w:rsidRPr="00E526CF" w:rsidRDefault="00637333" w:rsidP="00F1381E">
      <w:pPr>
        <w:pStyle w:val="14"/>
        <w:ind w:firstLine="709"/>
        <w:jc w:val="right"/>
        <w:rPr>
          <w:rFonts w:ascii="Arial" w:hAnsi="Arial" w:cs="Arial"/>
          <w:color w:val="000000"/>
        </w:rPr>
      </w:pPr>
      <w:r w:rsidRPr="00E526CF">
        <w:rPr>
          <w:rFonts w:ascii="Arial" w:hAnsi="Arial" w:cs="Arial"/>
          <w:color w:val="000000"/>
        </w:rPr>
        <w:t>Курской области</w:t>
      </w:r>
    </w:p>
    <w:p w:rsidR="00E44A37" w:rsidRDefault="00E44A37" w:rsidP="00E44A37">
      <w:pPr>
        <w:pStyle w:val="14"/>
        <w:ind w:firstLine="709"/>
        <w:jc w:val="right"/>
        <w:rPr>
          <w:rFonts w:ascii="Arial" w:hAnsi="Arial" w:cs="Arial"/>
          <w:color w:val="000000"/>
        </w:rPr>
      </w:pPr>
    </w:p>
    <w:p w:rsidR="00637333" w:rsidRPr="00E44A37" w:rsidRDefault="00637333" w:rsidP="00E44A37">
      <w:pPr>
        <w:pStyle w:val="1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E44A37">
        <w:rPr>
          <w:rFonts w:ascii="Arial" w:hAnsi="Arial" w:cs="Arial"/>
          <w:color w:val="000000"/>
          <w:sz w:val="24"/>
          <w:szCs w:val="24"/>
        </w:rPr>
        <w:t>Ключевые показатели вида контроля и их целевые значения, индикативные показатели для муниципального контроля в сфере благоустройства</w:t>
      </w:r>
    </w:p>
    <w:p w:rsidR="00637333" w:rsidRPr="00E44A37" w:rsidRDefault="00637333" w:rsidP="00E44A37">
      <w:pPr>
        <w:pStyle w:val="1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637333" w:rsidRPr="00E44A37" w:rsidRDefault="00637333" w:rsidP="00E44A37">
      <w:pPr>
        <w:pStyle w:val="1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E44A37">
        <w:rPr>
          <w:rFonts w:ascii="Arial" w:hAnsi="Arial" w:cs="Arial"/>
          <w:color w:val="000000"/>
          <w:sz w:val="24"/>
          <w:szCs w:val="24"/>
        </w:rPr>
        <w:t>1.Ключевые показатели и их целевые значения:</w:t>
      </w:r>
    </w:p>
    <w:p w:rsidR="00637333" w:rsidRPr="00E44A37" w:rsidRDefault="00637333" w:rsidP="00E44A37">
      <w:pPr>
        <w:pStyle w:val="1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E44A37">
        <w:rPr>
          <w:rFonts w:ascii="Arial" w:hAnsi="Arial" w:cs="Arial"/>
          <w:color w:val="000000"/>
          <w:sz w:val="24"/>
          <w:szCs w:val="24"/>
        </w:rPr>
        <w:t>Доля устраненных нарушений из числа выявленных нарушений обязательных требований - 70%.</w:t>
      </w:r>
    </w:p>
    <w:p w:rsidR="00637333" w:rsidRPr="00E44A37" w:rsidRDefault="00637333" w:rsidP="00E44A37">
      <w:pPr>
        <w:pStyle w:val="1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E44A37">
        <w:rPr>
          <w:rFonts w:ascii="Arial" w:hAnsi="Arial" w:cs="Arial"/>
          <w:color w:val="000000"/>
          <w:sz w:val="24"/>
          <w:szCs w:val="24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637333" w:rsidRPr="00E44A37" w:rsidRDefault="00637333" w:rsidP="00E44A37">
      <w:pPr>
        <w:pStyle w:val="1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E44A37">
        <w:rPr>
          <w:rFonts w:ascii="Arial" w:hAnsi="Arial" w:cs="Arial"/>
          <w:color w:val="000000"/>
          <w:sz w:val="24"/>
          <w:szCs w:val="24"/>
        </w:rPr>
        <w:t>Доля отмененных результатов контрольных мероприятий - 0%.</w:t>
      </w:r>
    </w:p>
    <w:p w:rsidR="00637333" w:rsidRPr="00E44A37" w:rsidRDefault="00637333" w:rsidP="00E44A37">
      <w:pPr>
        <w:pStyle w:val="1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E44A37">
        <w:rPr>
          <w:rFonts w:ascii="Arial" w:hAnsi="Arial" w:cs="Arial"/>
          <w:color w:val="000000"/>
          <w:sz w:val="24"/>
          <w:szCs w:val="24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637333" w:rsidRPr="00E44A37" w:rsidRDefault="00637333" w:rsidP="00E44A37">
      <w:pPr>
        <w:pStyle w:val="1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E44A37">
        <w:rPr>
          <w:rFonts w:ascii="Arial" w:hAnsi="Arial" w:cs="Arial"/>
          <w:color w:val="000000"/>
          <w:sz w:val="24"/>
          <w:szCs w:val="24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637333" w:rsidRPr="00E44A37" w:rsidRDefault="00637333" w:rsidP="00E44A37">
      <w:pPr>
        <w:pStyle w:val="1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E44A37">
        <w:rPr>
          <w:rFonts w:ascii="Arial" w:hAnsi="Arial" w:cs="Arial"/>
          <w:color w:val="000000"/>
          <w:sz w:val="24"/>
          <w:szCs w:val="24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637333" w:rsidRPr="00E44A37" w:rsidRDefault="00637333" w:rsidP="00E44A37">
      <w:pPr>
        <w:pStyle w:val="1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E44A37">
        <w:rPr>
          <w:rFonts w:ascii="Arial" w:hAnsi="Arial" w:cs="Arial"/>
          <w:color w:val="000000"/>
          <w:sz w:val="24"/>
          <w:szCs w:val="24"/>
        </w:rPr>
        <w:t>2. Индикативные показатели:</w:t>
      </w:r>
    </w:p>
    <w:p w:rsidR="00637333" w:rsidRPr="00E44A37" w:rsidRDefault="00637333" w:rsidP="00E44A37">
      <w:pPr>
        <w:pStyle w:val="1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E44A37">
        <w:rPr>
          <w:rFonts w:ascii="Arial" w:hAnsi="Arial" w:cs="Arial"/>
          <w:color w:val="000000"/>
          <w:sz w:val="24"/>
          <w:szCs w:val="24"/>
        </w:rPr>
        <w:t>При осуществлении муниципального контроля в сфере благоустройства устанавливаются следующие индикативные показатели:</w:t>
      </w:r>
    </w:p>
    <w:p w:rsidR="00637333" w:rsidRPr="00E44A37" w:rsidRDefault="00637333" w:rsidP="00E44A37">
      <w:pPr>
        <w:pStyle w:val="1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E44A37">
        <w:rPr>
          <w:rFonts w:ascii="Arial" w:hAnsi="Arial" w:cs="Arial"/>
          <w:color w:val="000000"/>
          <w:sz w:val="24"/>
          <w:szCs w:val="24"/>
        </w:rPr>
        <w:t>количество проведенных внеплановых контрольных мероприятий;</w:t>
      </w:r>
    </w:p>
    <w:p w:rsidR="00637333" w:rsidRPr="00E44A37" w:rsidRDefault="00637333" w:rsidP="00E44A37">
      <w:pPr>
        <w:pStyle w:val="1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E44A37">
        <w:rPr>
          <w:rFonts w:ascii="Arial" w:hAnsi="Arial" w:cs="Arial"/>
          <w:color w:val="000000"/>
          <w:sz w:val="24"/>
          <w:szCs w:val="24"/>
        </w:rPr>
        <w:t>количество поступивших возражений в отношении акта контрольного мероприятия;</w:t>
      </w:r>
    </w:p>
    <w:p w:rsidR="00637333" w:rsidRPr="00E44A37" w:rsidRDefault="00637333" w:rsidP="00E44A37">
      <w:pPr>
        <w:pStyle w:val="1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E44A37">
        <w:rPr>
          <w:rFonts w:ascii="Arial" w:hAnsi="Arial" w:cs="Arial"/>
          <w:color w:val="000000"/>
          <w:sz w:val="24"/>
          <w:szCs w:val="24"/>
        </w:rPr>
        <w:t>количество выданных предписаний об устранении нарушений обязательных требований;</w:t>
      </w:r>
    </w:p>
    <w:p w:rsidR="00637333" w:rsidRPr="00E44A37" w:rsidRDefault="00637333" w:rsidP="00E44A37">
      <w:pPr>
        <w:pStyle w:val="14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E44A37">
        <w:rPr>
          <w:rFonts w:ascii="Arial" w:hAnsi="Arial" w:cs="Arial"/>
          <w:color w:val="000000"/>
          <w:sz w:val="24"/>
          <w:szCs w:val="24"/>
        </w:rPr>
        <w:t>количество устраненных нарушений обязательных требований.</w:t>
      </w:r>
    </w:p>
    <w:p w:rsidR="00637333" w:rsidRPr="00E44A37" w:rsidRDefault="00637333" w:rsidP="00E44A37">
      <w:pPr>
        <w:pStyle w:val="14"/>
        <w:ind w:firstLine="1134"/>
        <w:jc w:val="both"/>
        <w:rPr>
          <w:rFonts w:ascii="Arial" w:hAnsi="Arial" w:cs="Arial"/>
          <w:sz w:val="24"/>
          <w:szCs w:val="24"/>
        </w:rPr>
      </w:pPr>
    </w:p>
    <w:sectPr w:rsidR="00637333" w:rsidRPr="00E44A37" w:rsidSect="00E44A37">
      <w:headerReference w:type="even" r:id="rId8"/>
      <w:headerReference w:type="default" r:id="rId9"/>
      <w:pgSz w:w="11906" w:h="16838"/>
      <w:pgMar w:top="1134" w:right="851" w:bottom="1134" w:left="1276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300" w:rsidRDefault="00730300" w:rsidP="00D03C14">
      <w:r>
        <w:separator/>
      </w:r>
    </w:p>
  </w:endnote>
  <w:endnote w:type="continuationSeparator" w:id="1">
    <w:p w:rsidR="00730300" w:rsidRDefault="00730300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300" w:rsidRDefault="00730300" w:rsidP="00D03C14">
      <w:r>
        <w:separator/>
      </w:r>
    </w:p>
  </w:footnote>
  <w:footnote w:type="continuationSeparator" w:id="1">
    <w:p w:rsidR="00730300" w:rsidRDefault="00730300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81" w:rsidRDefault="001D19F5" w:rsidP="00D43F81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D43F81" w:rsidRDefault="00D43F81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81" w:rsidRDefault="001D19F5" w:rsidP="00D43F81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44A37">
      <w:rPr>
        <w:rStyle w:val="afb"/>
        <w:noProof/>
      </w:rPr>
      <w:t>11</w:t>
    </w:r>
    <w:r>
      <w:rPr>
        <w:rStyle w:val="afb"/>
      </w:rPr>
      <w:fldChar w:fldCharType="end"/>
    </w:r>
  </w:p>
  <w:p w:rsidR="00D43F81" w:rsidRDefault="00D43F8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1371933"/>
    <w:multiLevelType w:val="hybridMultilevel"/>
    <w:tmpl w:val="CC1E4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63C81"/>
    <w:rsid w:val="000C13FB"/>
    <w:rsid w:val="000C599C"/>
    <w:rsid w:val="00180B8A"/>
    <w:rsid w:val="00183C78"/>
    <w:rsid w:val="001D19F5"/>
    <w:rsid w:val="001D3133"/>
    <w:rsid w:val="00275E4E"/>
    <w:rsid w:val="002A6278"/>
    <w:rsid w:val="002F2AE5"/>
    <w:rsid w:val="00304CB6"/>
    <w:rsid w:val="00306CCB"/>
    <w:rsid w:val="00374182"/>
    <w:rsid w:val="00394120"/>
    <w:rsid w:val="003A4578"/>
    <w:rsid w:val="004E3E2F"/>
    <w:rsid w:val="00511755"/>
    <w:rsid w:val="00637333"/>
    <w:rsid w:val="007100F8"/>
    <w:rsid w:val="00730300"/>
    <w:rsid w:val="00812F32"/>
    <w:rsid w:val="00855C23"/>
    <w:rsid w:val="008629D3"/>
    <w:rsid w:val="008A695E"/>
    <w:rsid w:val="008C5D92"/>
    <w:rsid w:val="009300D2"/>
    <w:rsid w:val="00935631"/>
    <w:rsid w:val="00985101"/>
    <w:rsid w:val="00993DB7"/>
    <w:rsid w:val="009D07EB"/>
    <w:rsid w:val="00A069CD"/>
    <w:rsid w:val="00B92DB1"/>
    <w:rsid w:val="00BA493C"/>
    <w:rsid w:val="00C07E8C"/>
    <w:rsid w:val="00C23C03"/>
    <w:rsid w:val="00C66989"/>
    <w:rsid w:val="00C8365C"/>
    <w:rsid w:val="00C86649"/>
    <w:rsid w:val="00D03C14"/>
    <w:rsid w:val="00D17299"/>
    <w:rsid w:val="00D25E4F"/>
    <w:rsid w:val="00D43F81"/>
    <w:rsid w:val="00D669A4"/>
    <w:rsid w:val="00DD1EDF"/>
    <w:rsid w:val="00DF3AA7"/>
    <w:rsid w:val="00DF6677"/>
    <w:rsid w:val="00E44A37"/>
    <w:rsid w:val="00E526CF"/>
    <w:rsid w:val="00F034F6"/>
    <w:rsid w:val="00F069E5"/>
    <w:rsid w:val="00F0772E"/>
    <w:rsid w:val="00F1381E"/>
    <w:rsid w:val="00F945B1"/>
    <w:rsid w:val="00FA32A5"/>
    <w:rsid w:val="00FB2D18"/>
    <w:rsid w:val="00FF5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/>
      <w:sz w:val="16"/>
      <w:szCs w:val="16"/>
    </w:rPr>
  </w:style>
  <w:style w:type="character" w:customStyle="1" w:styleId="12">
    <w:name w:val="Текст выноски Знак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link w:val="ConsPlusNormal1"/>
    <w:rsid w:val="00D03C1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ConsPlusNormal1">
    <w:name w:val="ConsPlusNormal1"/>
    <w:link w:val="ConsPlusNormal"/>
    <w:locked/>
    <w:rsid w:val="00637333"/>
    <w:rPr>
      <w:rFonts w:ascii="Arial" w:eastAsia="Times New Roman" w:hAnsi="Arial" w:cs="Arial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7D632-6B28-4995-B478-0CA99C5EC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6022</Words>
  <Characters>34326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2021-11-16T06:17:00Z</cp:lastPrinted>
  <dcterms:created xsi:type="dcterms:W3CDTF">2021-11-23T09:56:00Z</dcterms:created>
  <dcterms:modified xsi:type="dcterms:W3CDTF">2021-12-06T05:27:00Z</dcterms:modified>
</cp:coreProperties>
</file>