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2D" w:rsidRDefault="003A38A0" w:rsidP="003A38A0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8A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BE1031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r w:rsidRPr="003A38A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СУДЖАНСКОГО РАЙОНА КУРСКОЙ ОБЛАСТИ</w:t>
      </w:r>
    </w:p>
    <w:p w:rsidR="003A38A0" w:rsidRPr="003A38A0" w:rsidRDefault="003A38A0" w:rsidP="003A38A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8A0" w:rsidRDefault="003A38A0" w:rsidP="003A38A0">
      <w:pPr>
        <w:ind w:firstLine="851"/>
        <w:jc w:val="center"/>
        <w:rPr>
          <w:rFonts w:ascii="Times New Roman" w:eastAsia="Times New Roman" w:hAnsi="Times New Roman" w:cs="Times New Roman"/>
          <w:b/>
          <w:spacing w:val="85"/>
          <w:sz w:val="28"/>
          <w:szCs w:val="28"/>
        </w:rPr>
      </w:pPr>
      <w:r w:rsidRPr="003A38A0">
        <w:rPr>
          <w:rFonts w:ascii="Times New Roman" w:eastAsia="Times New Roman" w:hAnsi="Times New Roman" w:cs="Times New Roman"/>
          <w:b/>
          <w:spacing w:val="85"/>
          <w:sz w:val="28"/>
          <w:szCs w:val="28"/>
        </w:rPr>
        <w:t>ПОСТАНОВЛЕНИЕ</w:t>
      </w:r>
    </w:p>
    <w:p w:rsidR="003A38A0" w:rsidRPr="003A38A0" w:rsidRDefault="003A38A0" w:rsidP="003A38A0">
      <w:pPr>
        <w:ind w:firstLine="851"/>
        <w:jc w:val="center"/>
        <w:rPr>
          <w:rFonts w:ascii="Times New Roman" w:eastAsia="Times New Roman" w:hAnsi="Times New Roman" w:cs="Times New Roman"/>
          <w:b/>
          <w:spacing w:val="85"/>
          <w:sz w:val="28"/>
          <w:szCs w:val="28"/>
        </w:rPr>
      </w:pPr>
    </w:p>
    <w:p w:rsidR="003A38A0" w:rsidRPr="00C267DC" w:rsidRDefault="003A38A0" w:rsidP="00C267D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D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E1031">
        <w:rPr>
          <w:rFonts w:ascii="Times New Roman" w:eastAsia="Times New Roman" w:hAnsi="Times New Roman" w:cs="Times New Roman"/>
          <w:b/>
          <w:sz w:val="28"/>
          <w:szCs w:val="28"/>
        </w:rPr>
        <w:t xml:space="preserve">12 мая </w:t>
      </w:r>
      <w:r w:rsidR="00C267DC" w:rsidRPr="00C267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1031">
        <w:rPr>
          <w:rFonts w:ascii="Times New Roman" w:eastAsia="Times New Roman" w:hAnsi="Times New Roman" w:cs="Times New Roman"/>
          <w:b/>
          <w:sz w:val="28"/>
          <w:szCs w:val="28"/>
        </w:rPr>
        <w:t>2017г. № 27</w:t>
      </w:r>
    </w:p>
    <w:p w:rsidR="003A38A0" w:rsidRPr="003A38A0" w:rsidRDefault="003A38A0" w:rsidP="003A38A0">
      <w:pPr>
        <w:ind w:firstLine="851"/>
        <w:jc w:val="center"/>
        <w:rPr>
          <w:rFonts w:ascii="Times New Roman" w:eastAsia="Times New Roman" w:hAnsi="Times New Roman" w:cs="Times New Roman"/>
          <w:b/>
          <w:spacing w:val="85"/>
          <w:sz w:val="28"/>
          <w:szCs w:val="28"/>
        </w:rPr>
      </w:pPr>
    </w:p>
    <w:p w:rsidR="003A38A0" w:rsidRDefault="00690994" w:rsidP="003A38A0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8A0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3A38A0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3A38A0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 договора</w:t>
      </w:r>
    </w:p>
    <w:p w:rsidR="003A38A0" w:rsidRDefault="00690994" w:rsidP="003A38A0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8A0">
        <w:rPr>
          <w:rFonts w:ascii="Times New Roman" w:eastAsia="Times New Roman" w:hAnsi="Times New Roman" w:cs="Times New Roman"/>
          <w:b/>
          <w:sz w:val="28"/>
          <w:szCs w:val="28"/>
        </w:rPr>
        <w:t>аренды земельного участка</w:t>
      </w:r>
    </w:p>
    <w:p w:rsidR="003A38A0" w:rsidRPr="000C3796" w:rsidRDefault="003A38A0" w:rsidP="003A38A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C4C2D" w:rsidRPr="000C3796" w:rsidRDefault="00690994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Гражданским кодексом РФ Земельным кодексом РФ, 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ст. 3.3 Федерального закона от 25.10.2001 г. № 137-ФЗ «О введении в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действие Земельного кодекса Российской Федерации»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РФ от 26.07.2006г. №135-Ф3 «О 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защ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ите конкуренции», с учетом Правил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землепользования и застройки муниципального образования «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Уланковский</w:t>
      </w:r>
      <w:proofErr w:type="spellEnd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утвержденных решением</w:t>
      </w:r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proofErr w:type="gramEnd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16BD">
        <w:rPr>
          <w:rFonts w:ascii="Times New Roman" w:eastAsia="Times New Roman" w:hAnsi="Times New Roman" w:cs="Times New Roman"/>
          <w:sz w:val="24"/>
          <w:szCs w:val="24"/>
        </w:rPr>
        <w:t>области от</w:t>
      </w:r>
      <w:r w:rsidR="005A16BD" w:rsidRPr="005A16BD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B510B9" w:rsidRPr="005A16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6BD" w:rsidRPr="005A16B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B510B9" w:rsidRPr="005A1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16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267DC" w:rsidRPr="005A16B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A16BD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E5DA7" w:rsidRPr="005A1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6BD" w:rsidRPr="005A16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67DC" w:rsidRPr="005A16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16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Федеральным законом от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06.10.2003г. №131-Ф3 «Об общих принципах организации местного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самоуправления в Российской Федерации», Уставом муниципального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Уланковский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с целью совершенствования земельных отношений на территории 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Администрация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8A0" w:rsidRPr="000C379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ПОСТАНОВЛЯЕТ.</w:t>
      </w:r>
      <w:proofErr w:type="gramEnd"/>
    </w:p>
    <w:p w:rsidR="004C4C2D" w:rsidRPr="000C3796" w:rsidRDefault="00690994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hAnsi="Times New Roman" w:cs="Times New Roman"/>
          <w:sz w:val="24"/>
          <w:szCs w:val="24"/>
        </w:rPr>
        <w:t>1.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Провести аукцион на право заключения договора аренды земельного участка, </w:t>
      </w:r>
      <w:r w:rsidR="000C3796" w:rsidRPr="000C3796">
        <w:rPr>
          <w:rFonts w:ascii="Times New Roman" w:eastAsia="Times New Roman" w:hAnsi="Times New Roman" w:cs="Times New Roman"/>
          <w:sz w:val="24"/>
          <w:szCs w:val="24"/>
        </w:rPr>
        <w:t xml:space="preserve">находящегося в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собственност</w:t>
      </w:r>
      <w:r w:rsidR="000C3796" w:rsidRPr="000C3796">
        <w:rPr>
          <w:rFonts w:ascii="Times New Roman" w:eastAsia="Times New Roman" w:hAnsi="Times New Roman" w:cs="Times New Roman"/>
          <w:sz w:val="24"/>
          <w:szCs w:val="24"/>
        </w:rPr>
        <w:t>и муниципального образования «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Уланковский</w:t>
      </w:r>
      <w:proofErr w:type="spellEnd"/>
      <w:r w:rsidR="000C3796"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, из земель сельскохозяйственного назна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чения, с кадастровым номером 46:23:210201:35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BE1031">
        <w:rPr>
          <w:rFonts w:ascii="Times New Roman" w:eastAsia="Times New Roman" w:hAnsi="Times New Roman" w:cs="Times New Roman"/>
          <w:sz w:val="24"/>
          <w:szCs w:val="24"/>
        </w:rPr>
        <w:t>478800</w:t>
      </w:r>
      <w:r w:rsidR="00C267DC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796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м, разрешенное использование - для сельскохозяйственного производства, расположенный по адресу: Курская область, </w:t>
      </w:r>
      <w:proofErr w:type="spellStart"/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Суджанский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Уланковский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сельсовет, открытый по составу участников и по форме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дачи предложений о цене,</w:t>
      </w:r>
    </w:p>
    <w:p w:rsidR="004C4C2D" w:rsidRPr="000C3796" w:rsidRDefault="00690994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hAnsi="Times New Roman" w:cs="Times New Roman"/>
          <w:sz w:val="24"/>
          <w:szCs w:val="24"/>
        </w:rPr>
        <w:t xml:space="preserve">2.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ГУПКО «ИЦ «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Регион-Курск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договора аренды земельного участка, а именно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4C2D" w:rsidRPr="000C3796" w:rsidRDefault="00690994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hAnsi="Times New Roman" w:cs="Times New Roman"/>
          <w:sz w:val="24"/>
          <w:szCs w:val="24"/>
        </w:rPr>
        <w:t xml:space="preserve">-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лот № 1 - земельный участок, </w:t>
      </w:r>
      <w:r w:rsidR="000C3796" w:rsidRPr="000C3796">
        <w:rPr>
          <w:rFonts w:ascii="Times New Roman" w:eastAsia="Times New Roman" w:hAnsi="Times New Roman" w:cs="Times New Roman"/>
          <w:sz w:val="24"/>
          <w:szCs w:val="24"/>
        </w:rPr>
        <w:t>находящегося в собственности муниципального образования «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Уланковский</w:t>
      </w:r>
      <w:proofErr w:type="spellEnd"/>
      <w:r w:rsidR="000C3796"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сельсовет»,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из категории земель сельскохозяйственного назначения, вид разрешенного использования - для сельскохозяйственного производства, площадью 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478800</w:t>
      </w:r>
      <w:r w:rsidR="00C267DC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46: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210201:35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, расположенный по адресу: Курская область</w:t>
      </w:r>
      <w:r w:rsidR="00C267DC" w:rsidRPr="000C3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Суджанский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Уланковский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690994" w:rsidRPr="000C3796" w:rsidRDefault="00690994" w:rsidP="002E5DA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 согласно отчету об оценке рыночной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стоимости составляет 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398 000</w:t>
      </w:r>
      <w:r w:rsidR="00C267DC" w:rsidRPr="000C3796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>б. 00 коп</w:t>
      </w:r>
      <w:proofErr w:type="gramStart"/>
      <w:r w:rsidRPr="000C37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37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994" w:rsidRPr="000C3796" w:rsidRDefault="00690994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>Величина повышения цены предмета аукциона «шаг аукциона» - 3 %</w:t>
      </w:r>
    </w:p>
    <w:p w:rsidR="00690994" w:rsidRPr="000C3796" w:rsidRDefault="002E5DA7" w:rsidP="002E5DA7">
      <w:pPr>
        <w:jc w:val="both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ачальной цены предмета аукциона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11940 руб. 00</w:t>
      </w:r>
      <w:r w:rsidR="000E4144" w:rsidRPr="000C3796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690994" w:rsidRPr="000C3796" w:rsidRDefault="00690994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>Задаток в размере 20 % начального размера арендной платы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7DC" w:rsidRPr="000C37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79600 руб. 00</w:t>
      </w:r>
      <w:r w:rsidR="00C267DC" w:rsidRPr="000C3796">
        <w:rPr>
          <w:rFonts w:ascii="Times New Roman" w:eastAsia="Times New Roman" w:hAnsi="Times New Roman" w:cs="Times New Roman"/>
          <w:sz w:val="24"/>
          <w:szCs w:val="24"/>
        </w:rPr>
        <w:t xml:space="preserve"> коп. </w:t>
      </w:r>
    </w:p>
    <w:p w:rsidR="00690994" w:rsidRPr="000C3796" w:rsidRDefault="005A16BD" w:rsidP="002E5D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аренды - 5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пять) лет с момента его заключения.</w:t>
      </w:r>
    </w:p>
    <w:p w:rsidR="00690994" w:rsidRPr="000C3796" w:rsidRDefault="002E5DA7" w:rsidP="002E5DA7">
      <w:pPr>
        <w:ind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Извещение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еден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ии аукциона опубликовать в  информационном бюллетени «Районные вести»,</w:t>
      </w:r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 xml:space="preserve"> а также разместить в сети интернет на сайтах, предусмотренных действующим законодательством.</w:t>
      </w:r>
      <w:proofErr w:type="gramEnd"/>
    </w:p>
    <w:p w:rsidR="002E5DA7" w:rsidRPr="000C3796" w:rsidRDefault="002E5DA7" w:rsidP="002E5DA7">
      <w:pPr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90994" w:rsidRPr="000C3796" w:rsidRDefault="002E5DA7" w:rsidP="002E5DA7">
      <w:pPr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C3796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2E5DA7" w:rsidRPr="000C3796" w:rsidRDefault="002E5DA7" w:rsidP="003A38A0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90994" w:rsidRPr="000C3796" w:rsidRDefault="00690994" w:rsidP="003A38A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BE1031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Pr="000C379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90994" w:rsidRPr="003A38A0" w:rsidRDefault="003A38A0" w:rsidP="003A38A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0C379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690994" w:rsidRPr="000C379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2E5DA7" w:rsidRPr="000C3796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A16BD">
        <w:rPr>
          <w:rFonts w:ascii="Times New Roman" w:eastAsia="Times New Roman" w:hAnsi="Times New Roman" w:cs="Times New Roman"/>
          <w:sz w:val="24"/>
          <w:szCs w:val="24"/>
        </w:rPr>
        <w:t>В.И.Погуляев</w:t>
      </w:r>
      <w:proofErr w:type="spellEnd"/>
      <w:r w:rsidR="005A16BD" w:rsidRPr="003A38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0994" w:rsidRPr="003A38A0" w:rsidSect="002E5DA7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5B0E"/>
    <w:multiLevelType w:val="singleLevel"/>
    <w:tmpl w:val="3EA00556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0994"/>
    <w:rsid w:val="000C3796"/>
    <w:rsid w:val="000E4144"/>
    <w:rsid w:val="0016611A"/>
    <w:rsid w:val="0021038A"/>
    <w:rsid w:val="002E5DA7"/>
    <w:rsid w:val="003A38A0"/>
    <w:rsid w:val="004C4C2D"/>
    <w:rsid w:val="00573639"/>
    <w:rsid w:val="005A16BD"/>
    <w:rsid w:val="00690994"/>
    <w:rsid w:val="006F4E93"/>
    <w:rsid w:val="00B510B9"/>
    <w:rsid w:val="00BE1031"/>
    <w:rsid w:val="00C267DC"/>
    <w:rsid w:val="00F9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7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6991-FCB4-4C14-9E8A-678D76A0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2017-05-15T08:26:00Z</cp:lastPrinted>
  <dcterms:created xsi:type="dcterms:W3CDTF">2017-05-15T08:36:00Z</dcterms:created>
  <dcterms:modified xsi:type="dcterms:W3CDTF">2017-05-15T08:36:00Z</dcterms:modified>
</cp:coreProperties>
</file>