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7AE4" w:rsidRPr="00E16BED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АДМИНИСТРАЦИЯ</w:t>
      </w:r>
      <w:r w:rsidRPr="00903793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>УЛАНКОВСКОГО</w:t>
      </w:r>
      <w:r w:rsidRPr="00903793">
        <w:rPr>
          <w:rFonts w:ascii="Arial" w:hAnsi="Arial" w:cs="Arial"/>
          <w:b/>
          <w:sz w:val="32"/>
          <w:szCs w:val="32"/>
        </w:rPr>
        <w:t xml:space="preserve"> СЕЛЬСОВЕТА</w:t>
      </w:r>
      <w:r w:rsidRPr="00903793"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t>СУДЖАНСКОГО</w:t>
      </w:r>
      <w:r w:rsidRPr="00903793">
        <w:rPr>
          <w:rFonts w:ascii="Arial" w:hAnsi="Arial" w:cs="Arial"/>
          <w:b/>
          <w:sz w:val="32"/>
          <w:szCs w:val="32"/>
        </w:rPr>
        <w:t xml:space="preserve"> РАЙОНА </w:t>
      </w:r>
    </w:p>
    <w:p w:rsidR="00F97AE4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F97AE4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 w:rsidRPr="00903793">
        <w:rPr>
          <w:rFonts w:ascii="Arial" w:hAnsi="Arial" w:cs="Arial"/>
          <w:b/>
          <w:sz w:val="32"/>
          <w:szCs w:val="32"/>
        </w:rPr>
        <w:t>ПОСТАНОВЛЕНИЕ</w:t>
      </w:r>
    </w:p>
    <w:p w:rsidR="00F97AE4" w:rsidRPr="00903793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</w:p>
    <w:p w:rsidR="00F97AE4" w:rsidRPr="0064430C" w:rsidRDefault="00F97AE4" w:rsidP="00F97AE4">
      <w:pPr>
        <w:pStyle w:val="aa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19 </w:t>
      </w:r>
      <w:r w:rsidR="00B25978">
        <w:rPr>
          <w:rFonts w:ascii="Arial" w:hAnsi="Arial" w:cs="Arial"/>
          <w:b/>
          <w:sz w:val="32"/>
          <w:szCs w:val="32"/>
        </w:rPr>
        <w:t>апреля 2024 года № 33</w:t>
      </w:r>
    </w:p>
    <w:p w:rsidR="00215BD0" w:rsidRPr="00C457E7" w:rsidRDefault="00215BD0" w:rsidP="00215BD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5932" w:rsidRPr="00C457E7" w:rsidRDefault="00865932">
      <w:pPr>
        <w:pStyle w:val="1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"</w:t>
      </w:r>
      <w:r w:rsidR="00F97AE4">
        <w:rPr>
          <w:rFonts w:ascii="Times New Roman" w:hAnsi="Times New Roman"/>
          <w:sz w:val="28"/>
          <w:szCs w:val="28"/>
        </w:rPr>
        <w:t>О</w:t>
      </w:r>
      <w:r w:rsidR="00F97AE4" w:rsidRPr="00C457E7">
        <w:rPr>
          <w:rFonts w:ascii="Times New Roman" w:hAnsi="Times New Roman"/>
          <w:sz w:val="28"/>
          <w:szCs w:val="28"/>
        </w:rPr>
        <w:t xml:space="preserve">б утверждении порядка утверждения положений (регламентов) об официальных физкультурных мероприятиях и спортивных соревнованиях </w:t>
      </w:r>
      <w:r w:rsidR="00F97AE4" w:rsidRPr="00C457E7">
        <w:rPr>
          <w:rFonts w:ascii="Times New Roman" w:eastAsia="Times New Roman" w:hAnsi="Times New Roman"/>
          <w:sz w:val="28"/>
          <w:szCs w:val="28"/>
        </w:rPr>
        <w:t>муниципального  образования «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Уланковский</w:t>
      </w:r>
      <w:proofErr w:type="spellEnd"/>
      <w:r w:rsidR="00F97AE4" w:rsidRPr="00C457E7">
        <w:rPr>
          <w:rFonts w:ascii="Times New Roman" w:eastAsia="Times New Roman" w:hAnsi="Times New Roman"/>
          <w:sz w:val="28"/>
          <w:szCs w:val="28"/>
        </w:rPr>
        <w:t xml:space="preserve"> сельсовет» 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proofErr w:type="spellEnd"/>
      <w:r w:rsidR="00F97AE4" w:rsidRPr="00C457E7">
        <w:rPr>
          <w:rFonts w:ascii="Times New Roman" w:eastAsia="Times New Roman" w:hAnsi="Times New Roman"/>
          <w:sz w:val="28"/>
          <w:szCs w:val="28"/>
        </w:rPr>
        <w:t xml:space="preserve"> района  курской области</w:t>
      </w:r>
      <w:r w:rsidR="00F97AE4" w:rsidRPr="00C457E7">
        <w:rPr>
          <w:rFonts w:ascii="Times New Roman" w:hAnsi="Times New Roman"/>
          <w:sz w:val="28"/>
          <w:szCs w:val="28"/>
        </w:rPr>
        <w:t>, требований к содержанию этих положений (регламентов)"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proofErr w:type="gramStart"/>
      <w:r w:rsidRPr="00C457E7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6" w:history="1">
        <w:r w:rsidRPr="00C457E7">
          <w:rPr>
            <w:rStyle w:val="a8"/>
            <w:rFonts w:ascii="Times New Roman" w:hAnsi="Times New Roman"/>
            <w:sz w:val="28"/>
            <w:szCs w:val="28"/>
          </w:rPr>
          <w:t>частью 9 статьи 20</w:t>
        </w:r>
      </w:hyperlink>
      <w:r w:rsidRPr="00C457E7">
        <w:rPr>
          <w:rFonts w:ascii="Times New Roman" w:hAnsi="Times New Roman"/>
          <w:sz w:val="28"/>
          <w:szCs w:val="28"/>
        </w:rPr>
        <w:t xml:space="preserve"> Федерального закона от 04.12.2007 N 329-ФЗ "О физической культуре и спорте в Российской Федерации", руководствуясь </w:t>
      </w:r>
      <w:hyperlink r:id="rId7" w:history="1">
        <w:r w:rsidRPr="00C457E7">
          <w:rPr>
            <w:rStyle w:val="a8"/>
            <w:rFonts w:ascii="Times New Roman" w:hAnsi="Times New Roman"/>
            <w:sz w:val="28"/>
            <w:szCs w:val="28"/>
          </w:rPr>
          <w:t>пунктом 19 части 1 статьи 16</w:t>
        </w:r>
      </w:hyperlink>
      <w:r w:rsidRPr="00C457E7">
        <w:rPr>
          <w:rFonts w:ascii="Times New Roman" w:hAnsi="Times New Roman"/>
          <w:sz w:val="28"/>
          <w:szCs w:val="28"/>
        </w:rPr>
        <w:t xml:space="preserve"> Федерального закона от 06.10.2003 N 131-ФЗ "Об общих принципах организации местного самоупра</w:t>
      </w:r>
      <w:r w:rsidR="00215BD0" w:rsidRPr="00C457E7">
        <w:rPr>
          <w:rFonts w:ascii="Times New Roman" w:hAnsi="Times New Roman"/>
          <w:sz w:val="28"/>
          <w:szCs w:val="28"/>
        </w:rPr>
        <w:t xml:space="preserve">вления в Российской Федерации", </w:t>
      </w:r>
      <w:r w:rsidRPr="00C457E7">
        <w:rPr>
          <w:rFonts w:ascii="Times New Roman" w:hAnsi="Times New Roman"/>
          <w:sz w:val="28"/>
          <w:szCs w:val="28"/>
        </w:rPr>
        <w:t xml:space="preserve">Устава </w:t>
      </w:r>
      <w:r w:rsidR="00215BD0" w:rsidRPr="00C457E7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Уланковский</w:t>
      </w:r>
      <w:proofErr w:type="spellEnd"/>
      <w:r w:rsidR="00215BD0" w:rsidRPr="00C457E7">
        <w:rPr>
          <w:rFonts w:ascii="Times New Roman" w:eastAsia="Times New Roman" w:hAnsi="Times New Roman"/>
          <w:sz w:val="28"/>
          <w:szCs w:val="28"/>
        </w:rPr>
        <w:t xml:space="preserve"> сельсовет» 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proofErr w:type="spellEnd"/>
      <w:r w:rsidR="00215BD0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  <w:r w:rsidRPr="00C457E7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="00F97AE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BB7804" w:rsidRPr="00C457E7">
        <w:rPr>
          <w:rFonts w:ascii="Times New Roman" w:hAnsi="Times New Roman"/>
          <w:sz w:val="28"/>
          <w:szCs w:val="28"/>
        </w:rPr>
        <w:t xml:space="preserve"> сельсовета</w:t>
      </w:r>
      <w:r w:rsidR="006218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AE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62188C">
        <w:rPr>
          <w:rFonts w:ascii="Times New Roman" w:hAnsi="Times New Roman"/>
          <w:sz w:val="28"/>
          <w:szCs w:val="28"/>
        </w:rPr>
        <w:t xml:space="preserve"> района</w:t>
      </w:r>
      <w:proofErr w:type="gramEnd"/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ПОСТАНОВЛЯЕТ: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1. Утвердить Порядок утверждения положений (регламентов) об официальных физкультурных мероприятиях и спортивных соревнованиях </w:t>
      </w:r>
      <w:r w:rsidR="00BB7804" w:rsidRPr="00C457E7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Уланковский</w:t>
      </w:r>
      <w:proofErr w:type="spellEnd"/>
      <w:r w:rsidR="00BB7804" w:rsidRPr="00C457E7">
        <w:rPr>
          <w:rFonts w:ascii="Times New Roman" w:eastAsia="Times New Roman" w:hAnsi="Times New Roman"/>
          <w:sz w:val="28"/>
          <w:szCs w:val="28"/>
        </w:rPr>
        <w:t xml:space="preserve"> сельсовет» 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proofErr w:type="spellEnd"/>
      <w:r w:rsidR="00BB7804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  <w:r w:rsidRPr="00C457E7">
        <w:rPr>
          <w:rFonts w:ascii="Times New Roman" w:hAnsi="Times New Roman"/>
          <w:sz w:val="28"/>
          <w:szCs w:val="28"/>
        </w:rPr>
        <w:t>, требования к содержанию этих положений (регламентов) согласно приложению.</w:t>
      </w:r>
    </w:p>
    <w:p w:rsidR="00BB7804" w:rsidRPr="00C457E7" w:rsidRDefault="00BB7804" w:rsidP="00BB7804">
      <w:pPr>
        <w:ind w:left="139" w:firstLine="420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color w:val="000000"/>
          <w:sz w:val="28"/>
          <w:szCs w:val="28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F97AE4">
        <w:rPr>
          <w:rFonts w:ascii="Times New Roman" w:hAnsi="Times New Roman"/>
          <w:color w:val="000000"/>
          <w:sz w:val="28"/>
          <w:szCs w:val="28"/>
        </w:rPr>
        <w:t>Уланковского</w:t>
      </w:r>
      <w:proofErr w:type="spellEnd"/>
      <w:r w:rsidRPr="00C457E7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="00F97AE4">
        <w:rPr>
          <w:rFonts w:ascii="Times New Roman" w:hAnsi="Times New Roman"/>
          <w:color w:val="000000"/>
          <w:sz w:val="28"/>
          <w:szCs w:val="28"/>
        </w:rPr>
        <w:t>Суджанского</w:t>
      </w:r>
      <w:proofErr w:type="spellEnd"/>
      <w:r w:rsidRPr="00C457E7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BB7804" w:rsidRPr="00C457E7" w:rsidRDefault="00BB7804" w:rsidP="00BB7804">
      <w:pPr>
        <w:ind w:left="139" w:firstLine="420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C457E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C457E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B7804" w:rsidRPr="00C457E7" w:rsidRDefault="00BB7804" w:rsidP="00BB7804">
      <w:pPr>
        <w:pStyle w:val="ab"/>
        <w:shd w:val="clear" w:color="auto" w:fill="FFFFFF"/>
        <w:spacing w:before="0" w:after="0" w:line="0" w:lineRule="atLeast"/>
        <w:jc w:val="both"/>
        <w:rPr>
          <w:color w:val="000000"/>
          <w:sz w:val="28"/>
          <w:szCs w:val="28"/>
        </w:rPr>
      </w:pPr>
    </w:p>
    <w:p w:rsidR="00BB7804" w:rsidRDefault="00BB7804" w:rsidP="00BB7804">
      <w:pPr>
        <w:pStyle w:val="ab"/>
        <w:shd w:val="clear" w:color="auto" w:fill="FFFFFF"/>
        <w:spacing w:before="0" w:after="0" w:line="0" w:lineRule="atLeast"/>
        <w:jc w:val="both"/>
        <w:rPr>
          <w:color w:val="212121"/>
          <w:sz w:val="28"/>
          <w:szCs w:val="28"/>
        </w:rPr>
      </w:pPr>
    </w:p>
    <w:p w:rsidR="00C457E7" w:rsidRDefault="00C457E7" w:rsidP="00BB7804">
      <w:pPr>
        <w:pStyle w:val="ab"/>
        <w:shd w:val="clear" w:color="auto" w:fill="FFFFFF"/>
        <w:spacing w:before="0" w:after="0" w:line="0" w:lineRule="atLeast"/>
        <w:jc w:val="both"/>
        <w:rPr>
          <w:color w:val="212121"/>
          <w:sz w:val="28"/>
          <w:szCs w:val="28"/>
        </w:rPr>
      </w:pPr>
    </w:p>
    <w:p w:rsidR="00C457E7" w:rsidRDefault="00C457E7" w:rsidP="00BB7804">
      <w:pPr>
        <w:pStyle w:val="ab"/>
        <w:shd w:val="clear" w:color="auto" w:fill="FFFFFF"/>
        <w:spacing w:before="0" w:after="0" w:line="0" w:lineRule="atLeast"/>
        <w:jc w:val="both"/>
        <w:rPr>
          <w:color w:val="212121"/>
          <w:sz w:val="28"/>
          <w:szCs w:val="28"/>
        </w:rPr>
      </w:pPr>
    </w:p>
    <w:p w:rsidR="00C457E7" w:rsidRPr="00C457E7" w:rsidRDefault="00C457E7" w:rsidP="00BB7804">
      <w:pPr>
        <w:pStyle w:val="ab"/>
        <w:shd w:val="clear" w:color="auto" w:fill="FFFFFF"/>
        <w:spacing w:before="0" w:after="0" w:line="0" w:lineRule="atLeast"/>
        <w:jc w:val="both"/>
        <w:rPr>
          <w:color w:val="212121"/>
          <w:sz w:val="28"/>
          <w:szCs w:val="28"/>
        </w:rPr>
      </w:pPr>
    </w:p>
    <w:p w:rsidR="00BB7804" w:rsidRPr="00C457E7" w:rsidRDefault="00BB7804" w:rsidP="00BB7804">
      <w:pPr>
        <w:pStyle w:val="ab"/>
        <w:shd w:val="clear" w:color="auto" w:fill="FFFFFF"/>
        <w:spacing w:before="0" w:after="0" w:line="0" w:lineRule="atLeast"/>
        <w:jc w:val="both"/>
        <w:rPr>
          <w:color w:val="212121"/>
          <w:sz w:val="28"/>
          <w:szCs w:val="28"/>
        </w:rPr>
      </w:pPr>
    </w:p>
    <w:p w:rsidR="00F97AE4" w:rsidRDefault="00BB7804" w:rsidP="00457DE9">
      <w:pPr>
        <w:ind w:firstLine="567"/>
        <w:rPr>
          <w:rFonts w:ascii="Times New Roman" w:hAnsi="Times New Roman"/>
          <w:color w:val="212121"/>
          <w:sz w:val="28"/>
          <w:szCs w:val="28"/>
        </w:rPr>
      </w:pPr>
      <w:r w:rsidRPr="00C457E7">
        <w:rPr>
          <w:rFonts w:ascii="Times New Roman" w:hAnsi="Times New Roman"/>
          <w:color w:val="212121"/>
          <w:sz w:val="28"/>
          <w:szCs w:val="28"/>
        </w:rPr>
        <w:t xml:space="preserve">Глава </w:t>
      </w:r>
      <w:proofErr w:type="spellStart"/>
      <w:r w:rsidR="00F97AE4">
        <w:rPr>
          <w:rFonts w:ascii="Times New Roman" w:hAnsi="Times New Roman"/>
          <w:color w:val="212121"/>
          <w:sz w:val="28"/>
          <w:szCs w:val="28"/>
        </w:rPr>
        <w:t>Уланковского</w:t>
      </w:r>
      <w:proofErr w:type="spellEnd"/>
      <w:r w:rsidRPr="00C457E7">
        <w:rPr>
          <w:rFonts w:ascii="Times New Roman" w:hAnsi="Times New Roman"/>
          <w:color w:val="212121"/>
          <w:sz w:val="28"/>
          <w:szCs w:val="28"/>
        </w:rPr>
        <w:t xml:space="preserve"> сельсовета                                </w:t>
      </w:r>
      <w:r w:rsidR="00F97AE4">
        <w:rPr>
          <w:rFonts w:ascii="Times New Roman" w:hAnsi="Times New Roman"/>
          <w:color w:val="212121"/>
          <w:sz w:val="28"/>
          <w:szCs w:val="28"/>
        </w:rPr>
        <w:t>Д.А.Воронов</w:t>
      </w:r>
    </w:p>
    <w:p w:rsidR="00457DE9" w:rsidRDefault="00457DE9" w:rsidP="00457DE9">
      <w:pPr>
        <w:ind w:firstLine="567"/>
        <w:rPr>
          <w:rFonts w:ascii="Times New Roman" w:hAnsi="Times New Roman"/>
          <w:color w:val="212121"/>
          <w:sz w:val="28"/>
          <w:szCs w:val="28"/>
        </w:rPr>
      </w:pPr>
    </w:p>
    <w:p w:rsidR="00F97AE4" w:rsidRPr="00C457E7" w:rsidRDefault="00F97AE4" w:rsidP="00BB7804">
      <w:pPr>
        <w:ind w:firstLine="567"/>
        <w:rPr>
          <w:rFonts w:ascii="Times New Roman" w:eastAsia="Times New Roman" w:hAnsi="Times New Roman"/>
          <w:sz w:val="28"/>
          <w:szCs w:val="28"/>
        </w:rPr>
      </w:pPr>
    </w:p>
    <w:p w:rsidR="00D01DF2" w:rsidRPr="00C457E7" w:rsidRDefault="00D01DF2">
      <w:pPr>
        <w:ind w:firstLine="0"/>
        <w:rPr>
          <w:rFonts w:ascii="Times New Roman" w:hAnsi="Times New Roman"/>
          <w:sz w:val="28"/>
          <w:szCs w:val="28"/>
        </w:rPr>
      </w:pPr>
    </w:p>
    <w:p w:rsidR="00BB7804" w:rsidRPr="00C457E7" w:rsidRDefault="00BB7804" w:rsidP="00BB7804">
      <w:pPr>
        <w:ind w:left="4107" w:firstLine="4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457E7"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proofErr w:type="gramStart"/>
      <w:r w:rsidRPr="00C457E7">
        <w:rPr>
          <w:rFonts w:ascii="Times New Roman" w:eastAsia="Times New Roman" w:hAnsi="Times New Roman"/>
          <w:bCs/>
          <w:color w:val="000000"/>
          <w:sz w:val="28"/>
          <w:szCs w:val="28"/>
        </w:rPr>
        <w:t>к</w:t>
      </w:r>
      <w:proofErr w:type="gramEnd"/>
    </w:p>
    <w:p w:rsidR="0062188C" w:rsidRDefault="00BB7804" w:rsidP="00BB7804">
      <w:pPr>
        <w:ind w:left="4107" w:firstLine="4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457E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постановлению администрации </w:t>
      </w:r>
    </w:p>
    <w:p w:rsidR="00C457E7" w:rsidRDefault="00F97AE4" w:rsidP="00BB7804">
      <w:pPr>
        <w:ind w:left="4107" w:firstLine="4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Уланковского</w:t>
      </w:r>
      <w:proofErr w:type="spellEnd"/>
      <w:r w:rsidR="00BB7804" w:rsidRPr="00C457E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</w:t>
      </w:r>
      <w:r w:rsidR="0062188C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="00BB7804" w:rsidRPr="00C457E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</w:p>
    <w:p w:rsidR="0062188C" w:rsidRDefault="00F97AE4" w:rsidP="00BB7804">
      <w:pPr>
        <w:ind w:left="4107" w:firstLine="4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Суджанского</w:t>
      </w:r>
      <w:proofErr w:type="spellEnd"/>
      <w:r w:rsidR="00BB7804" w:rsidRPr="00C457E7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района </w:t>
      </w:r>
    </w:p>
    <w:p w:rsidR="00BB7804" w:rsidRDefault="00BB7804" w:rsidP="00BB7804">
      <w:pPr>
        <w:ind w:left="4107" w:firstLine="4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C457E7">
        <w:rPr>
          <w:rFonts w:ascii="Times New Roman" w:eastAsia="Times New Roman" w:hAnsi="Times New Roman"/>
          <w:bCs/>
          <w:color w:val="000000"/>
          <w:sz w:val="28"/>
          <w:szCs w:val="28"/>
        </w:rPr>
        <w:t>Курской области</w:t>
      </w:r>
    </w:p>
    <w:p w:rsidR="0062188C" w:rsidRDefault="0062188C" w:rsidP="00BB7804">
      <w:pPr>
        <w:ind w:left="4107" w:firstLine="4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от </w:t>
      </w:r>
      <w:r w:rsidR="00B25978">
        <w:rPr>
          <w:rFonts w:ascii="Times New Roman" w:eastAsia="Times New Roman" w:hAnsi="Times New Roman"/>
          <w:bCs/>
          <w:color w:val="000000"/>
          <w:sz w:val="28"/>
          <w:szCs w:val="28"/>
        </w:rPr>
        <w:t>19.04.2024г. №33</w:t>
      </w:r>
    </w:p>
    <w:p w:rsidR="0062188C" w:rsidRPr="00C457E7" w:rsidRDefault="0062188C" w:rsidP="00BB7804">
      <w:pPr>
        <w:ind w:left="4107" w:firstLine="4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865932" w:rsidRPr="00C457E7" w:rsidRDefault="00865932" w:rsidP="00BB7804">
      <w:pPr>
        <w:jc w:val="right"/>
        <w:rPr>
          <w:rFonts w:ascii="Times New Roman" w:hAnsi="Times New Roman"/>
          <w:sz w:val="28"/>
          <w:szCs w:val="28"/>
        </w:rPr>
      </w:pPr>
    </w:p>
    <w:p w:rsidR="00B366DB" w:rsidRPr="00C457E7" w:rsidRDefault="00B366DB" w:rsidP="00BB7804">
      <w:pPr>
        <w:jc w:val="right"/>
        <w:rPr>
          <w:rFonts w:ascii="Times New Roman" w:hAnsi="Times New Roman"/>
          <w:sz w:val="28"/>
          <w:szCs w:val="28"/>
        </w:rPr>
      </w:pPr>
    </w:p>
    <w:p w:rsidR="00BB7804" w:rsidRPr="00C457E7" w:rsidRDefault="00BB7804" w:rsidP="00BB7804">
      <w:pPr>
        <w:jc w:val="center"/>
        <w:rPr>
          <w:rFonts w:ascii="Times New Roman" w:hAnsi="Times New Roman"/>
          <w:b/>
          <w:sz w:val="28"/>
          <w:szCs w:val="28"/>
        </w:rPr>
      </w:pPr>
      <w:r w:rsidRPr="00C457E7">
        <w:rPr>
          <w:rFonts w:ascii="Times New Roman" w:hAnsi="Times New Roman"/>
          <w:b/>
          <w:sz w:val="28"/>
          <w:szCs w:val="28"/>
        </w:rPr>
        <w:t>Порядок</w:t>
      </w: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утверждения положений (регламентов) об официальных физкультурных мероприятиях и спортивных соревнованиях 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Уланковский</w:t>
      </w:r>
      <w:proofErr w:type="spellEnd"/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сельсовет» 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proofErr w:type="spellEnd"/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  <w:r w:rsidRPr="00C457E7">
        <w:rPr>
          <w:rFonts w:ascii="Times New Roman" w:hAnsi="Times New Roman"/>
          <w:sz w:val="28"/>
          <w:szCs w:val="28"/>
        </w:rPr>
        <w:t xml:space="preserve">, требования </w:t>
      </w:r>
      <w:proofErr w:type="gramStart"/>
      <w:r w:rsidRPr="00C457E7">
        <w:rPr>
          <w:rFonts w:ascii="Times New Roman" w:hAnsi="Times New Roman"/>
          <w:sz w:val="28"/>
          <w:szCs w:val="28"/>
        </w:rPr>
        <w:t>к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 содержанию этих положений (регламентов)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I. Общие положения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1.1. </w:t>
      </w:r>
      <w:proofErr w:type="gramStart"/>
      <w:r w:rsidRPr="00C457E7">
        <w:rPr>
          <w:rFonts w:ascii="Times New Roman" w:hAnsi="Times New Roman"/>
          <w:sz w:val="28"/>
          <w:szCs w:val="28"/>
        </w:rPr>
        <w:t xml:space="preserve">Настоящий Порядок утверждения положений (регламентов) об официальных физкультурных мероприятиях и спортивных соревнованиях 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Уланковский</w:t>
      </w:r>
      <w:proofErr w:type="spellEnd"/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сельсовет» 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proofErr w:type="spellEnd"/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  <w:r w:rsidRPr="00C457E7">
        <w:rPr>
          <w:rFonts w:ascii="Times New Roman" w:hAnsi="Times New Roman"/>
          <w:sz w:val="28"/>
          <w:szCs w:val="28"/>
        </w:rPr>
        <w:t xml:space="preserve">, требования к содержанию этих положений (регламентов) (далее - Порядок) разработан в соответствии с </w:t>
      </w:r>
      <w:hyperlink r:id="rId8" w:history="1">
        <w:r w:rsidRPr="00C457E7">
          <w:rPr>
            <w:rStyle w:val="a8"/>
            <w:rFonts w:ascii="Times New Roman" w:hAnsi="Times New Roman"/>
            <w:sz w:val="28"/>
            <w:szCs w:val="28"/>
          </w:rPr>
          <w:t>частью 9 статьи 20</w:t>
        </w:r>
      </w:hyperlink>
      <w:r w:rsidRPr="00C457E7">
        <w:rPr>
          <w:rFonts w:ascii="Times New Roman" w:hAnsi="Times New Roman"/>
          <w:sz w:val="28"/>
          <w:szCs w:val="28"/>
        </w:rPr>
        <w:t xml:space="preserve"> Федерального закона от 04.12.2007 N 329-ФЗ "О физической культуре и спорте в Российской Федерации" и применяются организаторами физкультурных мероприятий и спортивных соревнований (далее - организаторы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) при разработке положений (регламентов) об официальных физкультурных мероприятиях и спортивных соревнованиях 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Уланковский</w:t>
      </w:r>
      <w:proofErr w:type="spellEnd"/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сельсовет» 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proofErr w:type="spellEnd"/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  <w:r w:rsidRPr="00C457E7">
        <w:rPr>
          <w:rFonts w:ascii="Times New Roman" w:hAnsi="Times New Roman"/>
          <w:sz w:val="28"/>
          <w:szCs w:val="28"/>
        </w:rPr>
        <w:t xml:space="preserve">, включенных в Календарный план физкультурных мероприятий и спортивных мероприятий </w:t>
      </w:r>
      <w:r w:rsidR="00B2723E" w:rsidRPr="00C457E7">
        <w:rPr>
          <w:rFonts w:ascii="Times New Roman" w:eastAsia="Times New Roman" w:hAnsi="Times New Roman"/>
          <w:sz w:val="28"/>
          <w:szCs w:val="28"/>
        </w:rPr>
        <w:t>администрации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proofErr w:type="spellEnd"/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  <w:r w:rsidR="00E749B0" w:rsidRPr="00C457E7">
        <w:rPr>
          <w:rFonts w:ascii="Times New Roman" w:hAnsi="Times New Roman"/>
          <w:sz w:val="28"/>
          <w:szCs w:val="28"/>
        </w:rPr>
        <w:t xml:space="preserve"> </w:t>
      </w:r>
      <w:r w:rsidRPr="00C457E7">
        <w:rPr>
          <w:rFonts w:ascii="Times New Roman" w:hAnsi="Times New Roman"/>
          <w:sz w:val="28"/>
          <w:szCs w:val="28"/>
        </w:rPr>
        <w:t>(далее - Календарный план).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1.2. </w:t>
      </w:r>
      <w:proofErr w:type="gramStart"/>
      <w:r w:rsidRPr="00C457E7">
        <w:rPr>
          <w:rFonts w:ascii="Times New Roman" w:hAnsi="Times New Roman"/>
          <w:sz w:val="28"/>
          <w:szCs w:val="28"/>
        </w:rPr>
        <w:t xml:space="preserve">Положения (регламенты) об официальных физкультурных мероприятиях и спортивных соревнованиях 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Уланковский</w:t>
      </w:r>
      <w:proofErr w:type="spellEnd"/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сельсовет» 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proofErr w:type="spellEnd"/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  <w:r w:rsidR="00E749B0" w:rsidRPr="00C457E7">
        <w:rPr>
          <w:rFonts w:ascii="Times New Roman" w:hAnsi="Times New Roman"/>
          <w:sz w:val="28"/>
          <w:szCs w:val="28"/>
        </w:rPr>
        <w:t xml:space="preserve"> </w:t>
      </w:r>
      <w:r w:rsidRPr="00C457E7">
        <w:rPr>
          <w:rFonts w:ascii="Times New Roman" w:hAnsi="Times New Roman"/>
          <w:sz w:val="28"/>
          <w:szCs w:val="28"/>
        </w:rPr>
        <w:t xml:space="preserve">(далее - Положение) являются основным инструментом регулирования системы организации и проведения официальных физкультурных мероприятий и спортивных соревнований 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>муниципального образования «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Уланковский</w:t>
      </w:r>
      <w:proofErr w:type="spellEnd"/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сельсовет» 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proofErr w:type="spellEnd"/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  <w:r w:rsidR="00E749B0" w:rsidRPr="00C457E7">
        <w:rPr>
          <w:rFonts w:ascii="Times New Roman" w:hAnsi="Times New Roman"/>
          <w:sz w:val="28"/>
          <w:szCs w:val="28"/>
        </w:rPr>
        <w:t xml:space="preserve"> </w:t>
      </w:r>
      <w:r w:rsidRPr="00C457E7">
        <w:rPr>
          <w:rFonts w:ascii="Times New Roman" w:hAnsi="Times New Roman"/>
          <w:sz w:val="28"/>
          <w:szCs w:val="28"/>
        </w:rPr>
        <w:t>(далее - физкультурные мероприятия (спортивные соревнования).</w:t>
      </w:r>
      <w:proofErr w:type="gramEnd"/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1.3. Понятия, применяемые в настоящем Порядке, используются в значениях, которые закреплены </w:t>
      </w:r>
      <w:hyperlink r:id="rId9" w:history="1">
        <w:r w:rsidRPr="00C457E7">
          <w:rPr>
            <w:rStyle w:val="a8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C457E7">
        <w:rPr>
          <w:rFonts w:ascii="Times New Roman" w:hAnsi="Times New Roman"/>
          <w:sz w:val="28"/>
          <w:szCs w:val="28"/>
        </w:rPr>
        <w:t xml:space="preserve"> от 04.12.2007 N 329-ФЗ "О физической культуре и спорте в Российской Федерации".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lastRenderedPageBreak/>
        <w:t>II. Общие требования к содержанию Положения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2.1. Положение разрабатывается отдельно на каждое физкультурное мероприятие (спортивное соревнование). Примерная форма Положения приведена в приложении N 1 к настоящему Порядку.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2.2. Для физкультурных мероприятий (спортивных соревнований), имеющих отборочную и финальную стадии их проведения, или проводящихся в несколько этапов, составляется одно Положение.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2.3. Положение должно содержать следующие разделы: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1) раздел "Общие положения",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обоснование проведения физкультурного мероприятия (спортивного соревнования) - решение организатора (организаторов), включение в календарный план;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ссылку на правила вида спорта, в соответствии с которыми проводится физкультурное мероприятие (спортивное соревнование).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2) раздел "Цели и задачи проведения физкультурного мероприятия (спортивного соревнования)",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цели и задачи проведения физкультурного мероприятия (спортивного соревнования), развития вида спорта.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3) раздел "Место, сроки и программа проведения физкультурного мероприятия (спортивного соревнования)",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место проведения (наименование спортивного объекта, наименование муниципального учреждения, адрес);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сроки проведения (время, число, месяц, год);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программу проведения.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4) раздел "Руководство проведением, организаторы физкультурного мероприятия (спортивного соревнования)",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полные наименования (включая организационно-правовую форму) организаторов физкультурного мероприятия (спортивного соревнования) - юридических лиц;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распределение прав и обязанностей между организаторами в отношении физкультурного мероприятия (спортивного соревнования);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персональный состав судейской коллегии или порядок и сроки ее формирования.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5) раздел "Требования к участникам физкультурного мероприятия (спортивного соревнования) и условия их допуска",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сведения о численных составах команд (спортивных команд).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6) раздел "Обеспечение безопасности участников и зрителей, медицинское </w:t>
      </w:r>
      <w:r w:rsidRPr="00C457E7">
        <w:rPr>
          <w:rFonts w:ascii="Times New Roman" w:hAnsi="Times New Roman"/>
          <w:sz w:val="28"/>
          <w:szCs w:val="28"/>
        </w:rPr>
        <w:lastRenderedPageBreak/>
        <w:t>обеспечение",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общие требования по обеспечению безопасности участников и зрителей при проведении физкультурного мероприятия (спортивного соревнования);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proofErr w:type="gramStart"/>
      <w:r w:rsidRPr="00C457E7">
        <w:rPr>
          <w:rFonts w:ascii="Times New Roman" w:hAnsi="Times New Roman"/>
          <w:sz w:val="28"/>
          <w:szCs w:val="28"/>
        </w:rPr>
        <w:t>- общие требования по медицинскому обеспечению участников физкультурного мероприятия (спортивного соревнования), включая наличие медицинского персонала для оказания в случае необходимости скорой медицинской помощи, проведение перед физкультурным мероприятием (спортивным соревнованием) и во время физкультурного мероприятия (спортивного соревнования) медицинских осмотров, наличие у участников физкультурного мероприятия (спортивного соревнования) медицинских справок, подтверждающих состояние здоровья и возможность их допуска к физкультурному мероприятию (спортивному соревнованию).</w:t>
      </w:r>
      <w:proofErr w:type="gramEnd"/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7) раздел "Страхование участников",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условия страхования жизни и здоровья участников физкультурного мероприятия (спортивного соревнования) от несчастных случаев.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8) раздел "Условия подведения итогов",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условия (принципы и критерии) определения победителей и призеров в личных и (или) командных видах программы;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условия подведения итогов общекомандного зачета - если общекомандный зачет подводится по итогам физкультурного мероприятия (спортивного соревнования);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- сроки представления организаторами итоговых протоколов и справок об итогах проведения физкультурного мероприятия (спортивного соревнования) в отдел по физической культуре и спорту администрации 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proofErr w:type="spellEnd"/>
      <w:r w:rsidR="00E749B0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  <w:r w:rsidR="00E749B0" w:rsidRPr="00C457E7">
        <w:rPr>
          <w:rFonts w:ascii="Times New Roman" w:hAnsi="Times New Roman"/>
          <w:sz w:val="28"/>
          <w:szCs w:val="28"/>
        </w:rPr>
        <w:t xml:space="preserve"> </w:t>
      </w:r>
      <w:r w:rsidRPr="00C457E7">
        <w:rPr>
          <w:rFonts w:ascii="Times New Roman" w:hAnsi="Times New Roman"/>
          <w:sz w:val="28"/>
          <w:szCs w:val="28"/>
        </w:rPr>
        <w:t>(далее - Отдел).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9) раздел "Награждение победителей и призеров",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условия награждения победителей и призеров в личных видах программы - печатной (дипломы, грамоты) и сувенирной (медали, памятные призы) продукцией;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порядок награждения победителей и призеров в командных видах программы - печатной (дипломы, грамоты) и сувенирной (медали, памятные призы) продукцией;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порядок награждения тренеров, подготовивших победителей в личных и командных видах программы - печатной (дипломы, грамоты) и сувенирной (медали, памятные призы) продукцией;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порядок награждения спортивных сборных команд и (или) команд сильнейших спортсменов победителей командного зачета - печатной (дипломы, грамоты) и сувенирной (медали, памятные призы) продукцией (если положением предусмотрено подведение итогов командного зачета).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10) раздел "Заявки на участие",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сроки и условия подачи заявок на участие в физкультурном мероприятии (спортивном соревновании), подписанных руководителями направляющих организаций, требования к их оформлению;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- перечень документов, удостоверяющих личность, предусмотренных законодательством Российской Федерации и подтверждающих возраст спортсмена, документов, подтверждающих его спортивную квалификацию (спортивный разряд, </w:t>
      </w:r>
      <w:r w:rsidRPr="00C457E7">
        <w:rPr>
          <w:rFonts w:ascii="Times New Roman" w:hAnsi="Times New Roman"/>
          <w:sz w:val="28"/>
          <w:szCs w:val="28"/>
        </w:rPr>
        <w:lastRenderedPageBreak/>
        <w:t>спортивное звание), медицинский допуск на соревнования для участия в физкультурном мероприятии (спортивном соревновании);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почтовый адрес и иные необходимые реквизиты организаторов физкультурного мероприятия (спортивного соревнования) для направления заявок (адрес электронной почты, телефон/факс).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11) раздел "Условия финансирования", содержащий: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сведения об источниках и условиях финансового обеспечения физкультурного мероприятия (спортивного соревнования).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III. Требования к оформлению Положения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3.1. Название Положения располагается под грифами об его утверждении по центру. В названии документа приводится полное наименование физкультурного мероприятия (спортивного соревнования), соответствующее Календарному плану.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3.2. Положение печатается на бумаге белого цвета формата A4, черным шрифтом, рекомендуется использовать отечественные метрические аналоги шрифта</w:t>
      </w:r>
      <w:r w:rsidR="00E749B0" w:rsidRPr="00C457E7">
        <w:rPr>
          <w:rFonts w:ascii="Times New Roman" w:hAnsi="Times New Roman"/>
          <w:sz w:val="28"/>
          <w:szCs w:val="28"/>
        </w:rPr>
        <w:t xml:space="preserve"> </w:t>
      </w:r>
      <w:r w:rsidR="00E749B0" w:rsidRPr="00C457E7">
        <w:rPr>
          <w:rFonts w:ascii="Times New Roman" w:hAnsi="Times New Roman"/>
          <w:sz w:val="28"/>
          <w:szCs w:val="28"/>
          <w:lang w:val="en-US"/>
        </w:rPr>
        <w:t>Arial</w:t>
      </w:r>
      <w:r w:rsidRPr="00C457E7">
        <w:rPr>
          <w:rFonts w:ascii="Times New Roman" w:hAnsi="Times New Roman"/>
          <w:sz w:val="28"/>
          <w:szCs w:val="28"/>
        </w:rPr>
        <w:t>, размер N 1</w:t>
      </w:r>
      <w:r w:rsidR="00E749B0" w:rsidRPr="00C457E7">
        <w:rPr>
          <w:rFonts w:ascii="Times New Roman" w:hAnsi="Times New Roman"/>
          <w:sz w:val="28"/>
          <w:szCs w:val="28"/>
        </w:rPr>
        <w:t>2</w:t>
      </w:r>
      <w:r w:rsidRPr="00C457E7">
        <w:rPr>
          <w:rFonts w:ascii="Times New Roman" w:hAnsi="Times New Roman"/>
          <w:sz w:val="28"/>
          <w:szCs w:val="28"/>
        </w:rPr>
        <w:t>, с одинарным междустрочным интервалом.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3.3. Таблицы выполняются шрифтом размера N 12 в "альбомной" ориентации.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3.4. Наименования разделов обозначаются прописными буквами, располагаются по центру страницы, и выделяются жирным шрифтом. Разделы нумеруются римскими цифрами, и отделяются от текста одним междустрочным интервалом.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3.5. Наименования подразделов обозначаются строчными буквами, начиная с заглавной буквы, располагаются по центру страницы, и выделяются жирным шрифтом. Подразделы нумеруются арабскими цифрами, и отделяются от вышерасположенного текста одним междустрочным интервалом.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3.6. Нумерация страниц выполняется сверху, по центру.</w:t>
      </w: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IV. Требования к порядку утверждения Положения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4.1. Положение разрабатывается организаторами физкультурного мероприятия (спортивного соревнования) - юридическими или физическими лицами, по инициативе которых проводится физкультурное мероприятие (спортивное соревнование) и (или) которые осуществляют организационное, финансовое и иное обеспечение подготовки и проведения физкультурного мероприятия (спортивного соревнования).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4.2. Проект Положения, разработанный в соответствии с данным Порядком, направляется на бумажном носителе организаторами для дополнения и/или утверждения в Отдел</w:t>
      </w:r>
      <w:r w:rsidR="00C878DC" w:rsidRPr="00C457E7">
        <w:rPr>
          <w:rFonts w:ascii="Times New Roman" w:hAnsi="Times New Roman"/>
          <w:sz w:val="28"/>
          <w:szCs w:val="28"/>
        </w:rPr>
        <w:t xml:space="preserve"> </w:t>
      </w:r>
      <w:r w:rsidR="00C878DC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по делам молодежи, физической культуре и спорту  Администрации </w:t>
      </w:r>
      <w:proofErr w:type="spellStart"/>
      <w:r w:rsidR="00F97AE4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Суджанского</w:t>
      </w:r>
      <w:proofErr w:type="spellEnd"/>
      <w:r w:rsidR="00C878DC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района</w:t>
      </w:r>
      <w:r w:rsidRPr="00C457E7">
        <w:rPr>
          <w:rFonts w:ascii="Times New Roman" w:hAnsi="Times New Roman"/>
          <w:sz w:val="28"/>
          <w:szCs w:val="28"/>
        </w:rPr>
        <w:t xml:space="preserve"> не менее чем за 10 календарных дней до начала физкультурного мероприятия (спортивного соревнования).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4.3. Отдел в течение 5 рабочих дней, </w:t>
      </w:r>
      <w:proofErr w:type="gramStart"/>
      <w:r w:rsidRPr="00C457E7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 проекта Положения, рассматривает и утверждает его, после чего направляет организатору, либо при </w:t>
      </w:r>
      <w:r w:rsidRPr="00C457E7">
        <w:rPr>
          <w:rFonts w:ascii="Times New Roman" w:hAnsi="Times New Roman"/>
          <w:sz w:val="28"/>
          <w:szCs w:val="28"/>
        </w:rPr>
        <w:lastRenderedPageBreak/>
        <w:t>наличии замечаний (предложений) принимает решение о возвращении проекта Положения на доработку или об отказе в его утверждении с направлением мотивированного ответа организатору.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4.4. В случае возврата, организатор в течение 3 рабочих дней, </w:t>
      </w:r>
      <w:proofErr w:type="gramStart"/>
      <w:r w:rsidRPr="00C457E7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 проекта положения, замечаний и/или предложений к проекту, дорабатывает проект Положения и повторно направляет его на утверждение в Отдел</w:t>
      </w:r>
      <w:r w:rsidR="00C878DC" w:rsidRPr="00C457E7">
        <w:rPr>
          <w:rFonts w:ascii="Times New Roman" w:hAnsi="Times New Roman"/>
          <w:sz w:val="28"/>
          <w:szCs w:val="28"/>
        </w:rPr>
        <w:t xml:space="preserve"> </w:t>
      </w:r>
      <w:r w:rsidR="00C878DC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по делам молодежи, физической культуре и спорту  Администрации </w:t>
      </w:r>
      <w:proofErr w:type="spellStart"/>
      <w:r w:rsidR="00F97AE4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Суджанского</w:t>
      </w:r>
      <w:proofErr w:type="spellEnd"/>
      <w:r w:rsidR="00C878DC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района</w:t>
      </w:r>
      <w:r w:rsidRPr="00C457E7">
        <w:rPr>
          <w:rFonts w:ascii="Times New Roman" w:hAnsi="Times New Roman"/>
          <w:sz w:val="28"/>
          <w:szCs w:val="28"/>
        </w:rPr>
        <w:t>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Отдел рассматривает доработанный проект Положения, утверждает его и направляет организатору в течение 3 рабочих дней с даты, его утверждения.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4.5. Положение о проведении массовых городских спортивных мероприятиях (первенства, чемпионаты, Кубки города), региональных соревнований, проводимых на территории города </w:t>
      </w:r>
      <w:r w:rsidR="00544D40" w:rsidRPr="00C457E7">
        <w:rPr>
          <w:rFonts w:ascii="Times New Roman" w:hAnsi="Times New Roman"/>
          <w:sz w:val="28"/>
          <w:szCs w:val="28"/>
        </w:rPr>
        <w:t>Курска</w:t>
      </w:r>
      <w:r w:rsidRPr="00C457E7">
        <w:rPr>
          <w:rFonts w:ascii="Times New Roman" w:hAnsi="Times New Roman"/>
          <w:sz w:val="28"/>
          <w:szCs w:val="28"/>
        </w:rPr>
        <w:t xml:space="preserve">, утверждается мэром </w:t>
      </w:r>
      <w:r w:rsidR="00E749B0" w:rsidRPr="00C457E7">
        <w:rPr>
          <w:rFonts w:ascii="Times New Roman" w:eastAsia="Times New Roman" w:hAnsi="Times New Roman"/>
          <w:sz w:val="28"/>
          <w:szCs w:val="28"/>
        </w:rPr>
        <w:t>Курской области</w:t>
      </w:r>
      <w:r w:rsidRPr="00C457E7">
        <w:rPr>
          <w:rFonts w:ascii="Times New Roman" w:hAnsi="Times New Roman"/>
          <w:sz w:val="28"/>
          <w:szCs w:val="28"/>
        </w:rPr>
        <w:t>, и согласовывается с заместителем мэра по социальным вопросам, в двух экземплярах - один экземпляр для Отдела, второй экземпляр - для организатора.</w:t>
      </w:r>
    </w:p>
    <w:p w:rsidR="00865932" w:rsidRPr="00C457E7" w:rsidRDefault="00865932" w:rsidP="00544D40">
      <w:pPr>
        <w:ind w:firstLine="0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4.6. </w:t>
      </w:r>
      <w:proofErr w:type="gramStart"/>
      <w:r w:rsidRPr="00C457E7">
        <w:rPr>
          <w:rFonts w:ascii="Times New Roman" w:hAnsi="Times New Roman"/>
          <w:sz w:val="28"/>
          <w:szCs w:val="28"/>
        </w:rPr>
        <w:t xml:space="preserve">Положение о проведении комплексных массовых спортивных соревнований (спартакиады, </w:t>
      </w:r>
      <w:proofErr w:type="spellStart"/>
      <w:r w:rsidRPr="00C457E7">
        <w:rPr>
          <w:rFonts w:ascii="Times New Roman" w:hAnsi="Times New Roman"/>
          <w:sz w:val="28"/>
          <w:szCs w:val="28"/>
        </w:rPr>
        <w:t>параспартакиады</w:t>
      </w:r>
      <w:proofErr w:type="spellEnd"/>
      <w:r w:rsidRPr="00C457E7">
        <w:rPr>
          <w:rFonts w:ascii="Times New Roman" w:hAnsi="Times New Roman"/>
          <w:sz w:val="28"/>
          <w:szCs w:val="28"/>
        </w:rPr>
        <w:t>), спортивных мероприятий по реализации комплекса ГТО (тестирование выполнения нормативов испытаний (тестов) комплекса ГТО), спортивно-развлекательные программы к праздничным датам, положение отдела по физической культуре и спорта, утверждается заместителем мэра по социальным вопросам, и согласовывается начальником Отдела</w:t>
      </w:r>
      <w:r w:rsidR="00544D40" w:rsidRPr="00C457E7">
        <w:rPr>
          <w:rFonts w:ascii="Times New Roman" w:hAnsi="Times New Roman"/>
          <w:sz w:val="28"/>
          <w:szCs w:val="28"/>
        </w:rPr>
        <w:t xml:space="preserve"> </w:t>
      </w:r>
      <w:r w:rsidR="00544D40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по делам молодежи, физической культуре и спорту  Администрации </w:t>
      </w:r>
      <w:proofErr w:type="spellStart"/>
      <w:r w:rsidR="00F97AE4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Суджанского</w:t>
      </w:r>
      <w:proofErr w:type="spellEnd"/>
      <w:r w:rsidR="00544D40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района</w:t>
      </w:r>
      <w:r w:rsidRPr="00C457E7">
        <w:rPr>
          <w:rFonts w:ascii="Times New Roman" w:hAnsi="Times New Roman"/>
          <w:sz w:val="28"/>
          <w:szCs w:val="28"/>
        </w:rPr>
        <w:t xml:space="preserve"> в двух экземплярах - один экземпляр для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 Отдела, второй экземпляр - для организатора.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4.7. Положение муниципальных учреждений о проведении внутренних физкультурных мероприятий, спортивных соревнований утверждается начальником Отдела</w:t>
      </w:r>
      <w:r w:rsidR="00544D40" w:rsidRPr="00C457E7">
        <w:rPr>
          <w:rFonts w:ascii="Times New Roman" w:hAnsi="Times New Roman"/>
          <w:sz w:val="28"/>
          <w:szCs w:val="28"/>
        </w:rPr>
        <w:t xml:space="preserve"> </w:t>
      </w:r>
      <w:r w:rsidR="00544D40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по делам молодежи, физической культуре и спорту  Администрации </w:t>
      </w:r>
      <w:proofErr w:type="spellStart"/>
      <w:r w:rsidR="00F97AE4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Суджанского</w:t>
      </w:r>
      <w:proofErr w:type="spellEnd"/>
      <w:r w:rsidR="00544D40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района</w:t>
      </w:r>
      <w:r w:rsidRPr="00C457E7">
        <w:rPr>
          <w:rFonts w:ascii="Times New Roman" w:hAnsi="Times New Roman"/>
          <w:sz w:val="28"/>
          <w:szCs w:val="28"/>
        </w:rPr>
        <w:t>, и согласовывается руководителем муниципального учреждения, в двух экземплярах - один экземпляр для Отдела, второй экземпляр - для организатора.</w:t>
      </w:r>
    </w:p>
    <w:p w:rsidR="00161AA1" w:rsidRPr="00C457E7" w:rsidRDefault="00161AA1">
      <w:pPr>
        <w:ind w:firstLine="559"/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E749B0" w:rsidRPr="00C457E7" w:rsidRDefault="00E749B0">
      <w:pPr>
        <w:ind w:firstLine="0"/>
        <w:rPr>
          <w:rFonts w:ascii="Times New Roman" w:hAnsi="Times New Roman"/>
          <w:sz w:val="28"/>
          <w:szCs w:val="28"/>
        </w:rPr>
      </w:pPr>
    </w:p>
    <w:p w:rsidR="00E749B0" w:rsidRDefault="00E749B0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C457E7" w:rsidRDefault="00C457E7">
      <w:pPr>
        <w:ind w:firstLine="0"/>
        <w:rPr>
          <w:rFonts w:ascii="Times New Roman" w:hAnsi="Times New Roman"/>
          <w:sz w:val="28"/>
          <w:szCs w:val="28"/>
        </w:rPr>
      </w:pPr>
    </w:p>
    <w:p w:rsidR="00161AA1" w:rsidRPr="00C457E7" w:rsidRDefault="00161AA1" w:rsidP="00161AA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Приложение 1</w:t>
      </w:r>
    </w:p>
    <w:p w:rsidR="00161AA1" w:rsidRPr="00C457E7" w:rsidRDefault="00161AA1" w:rsidP="00161AA1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к Порядку утверждения положений</w:t>
      </w:r>
    </w:p>
    <w:p w:rsidR="00161AA1" w:rsidRPr="00C457E7" w:rsidRDefault="00161AA1" w:rsidP="00161AA1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lastRenderedPageBreak/>
        <w:t xml:space="preserve">(регламентов) </w:t>
      </w:r>
      <w:proofErr w:type="gramStart"/>
      <w:r w:rsidRPr="00C457E7">
        <w:rPr>
          <w:rFonts w:ascii="Times New Roman" w:hAnsi="Times New Roman"/>
          <w:sz w:val="28"/>
          <w:szCs w:val="28"/>
        </w:rPr>
        <w:t>об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 официальных физкультурных</w:t>
      </w:r>
    </w:p>
    <w:p w:rsidR="00161AA1" w:rsidRPr="00457DE9" w:rsidRDefault="00161AA1" w:rsidP="00161AA1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 мероприятий и спортивных </w:t>
      </w:r>
      <w:proofErr w:type="gramStart"/>
      <w:r w:rsidRPr="00C457E7">
        <w:rPr>
          <w:rFonts w:ascii="Times New Roman" w:hAnsi="Times New Roman"/>
          <w:sz w:val="28"/>
          <w:szCs w:val="28"/>
        </w:rPr>
        <w:t>соревнованиях</w:t>
      </w:r>
      <w:proofErr w:type="gramEnd"/>
    </w:p>
    <w:p w:rsidR="00161AA1" w:rsidRPr="00C457E7" w:rsidRDefault="00161AA1" w:rsidP="00161AA1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 и требования к их содержанию</w:t>
      </w:r>
    </w:p>
    <w:p w:rsidR="00865932" w:rsidRDefault="00865932">
      <w:pPr>
        <w:rPr>
          <w:rFonts w:ascii="Times New Roman" w:hAnsi="Times New Roman"/>
          <w:sz w:val="28"/>
          <w:szCs w:val="28"/>
        </w:rPr>
      </w:pPr>
    </w:p>
    <w:p w:rsidR="00C457E7" w:rsidRPr="00C457E7" w:rsidRDefault="00C457E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48"/>
      </w:tblGrid>
      <w:tr w:rsidR="00865932" w:rsidRPr="00C457E7" w:rsidTr="00161AA1">
        <w:tc>
          <w:tcPr>
            <w:tcW w:w="10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5932" w:rsidRPr="00C457E7" w:rsidRDefault="00865932" w:rsidP="00161AA1">
      <w:pPr>
        <w:ind w:firstLine="559"/>
        <w:jc w:val="center"/>
        <w:rPr>
          <w:rFonts w:ascii="Times New Roman" w:hAnsi="Times New Roman"/>
          <w:b/>
          <w:sz w:val="28"/>
          <w:szCs w:val="28"/>
        </w:rPr>
      </w:pPr>
      <w:r w:rsidRPr="00C457E7">
        <w:rPr>
          <w:rFonts w:ascii="Times New Roman" w:hAnsi="Times New Roman"/>
          <w:b/>
          <w:sz w:val="28"/>
          <w:szCs w:val="28"/>
        </w:rPr>
        <w:t>ПРИМЕРНАЯ ФОРМА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6"/>
        <w:gridCol w:w="758"/>
        <w:gridCol w:w="4206"/>
      </w:tblGrid>
      <w:tr w:rsidR="00865932" w:rsidRPr="00C457E7">
        <w:tc>
          <w:tcPr>
            <w:tcW w:w="43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C878DC" w:rsidP="00C878DC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="00865932" w:rsidRPr="00C457E7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C457E7" w:rsidRDefault="00C457E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ПОЛОЖЕНИЕ</w:t>
      </w: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о проведении _________________________________________________________</w:t>
      </w:r>
    </w:p>
    <w:p w:rsidR="00865932" w:rsidRPr="00C457E7" w:rsidRDefault="0086593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(наименование физкультурного мероприятия (спортивного соревнования), соответствующее Календарному плану)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I. ОБЩИЕ ПОЛОЖЕНИЯ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Физкультурное мероприятие (спортивное соревнование) проводится в соответствии с Календарным планом физкультурных мероприятий и спортивных мероприятий </w:t>
      </w:r>
      <w:r w:rsidR="00C878DC" w:rsidRPr="00C457E7">
        <w:rPr>
          <w:rFonts w:ascii="Times New Roman" w:hAnsi="Times New Roman"/>
          <w:sz w:val="28"/>
          <w:szCs w:val="28"/>
        </w:rPr>
        <w:t>Администрации</w:t>
      </w:r>
      <w:r w:rsidRPr="00C457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AE4">
        <w:rPr>
          <w:rFonts w:ascii="Times New Roman" w:hAnsi="Times New Roman"/>
          <w:sz w:val="28"/>
          <w:szCs w:val="28"/>
        </w:rPr>
        <w:t>Уланковского</w:t>
      </w:r>
      <w:proofErr w:type="spellEnd"/>
      <w:r w:rsidR="0020013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F97AE4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C878DC" w:rsidRPr="00C457E7">
        <w:rPr>
          <w:rFonts w:ascii="Times New Roman" w:hAnsi="Times New Roman"/>
          <w:sz w:val="28"/>
          <w:szCs w:val="28"/>
        </w:rPr>
        <w:t xml:space="preserve"> района</w:t>
      </w:r>
      <w:r w:rsidRPr="00C457E7">
        <w:rPr>
          <w:rFonts w:ascii="Times New Roman" w:hAnsi="Times New Roman"/>
          <w:sz w:val="28"/>
          <w:szCs w:val="28"/>
        </w:rPr>
        <w:t>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Физкультурное мероприятие (спортивное соревнование) проводится согласно действующим правилам по видам спорта.</w:t>
      </w:r>
    </w:p>
    <w:p w:rsidR="00865932" w:rsidRDefault="00865932">
      <w:pPr>
        <w:rPr>
          <w:rFonts w:ascii="Times New Roman" w:hAnsi="Times New Roman"/>
          <w:sz w:val="28"/>
          <w:szCs w:val="28"/>
        </w:rPr>
      </w:pPr>
    </w:p>
    <w:p w:rsidR="00C457E7" w:rsidRPr="00C457E7" w:rsidRDefault="00C457E7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II. ЦЕЛИ И ЗАДАЧИ ПРОВЕДЕНИЯ ФИЗКУЛЬТУРНОГО МЕРОПРИЯТИЯ (СПОРТИВНОГО СОРЕВНОВАНИЯ)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Физкультурное мероприятие (спортивное соревнование) проводится с целью: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- популяризации и развития вида спорта в </w:t>
      </w:r>
      <w:r w:rsidR="00161AA1" w:rsidRPr="00C457E7">
        <w:rPr>
          <w:rFonts w:ascii="Times New Roman" w:eastAsia="Times New Roman" w:hAnsi="Times New Roman"/>
          <w:sz w:val="28"/>
          <w:szCs w:val="28"/>
        </w:rPr>
        <w:t>муниципально</w:t>
      </w:r>
      <w:r w:rsidR="00B366DB" w:rsidRPr="00C457E7">
        <w:rPr>
          <w:rFonts w:ascii="Times New Roman" w:eastAsia="Times New Roman" w:hAnsi="Times New Roman"/>
          <w:sz w:val="28"/>
          <w:szCs w:val="28"/>
        </w:rPr>
        <w:t>м</w:t>
      </w:r>
      <w:r w:rsidR="00161AA1" w:rsidRPr="00C457E7">
        <w:rPr>
          <w:rFonts w:ascii="Times New Roman" w:eastAsia="Times New Roman" w:hAnsi="Times New Roman"/>
          <w:sz w:val="28"/>
          <w:szCs w:val="28"/>
        </w:rPr>
        <w:t xml:space="preserve"> образовании «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Уланковский</w:t>
      </w:r>
      <w:proofErr w:type="spellEnd"/>
      <w:r w:rsidR="00161AA1" w:rsidRPr="00C457E7">
        <w:rPr>
          <w:rFonts w:ascii="Times New Roman" w:eastAsia="Times New Roman" w:hAnsi="Times New Roman"/>
          <w:sz w:val="28"/>
          <w:szCs w:val="28"/>
        </w:rPr>
        <w:t xml:space="preserve"> сельсовет» </w:t>
      </w:r>
      <w:proofErr w:type="spellStart"/>
      <w:r w:rsidR="00F97AE4">
        <w:rPr>
          <w:rFonts w:ascii="Times New Roman" w:eastAsia="Times New Roman" w:hAnsi="Times New Roman"/>
          <w:sz w:val="28"/>
          <w:szCs w:val="28"/>
        </w:rPr>
        <w:t>Суджанского</w:t>
      </w:r>
      <w:proofErr w:type="spellEnd"/>
      <w:r w:rsidR="00161AA1" w:rsidRPr="00C457E7">
        <w:rPr>
          <w:rFonts w:ascii="Times New Roman" w:eastAsia="Times New Roman" w:hAnsi="Times New Roman"/>
          <w:sz w:val="28"/>
          <w:szCs w:val="28"/>
        </w:rPr>
        <w:t xml:space="preserve"> района Курской области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пропаганды здорового образа жизни;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вовлечения населения в систематические занятия спортом;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- повышение спортивного мастерства;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- выявления сильнейших спортсменов для комплектования сборной команды города </w:t>
      </w:r>
      <w:r w:rsidR="00161AA1" w:rsidRPr="00C457E7">
        <w:rPr>
          <w:rFonts w:ascii="Times New Roman" w:hAnsi="Times New Roman"/>
          <w:sz w:val="28"/>
          <w:szCs w:val="28"/>
        </w:rPr>
        <w:t>Курска</w:t>
      </w:r>
      <w:r w:rsidRPr="00C457E7">
        <w:rPr>
          <w:rFonts w:ascii="Times New Roman" w:hAnsi="Times New Roman"/>
          <w:sz w:val="28"/>
          <w:szCs w:val="28"/>
        </w:rPr>
        <w:t>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III. МЕСТО, СРОКИ И ПРОГРАММА ПРОВЕДЕНИЯ ФИЗКУЛЬТУРНОГО МЕРОПРИЯТИЯ (СПОРТИВНОГО СОРЕВНОВАНИЯ)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Физкультурное мероприятие (спортивное соревнование) проводится с ______ по ______ 20__ года в __________ (наименование спортивного объекта, муниципального учреждения).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Программа проведения: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Работа мандатной комиссии ______________(указывается дата, время и место).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Заседание судейской коллегии _____________ (указывается дата, время и место).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Жеребьевка (проводится с представителями команд) </w:t>
      </w:r>
      <w:proofErr w:type="gramStart"/>
      <w:r w:rsidRPr="00C457E7">
        <w:rPr>
          <w:rFonts w:ascii="Times New Roman" w:hAnsi="Times New Roman"/>
          <w:sz w:val="28"/>
          <w:szCs w:val="28"/>
        </w:rPr>
        <w:t>с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 _____ до ______.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Торжественное открытие состоится ____________ (указывается дата, время, место проведения).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Церемония награждения состоится ______________ (указывается дата, время, место проведения).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457E7">
        <w:rPr>
          <w:rFonts w:ascii="Times New Roman" w:hAnsi="Times New Roman"/>
          <w:b/>
          <w:sz w:val="28"/>
          <w:szCs w:val="28"/>
        </w:rPr>
        <w:t>IV. РУКОВОДСТВО ПРОВЕДЕНИЕМ, ОРГАНИЗАТОРЫ ФИЗКУЛЬТУРНОГО МЕРОПРИЯТИЯ (СПОРТИВНОГО СОРЕВНОВАНИЯ)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 w:rsidP="00C878DC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Общее руководство подготовкой и проведением физкультурного мероприятия (спортивного соревнования) осуществляет отдел </w:t>
      </w:r>
      <w:r w:rsidR="00161AA1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по делам молодежи, физической культуре и спорту  Администрации </w:t>
      </w:r>
      <w:proofErr w:type="spellStart"/>
      <w:r w:rsidR="00F97AE4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Суджанского</w:t>
      </w:r>
      <w:proofErr w:type="spellEnd"/>
      <w:r w:rsidR="00161AA1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района</w:t>
      </w:r>
      <w:r w:rsidR="00C25A53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.</w:t>
      </w:r>
      <w:proofErr w:type="gramStart"/>
      <w:r w:rsidR="00161AA1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                                       </w:t>
      </w:r>
      <w:r w:rsidRPr="00C457E7">
        <w:rPr>
          <w:rFonts w:ascii="Times New Roman" w:hAnsi="Times New Roman"/>
          <w:sz w:val="28"/>
          <w:szCs w:val="28"/>
        </w:rPr>
        <w:t>.</w:t>
      </w:r>
      <w:proofErr w:type="gramEnd"/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proofErr w:type="gramStart"/>
      <w:r w:rsidRPr="00C457E7">
        <w:rPr>
          <w:rFonts w:ascii="Times New Roman" w:hAnsi="Times New Roman"/>
          <w:sz w:val="28"/>
          <w:szCs w:val="28"/>
        </w:rPr>
        <w:t>Непосредственное проведение физкультурного мероприятия (спортивного соревнования) возлагается на _______________ (перечисляются организаторы физкультурного мероприятия (спортивного соревнования).</w:t>
      </w:r>
      <w:proofErr w:type="gramEnd"/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Главный судья - спортивный судья __ категории ___________ (Ф.И.О.).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Главный секретарь - спортивный судья __ категории ___________ (Ф.И.О.).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V. ТРЕБОВАНИЯ К УЧАСТНИКАМ ФИЗКУЛЬТУРНОГО МЕРОПРИЯТИЯ (СПОРТИВНОГО СОРЕВНОВАНИЯ) И УСЛОВИЯ ИХ ДОПУСКА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К участию в физкультурном мероприятии (спортивном соревновании) допускаются команды и спортсмены ____________ (перечисляются условия, определяющие допуск команд, участников, спортивных команд и (или) спортсменов к участию в физкультурном мероприятии (спортивном соревновании), включая минимально допустимый возраст спортсмена с учетом установленных требований).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Состав команды ___________.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Участники физкультурного мероприятия (спортивного соревнования) обязаны: соблюдать требования безопасности во время участия в физкультурном мероприятии (спортивном соревновании) и при нахождении на объектах спорта; соблюдать антидопинговые правила, установленные официальными нормативными </w:t>
      </w:r>
      <w:r w:rsidRPr="00C457E7">
        <w:rPr>
          <w:rFonts w:ascii="Times New Roman" w:hAnsi="Times New Roman"/>
          <w:sz w:val="28"/>
          <w:szCs w:val="28"/>
        </w:rPr>
        <w:lastRenderedPageBreak/>
        <w:t>документами; соблюдать этические нормы во время проведения физкультурного мероприятия (спортивного соревнования); соблюдать настоящее положение и требования организаторов физкультурного мероприятия (спортивного соревнования).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VI. ОБЕСПЕЧЕНИЕ БЕЗОПАСНОСТИ УЧАСТНИКОВ И ЗРИТЕЛЕЙ, МЕДИЦИНСКОЕ ОБЕСПЕЧЕНИЕ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proofErr w:type="gramStart"/>
      <w:r w:rsidRPr="00C457E7">
        <w:rPr>
          <w:rFonts w:ascii="Times New Roman" w:hAnsi="Times New Roman"/>
          <w:sz w:val="28"/>
          <w:szCs w:val="28"/>
        </w:rPr>
        <w:t xml:space="preserve">Физкультурное мероприятие (спортивное соревнование) проводится на объекте спорта, включенном во Всероссийский реестр объектов спорта, в соответствии со </w:t>
      </w:r>
      <w:hyperlink r:id="rId10" w:history="1">
        <w:r w:rsidRPr="00C457E7">
          <w:rPr>
            <w:rStyle w:val="a8"/>
            <w:rFonts w:ascii="Times New Roman" w:hAnsi="Times New Roman"/>
            <w:sz w:val="28"/>
            <w:szCs w:val="28"/>
          </w:rPr>
          <w:t>статьей 37.1</w:t>
        </w:r>
      </w:hyperlink>
      <w:r w:rsidRPr="00C457E7">
        <w:rPr>
          <w:rFonts w:ascii="Times New Roman" w:hAnsi="Times New Roman"/>
          <w:sz w:val="28"/>
          <w:szCs w:val="28"/>
        </w:rPr>
        <w:t xml:space="preserve"> Федерального закона от 04.12.2007 N 329-ФЗ "О физической культуре и спорте в Российской Федерации", отвечающего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требованиям правил по виду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 спорта.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Физкультурное мероприятие (спортивное соревнование) проводится в спортивном сооружении, отвечающем требованиям соответствующих нормативных правовых актов, действующих на территории </w:t>
      </w:r>
      <w:r w:rsidR="00C25A53" w:rsidRPr="00C457E7">
        <w:rPr>
          <w:rFonts w:ascii="Times New Roman" w:hAnsi="Times New Roman"/>
          <w:sz w:val="28"/>
          <w:szCs w:val="28"/>
        </w:rPr>
        <w:t>Курской</w:t>
      </w:r>
      <w:r w:rsidRPr="00C457E7">
        <w:rPr>
          <w:rFonts w:ascii="Times New Roman" w:hAnsi="Times New Roman"/>
          <w:sz w:val="28"/>
          <w:szCs w:val="28"/>
        </w:rPr>
        <w:t xml:space="preserve"> области и направленных на обеспечение общественного порядка и безопасности участников и зрителей, при условии наличия актов готовности сооружения к проведению мероприятий, утверждаемых в установленном порядке.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Для обеспечения безопасности участников и зрителей, подготовка и проведение физкультурного мероприятия (спортивного соревнования) осуществляется в соответствии с </w:t>
      </w:r>
      <w:hyperlink r:id="rId11" w:history="1">
        <w:r w:rsidRPr="00C457E7">
          <w:rPr>
            <w:rStyle w:val="a8"/>
            <w:rFonts w:ascii="Times New Roman" w:hAnsi="Times New Roman"/>
            <w:sz w:val="28"/>
            <w:szCs w:val="28"/>
          </w:rPr>
          <w:t>постановлением</w:t>
        </w:r>
      </w:hyperlink>
      <w:r w:rsidRPr="00C457E7">
        <w:rPr>
          <w:rFonts w:ascii="Times New Roman" w:hAnsi="Times New Roman"/>
          <w:sz w:val="28"/>
          <w:szCs w:val="28"/>
        </w:rPr>
        <w:t xml:space="preserve"> Правительства Российской Федерации от 18.04.2014 N 353 "Об утверждении правил обеспечения безопасности при проведении официальных спортивных соревнований".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proofErr w:type="gramStart"/>
      <w:r w:rsidRPr="00C457E7">
        <w:rPr>
          <w:rFonts w:ascii="Times New Roman" w:hAnsi="Times New Roman"/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N 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 нормативы испытаний (тестов) Всероссийского физкультурно-спортивного комплекса "Готов к труду и обороне".</w:t>
      </w:r>
    </w:p>
    <w:p w:rsidR="00865932" w:rsidRDefault="00865932">
      <w:pPr>
        <w:rPr>
          <w:rFonts w:ascii="Times New Roman" w:hAnsi="Times New Roman"/>
          <w:sz w:val="28"/>
          <w:szCs w:val="28"/>
        </w:rPr>
      </w:pPr>
    </w:p>
    <w:p w:rsidR="00200137" w:rsidRDefault="00200137">
      <w:pPr>
        <w:rPr>
          <w:rFonts w:ascii="Times New Roman" w:hAnsi="Times New Roman"/>
          <w:sz w:val="28"/>
          <w:szCs w:val="28"/>
        </w:rPr>
      </w:pPr>
    </w:p>
    <w:p w:rsidR="00200137" w:rsidRDefault="00200137">
      <w:pPr>
        <w:rPr>
          <w:rFonts w:ascii="Times New Roman" w:hAnsi="Times New Roman"/>
          <w:sz w:val="28"/>
          <w:szCs w:val="28"/>
        </w:rPr>
      </w:pPr>
    </w:p>
    <w:p w:rsidR="00200137" w:rsidRPr="00C457E7" w:rsidRDefault="00200137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VII. СТРАХОВАНИЕ УЧАСТНИКОВ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Участие в физкультурном мероприятии (спортивном соревновании) </w:t>
      </w:r>
      <w:r w:rsidRPr="00C457E7">
        <w:rPr>
          <w:rFonts w:ascii="Times New Roman" w:hAnsi="Times New Roman"/>
          <w:sz w:val="28"/>
          <w:szCs w:val="28"/>
        </w:rPr>
        <w:lastRenderedPageBreak/>
        <w:t>осуществляется только при наличии договора (оригинал) о страховании: от несчастных случаев, жизни и здоровья, который предоставляется в мандатную комиссию на каждого участника соревнований.</w:t>
      </w: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VIII. УСЛОВИЯ ПОДВЕДЕНИЯ ИТОГОВ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419"/>
        <w:rPr>
          <w:rFonts w:ascii="Times New Roman" w:hAnsi="Times New Roman"/>
          <w:sz w:val="28"/>
          <w:szCs w:val="28"/>
        </w:rPr>
      </w:pPr>
      <w:proofErr w:type="gramStart"/>
      <w:r w:rsidRPr="00C457E7">
        <w:rPr>
          <w:rFonts w:ascii="Times New Roman" w:hAnsi="Times New Roman"/>
          <w:sz w:val="28"/>
          <w:szCs w:val="28"/>
        </w:rPr>
        <w:t>Личные места определяются по ________________. Абсолютные победители соревнований определяются по _______________. Командное первенство определяется по ___________, набранных ___________ участниками у __________ и ______________ (раздельно/совместно) одной команды в соответствии с занятыми местами.</w:t>
      </w:r>
      <w:proofErr w:type="gramEnd"/>
    </w:p>
    <w:p w:rsidR="00865932" w:rsidRPr="00C457E7" w:rsidRDefault="00865932">
      <w:pPr>
        <w:ind w:firstLine="41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В случае если спортсмен, представитель команды дисквалифицирован (нарушение правил, не этичное поведение и др.) у команды отнимаются штрафные очки - ___ очков за каждого дисквалифицированного участника. В случае равенства количества очков у двух или более команд преимущество получает команда имеющая _______________.</w:t>
      </w:r>
    </w:p>
    <w:p w:rsidR="00865932" w:rsidRPr="00C457E7" w:rsidRDefault="00865932">
      <w:pPr>
        <w:ind w:firstLine="41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В случае если в категории, группе 2 участника и менее или уровень спортивной подготовки спортсменов низок - судейская коллегия имеет право отменить соревнования в этой категории, группе.</w:t>
      </w:r>
    </w:p>
    <w:p w:rsidR="00865932" w:rsidRPr="00C457E7" w:rsidRDefault="00865932" w:rsidP="00C25A53">
      <w:pPr>
        <w:ind w:firstLine="0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Утвержденные результаты организатор предоставляет в адрес </w:t>
      </w:r>
      <w:r w:rsidR="00C25A53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отдела по делам молодежи, физической культуре и спорту  Администрации </w:t>
      </w:r>
      <w:proofErr w:type="spellStart"/>
      <w:r w:rsidR="00F97AE4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Суджанского</w:t>
      </w:r>
      <w:proofErr w:type="spellEnd"/>
      <w:r w:rsidR="00C25A53" w:rsidRPr="00C457E7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 xml:space="preserve"> района </w:t>
      </w:r>
      <w:r w:rsidRPr="00C457E7">
        <w:rPr>
          <w:rFonts w:ascii="Times New Roman" w:hAnsi="Times New Roman"/>
          <w:sz w:val="28"/>
          <w:szCs w:val="28"/>
        </w:rPr>
        <w:t>в течение 7 календарных дней после окончания физкультурного мероприятия (спортивного соревнования).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IX. НАГРАЖДЕНИЕ ПОБЕДИТЕЛЕЙ И ПРИЗЕРОВ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Участники, занявшие призовые места (1,2,3) во всех возрастных группах в каждом виде программы награждаются дипломами и медалями (призами) соответствующих степеней. Команды, занявшие призовые места (1,2,3) в командном зачете, награждаются дипломами (кубками, призами) соответствующих степеней.</w:t>
      </w:r>
    </w:p>
    <w:p w:rsidR="00865932" w:rsidRPr="00C457E7" w:rsidRDefault="00865932">
      <w:pPr>
        <w:ind w:firstLine="559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Тренеры, подготовившие победителей в личных и командных видах спорта программы, награждаются официальными наградами физкультурного мероприятия (спортивного соревнования) - дипломами (грамотами).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X. ЗАЯВКИ НА УЧАСТИЕ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Предварительные заявки по форме (приложение к настоящему положению) на участие в физкультурном мероприятии (спортивном соревновании) и смета расходов к мероприятию (приложение к заявке) подаются до __________ г. </w:t>
      </w:r>
      <w:proofErr w:type="gramStart"/>
      <w:r w:rsidRPr="00C457E7">
        <w:rPr>
          <w:rFonts w:ascii="Times New Roman" w:hAnsi="Times New Roman"/>
          <w:sz w:val="28"/>
          <w:szCs w:val="28"/>
        </w:rPr>
        <w:t>в</w:t>
      </w:r>
      <w:proofErr w:type="gramEnd"/>
      <w:r w:rsidRPr="00C457E7">
        <w:rPr>
          <w:rFonts w:ascii="Times New Roman" w:hAnsi="Times New Roman"/>
          <w:sz w:val="28"/>
          <w:szCs w:val="28"/>
        </w:rPr>
        <w:t xml:space="preserve"> _______________, </w:t>
      </w:r>
      <w:proofErr w:type="gramStart"/>
      <w:r w:rsidRPr="00C457E7">
        <w:rPr>
          <w:rFonts w:ascii="Times New Roman" w:hAnsi="Times New Roman"/>
          <w:sz w:val="28"/>
          <w:szCs w:val="28"/>
        </w:rPr>
        <w:t>тел</w:t>
      </w:r>
      <w:proofErr w:type="gramEnd"/>
      <w:r w:rsidRPr="00C457E7">
        <w:rPr>
          <w:rFonts w:ascii="Times New Roman" w:hAnsi="Times New Roman"/>
          <w:sz w:val="28"/>
          <w:szCs w:val="28"/>
        </w:rPr>
        <w:t>/факс: _______.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Именные заявки по форме (приложение к настоящему положению) и смета расходов к мероприятию (приложение к заявке), подписанные руководителями </w:t>
      </w:r>
      <w:r w:rsidRPr="00C457E7">
        <w:rPr>
          <w:rFonts w:ascii="Times New Roman" w:hAnsi="Times New Roman"/>
          <w:sz w:val="28"/>
          <w:szCs w:val="28"/>
        </w:rPr>
        <w:lastRenderedPageBreak/>
        <w:t>направляющих организаций и спортивным врачом, заверенные печатями указанных организаций, подаются в мандатную комиссию.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XI. УСЛОВИЯ ФИНАНСИРОВАНИЯ</w:t>
      </w:r>
    </w:p>
    <w:p w:rsidR="00865932" w:rsidRPr="00C457E7" w:rsidRDefault="00865932">
      <w:pPr>
        <w:rPr>
          <w:rFonts w:ascii="Times New Roman" w:hAnsi="Times New Roman"/>
          <w:sz w:val="28"/>
          <w:szCs w:val="28"/>
        </w:rPr>
      </w:pPr>
    </w:p>
    <w:p w:rsidR="00C25A53" w:rsidRPr="00C457E7" w:rsidRDefault="00865932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C457E7">
        <w:rPr>
          <w:rFonts w:ascii="Times New Roman" w:hAnsi="Times New Roman"/>
          <w:sz w:val="28"/>
          <w:szCs w:val="28"/>
        </w:rPr>
        <w:t>Расходы, связанные с организацией и проведением физкультурного мероприятия (спортивного соревнования) несёт _____________ (указывается организатор, который осуществляет финансовое обеспечение физкультурного мероприятия (спортивного соревнования) за счет средств ___________ (указывается источник финансирования).</w:t>
      </w:r>
      <w:proofErr w:type="gramEnd"/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Pr="00C457E7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C25A53" w:rsidRDefault="00C25A53">
      <w:pPr>
        <w:ind w:firstLine="0"/>
        <w:rPr>
          <w:rFonts w:ascii="Times New Roman" w:hAnsi="Times New Roman"/>
          <w:sz w:val="28"/>
          <w:szCs w:val="28"/>
        </w:rPr>
      </w:pPr>
    </w:p>
    <w:p w:rsidR="00200137" w:rsidRDefault="00200137">
      <w:pPr>
        <w:ind w:firstLine="0"/>
        <w:rPr>
          <w:rFonts w:ascii="Times New Roman" w:hAnsi="Times New Roman"/>
          <w:sz w:val="28"/>
          <w:szCs w:val="28"/>
        </w:rPr>
      </w:pPr>
    </w:p>
    <w:p w:rsidR="00200137" w:rsidRDefault="00200137">
      <w:pPr>
        <w:ind w:firstLine="0"/>
        <w:rPr>
          <w:rFonts w:ascii="Times New Roman" w:hAnsi="Times New Roman"/>
          <w:sz w:val="28"/>
          <w:szCs w:val="28"/>
        </w:rPr>
      </w:pPr>
    </w:p>
    <w:p w:rsidR="00200137" w:rsidRDefault="00200137">
      <w:pPr>
        <w:ind w:firstLine="0"/>
        <w:rPr>
          <w:rFonts w:ascii="Times New Roman" w:hAnsi="Times New Roman"/>
          <w:sz w:val="28"/>
          <w:szCs w:val="28"/>
        </w:rPr>
      </w:pPr>
    </w:p>
    <w:p w:rsidR="00200137" w:rsidRDefault="00200137">
      <w:pPr>
        <w:ind w:firstLine="0"/>
        <w:rPr>
          <w:rFonts w:ascii="Times New Roman" w:hAnsi="Times New Roman"/>
          <w:sz w:val="28"/>
          <w:szCs w:val="28"/>
        </w:rPr>
      </w:pPr>
    </w:p>
    <w:p w:rsidR="00200137" w:rsidRDefault="00200137">
      <w:pPr>
        <w:ind w:firstLine="0"/>
        <w:rPr>
          <w:rFonts w:ascii="Times New Roman" w:hAnsi="Times New Roman"/>
          <w:sz w:val="28"/>
          <w:szCs w:val="28"/>
        </w:rPr>
      </w:pPr>
    </w:p>
    <w:p w:rsidR="00200137" w:rsidRDefault="00200137">
      <w:pPr>
        <w:ind w:firstLine="0"/>
        <w:rPr>
          <w:rFonts w:ascii="Times New Roman" w:hAnsi="Times New Roman"/>
          <w:sz w:val="28"/>
          <w:szCs w:val="28"/>
        </w:rPr>
      </w:pPr>
    </w:p>
    <w:p w:rsidR="00200137" w:rsidRDefault="00200137">
      <w:pPr>
        <w:ind w:firstLine="0"/>
        <w:rPr>
          <w:rFonts w:ascii="Times New Roman" w:hAnsi="Times New Roman"/>
          <w:sz w:val="28"/>
          <w:szCs w:val="28"/>
        </w:rPr>
      </w:pPr>
    </w:p>
    <w:p w:rsidR="00200137" w:rsidRPr="00C457E7" w:rsidRDefault="00200137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156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3"/>
        <w:gridCol w:w="5702"/>
      </w:tblGrid>
      <w:tr w:rsidR="00865932" w:rsidRPr="00C457E7" w:rsidTr="00C25A53">
        <w:tc>
          <w:tcPr>
            <w:tcW w:w="1562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7E7">
              <w:rPr>
                <w:rFonts w:ascii="Times New Roman" w:hAnsi="Times New Roman"/>
                <w:sz w:val="28"/>
                <w:szCs w:val="28"/>
              </w:rPr>
              <w:t>ложение</w:t>
            </w:r>
            <w:proofErr w:type="spellEnd"/>
          </w:p>
          <w:p w:rsidR="00C25A53" w:rsidRPr="00C457E7" w:rsidRDefault="00865932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к примерной форме положения</w:t>
            </w:r>
          </w:p>
          <w:p w:rsidR="00C25A53" w:rsidRPr="00C457E7" w:rsidRDefault="00865932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 xml:space="preserve"> о проведении </w:t>
            </w:r>
            <w:proofErr w:type="gramStart"/>
            <w:r w:rsidRPr="00C457E7">
              <w:rPr>
                <w:rFonts w:ascii="Times New Roman" w:hAnsi="Times New Roman"/>
                <w:sz w:val="28"/>
                <w:szCs w:val="28"/>
              </w:rPr>
              <w:t>физкультурного</w:t>
            </w:r>
            <w:proofErr w:type="gramEnd"/>
          </w:p>
          <w:p w:rsidR="00C25A53" w:rsidRPr="00C457E7" w:rsidRDefault="00865932" w:rsidP="00200137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мероприятия (спортивного соревнования),</w:t>
            </w:r>
          </w:p>
          <w:p w:rsidR="00567FB6" w:rsidRDefault="00865932" w:rsidP="00567FB6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457E7">
              <w:rPr>
                <w:rFonts w:ascii="Times New Roman" w:hAnsi="Times New Roman"/>
                <w:sz w:val="28"/>
                <w:szCs w:val="28"/>
              </w:rPr>
              <w:t>соответствующее</w:t>
            </w:r>
            <w:proofErr w:type="gramEnd"/>
            <w:r w:rsidRPr="00C457E7">
              <w:rPr>
                <w:rFonts w:ascii="Times New Roman" w:hAnsi="Times New Roman"/>
                <w:sz w:val="28"/>
                <w:szCs w:val="28"/>
              </w:rPr>
              <w:t xml:space="preserve"> Календарному плану</w:t>
            </w:r>
          </w:p>
          <w:p w:rsidR="00567FB6" w:rsidRDefault="00567FB6" w:rsidP="00567FB6"/>
          <w:p w:rsidR="00567FB6" w:rsidRPr="00567FB6" w:rsidRDefault="00567FB6" w:rsidP="00567FB6"/>
        </w:tc>
      </w:tr>
      <w:tr w:rsidR="00865932" w:rsidRPr="00C457E7" w:rsidTr="00C25A53">
        <w:trPr>
          <w:gridAfter w:val="1"/>
          <w:wAfter w:w="5702" w:type="dxa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57E7">
              <w:rPr>
                <w:rFonts w:ascii="Times New Roman" w:hAnsi="Times New Roman"/>
                <w:b/>
                <w:sz w:val="28"/>
                <w:szCs w:val="28"/>
              </w:rPr>
              <w:t>Начальнику</w:t>
            </w:r>
          </w:p>
          <w:p w:rsidR="00B2723E" w:rsidRDefault="00B2723E" w:rsidP="00567FB6">
            <w:pPr>
              <w:pStyle w:val="a5"/>
              <w:jc w:val="center"/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</w:pPr>
            <w:r w:rsidRPr="00C457E7">
              <w:rPr>
                <w:rFonts w:ascii="Times New Roman" w:hAnsi="Times New Roman"/>
                <w:b/>
                <w:color w:val="555555"/>
                <w:sz w:val="28"/>
                <w:szCs w:val="28"/>
                <w:shd w:val="clear" w:color="auto" w:fill="FFFFFF"/>
              </w:rPr>
              <w:lastRenderedPageBreak/>
              <w:t xml:space="preserve">отдела по делам молодежи, физической культуре и спорту  Администрации </w:t>
            </w:r>
            <w:proofErr w:type="spellStart"/>
            <w:r w:rsidR="00F97AE4">
              <w:rPr>
                <w:rFonts w:ascii="Times New Roman" w:hAnsi="Times New Roman"/>
                <w:b/>
                <w:color w:val="555555"/>
                <w:sz w:val="28"/>
                <w:szCs w:val="28"/>
                <w:shd w:val="clear" w:color="auto" w:fill="FFFFFF"/>
              </w:rPr>
              <w:t>Суджанского</w:t>
            </w:r>
            <w:proofErr w:type="spellEnd"/>
            <w:r w:rsidRPr="00C457E7">
              <w:rPr>
                <w:rFonts w:ascii="Times New Roman" w:hAnsi="Times New Roman"/>
                <w:b/>
                <w:color w:val="555555"/>
                <w:sz w:val="28"/>
                <w:szCs w:val="28"/>
                <w:shd w:val="clear" w:color="auto" w:fill="FFFFFF"/>
              </w:rPr>
              <w:t xml:space="preserve"> района</w:t>
            </w:r>
            <w:r w:rsidRPr="00C457E7">
              <w:rPr>
                <w:rFonts w:ascii="Times New Roman" w:hAnsi="Times New Roman"/>
                <w:color w:val="555555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67FB6" w:rsidRPr="00567FB6" w:rsidRDefault="00567FB6" w:rsidP="00567FB6"/>
        </w:tc>
      </w:tr>
    </w:tbl>
    <w:p w:rsidR="00865932" w:rsidRPr="00C457E7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lastRenderedPageBreak/>
        <w:t>Заявка</w:t>
      </w:r>
    </w:p>
    <w:p w:rsidR="00865932" w:rsidRDefault="00865932">
      <w:pPr>
        <w:pStyle w:val="3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на финансовое обеспечение физкультурного мероприятия (спортивного соревнования)</w:t>
      </w:r>
    </w:p>
    <w:p w:rsidR="00567FB6" w:rsidRPr="00567FB6" w:rsidRDefault="00567FB6" w:rsidP="00567FB6"/>
    <w:p w:rsidR="00865932" w:rsidRDefault="00865932" w:rsidP="00567FB6">
      <w:pPr>
        <w:pStyle w:val="3"/>
        <w:rPr>
          <w:rFonts w:ascii="Times New Roman" w:eastAsia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за счет средств </w:t>
      </w:r>
      <w:r w:rsidR="00B2723E" w:rsidRPr="00C457E7">
        <w:rPr>
          <w:rFonts w:ascii="Times New Roman" w:eastAsia="Times New Roman" w:hAnsi="Times New Roman"/>
          <w:sz w:val="28"/>
          <w:szCs w:val="28"/>
        </w:rPr>
        <w:t>_____________________________________</w:t>
      </w:r>
    </w:p>
    <w:p w:rsidR="00567FB6" w:rsidRPr="00567FB6" w:rsidRDefault="00567FB6" w:rsidP="00567FB6"/>
    <w:p w:rsidR="00865932" w:rsidRPr="00C457E7" w:rsidRDefault="00865932">
      <w:pPr>
        <w:pStyle w:val="a6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Название организации ___________________________</w:t>
      </w:r>
      <w:r w:rsidR="00B2723E" w:rsidRPr="00C457E7">
        <w:rPr>
          <w:rFonts w:ascii="Times New Roman" w:hAnsi="Times New Roman"/>
          <w:sz w:val="28"/>
          <w:szCs w:val="28"/>
        </w:rPr>
        <w:t>_____________________________</w:t>
      </w:r>
    </w:p>
    <w:p w:rsidR="00865932" w:rsidRPr="00C457E7" w:rsidRDefault="00865932">
      <w:pPr>
        <w:pStyle w:val="a6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Юридический адрес _____________________________</w:t>
      </w:r>
      <w:r w:rsidR="00B2723E" w:rsidRPr="00C457E7">
        <w:rPr>
          <w:rFonts w:ascii="Times New Roman" w:hAnsi="Times New Roman"/>
          <w:sz w:val="28"/>
          <w:szCs w:val="28"/>
        </w:rPr>
        <w:t>______________________________</w:t>
      </w:r>
    </w:p>
    <w:p w:rsidR="00865932" w:rsidRPr="00C457E7" w:rsidRDefault="00865932">
      <w:pPr>
        <w:pStyle w:val="a6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Фактический адрес, контактный телефон ___________</w:t>
      </w:r>
      <w:r w:rsidR="00B2723E" w:rsidRPr="00C457E7">
        <w:rPr>
          <w:rFonts w:ascii="Times New Roman" w:hAnsi="Times New Roman"/>
          <w:sz w:val="28"/>
          <w:szCs w:val="28"/>
        </w:rPr>
        <w:t>_______________________________</w:t>
      </w:r>
    </w:p>
    <w:p w:rsidR="00865932" w:rsidRPr="00C457E7" w:rsidRDefault="0086593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План основных спортивно-массовых физкультурных и спортивных мероприятий</w:t>
      </w:r>
    </w:p>
    <w:p w:rsidR="00865932" w:rsidRPr="00C457E7" w:rsidRDefault="0086593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на __________</w:t>
      </w:r>
    </w:p>
    <w:p w:rsidR="00865932" w:rsidRDefault="00865932">
      <w:pPr>
        <w:ind w:firstLine="0"/>
        <w:jc w:val="center"/>
        <w:rPr>
          <w:rFonts w:ascii="Times New Roman" w:hAnsi="Times New Roman"/>
          <w:sz w:val="20"/>
          <w:szCs w:val="20"/>
        </w:rPr>
      </w:pPr>
      <w:r w:rsidRPr="00567FB6">
        <w:rPr>
          <w:rFonts w:ascii="Times New Roman" w:hAnsi="Times New Roman"/>
          <w:sz w:val="20"/>
          <w:szCs w:val="20"/>
        </w:rPr>
        <w:t>(дата)</w:t>
      </w:r>
    </w:p>
    <w:p w:rsidR="00567FB6" w:rsidRDefault="00567FB6">
      <w:pPr>
        <w:ind w:firstLine="0"/>
        <w:jc w:val="center"/>
        <w:rPr>
          <w:rFonts w:ascii="Times New Roman" w:hAnsi="Times New Roman"/>
          <w:sz w:val="20"/>
          <w:szCs w:val="20"/>
        </w:rPr>
      </w:pPr>
    </w:p>
    <w:p w:rsidR="00567FB6" w:rsidRPr="00567FB6" w:rsidRDefault="00567FB6">
      <w:pPr>
        <w:ind w:firstLine="0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"/>
        <w:gridCol w:w="1720"/>
        <w:gridCol w:w="2227"/>
        <w:gridCol w:w="1799"/>
        <w:gridCol w:w="1505"/>
        <w:gridCol w:w="1887"/>
      </w:tblGrid>
      <w:tr w:rsidR="00865932" w:rsidRPr="00C457E7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457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457E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457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Дата и место проведения мероприятия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Общая сумма средств на проведение мероприятия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Из них</w:t>
            </w:r>
          </w:p>
        </w:tc>
      </w:tr>
      <w:tr w:rsidR="00865932" w:rsidRPr="00C457E7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Привлеченные средства</w:t>
            </w:r>
          </w:p>
        </w:tc>
      </w:tr>
      <w:tr w:rsidR="00865932" w:rsidRPr="00C457E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932" w:rsidRPr="00C457E7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67FB6" w:rsidRDefault="00567FB6">
      <w:pPr>
        <w:pStyle w:val="a6"/>
        <w:rPr>
          <w:rFonts w:ascii="Times New Roman" w:hAnsi="Times New Roman"/>
          <w:sz w:val="28"/>
          <w:szCs w:val="28"/>
        </w:rPr>
      </w:pPr>
    </w:p>
    <w:p w:rsidR="00567FB6" w:rsidRDefault="00865932">
      <w:pPr>
        <w:pStyle w:val="a6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Приложения. </w:t>
      </w:r>
    </w:p>
    <w:p w:rsidR="00567FB6" w:rsidRPr="00567FB6" w:rsidRDefault="00567FB6" w:rsidP="00567FB6"/>
    <w:p w:rsidR="00865932" w:rsidRPr="00C457E7" w:rsidRDefault="00865932">
      <w:pPr>
        <w:pStyle w:val="a6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1. Положение о проведении мероприятия.</w:t>
      </w:r>
    </w:p>
    <w:p w:rsidR="00865932" w:rsidRDefault="00865932">
      <w:pPr>
        <w:pStyle w:val="a6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2. Смета расходов к мероприятию.</w:t>
      </w:r>
    </w:p>
    <w:p w:rsidR="00567FB6" w:rsidRDefault="00567FB6" w:rsidP="00567FB6"/>
    <w:p w:rsidR="00567FB6" w:rsidRDefault="00567FB6" w:rsidP="00567FB6"/>
    <w:p w:rsidR="00567FB6" w:rsidRDefault="00567FB6" w:rsidP="00567FB6"/>
    <w:p w:rsidR="00567FB6" w:rsidRDefault="00567FB6" w:rsidP="00567FB6"/>
    <w:p w:rsidR="00567FB6" w:rsidRDefault="00567FB6" w:rsidP="00567FB6"/>
    <w:p w:rsidR="00567FB6" w:rsidRDefault="00567FB6" w:rsidP="00567FB6"/>
    <w:p w:rsidR="00567FB6" w:rsidRPr="00567FB6" w:rsidRDefault="00567FB6" w:rsidP="00567F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2268"/>
        <w:gridCol w:w="2249"/>
        <w:gridCol w:w="1660"/>
        <w:gridCol w:w="1780"/>
        <w:gridCol w:w="1700"/>
      </w:tblGrid>
      <w:tr w:rsidR="00865932" w:rsidRPr="00C457E7">
        <w:tc>
          <w:tcPr>
            <w:tcW w:w="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Приложение к заявке</w:t>
            </w:r>
          </w:p>
        </w:tc>
      </w:tr>
      <w:tr w:rsidR="00865932" w:rsidRPr="00C457E7">
        <w:tc>
          <w:tcPr>
            <w:tcW w:w="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57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57E7">
              <w:rPr>
                <w:rFonts w:ascii="Times New Roman" w:hAnsi="Times New Roman"/>
                <w:b/>
                <w:sz w:val="28"/>
                <w:szCs w:val="28"/>
              </w:rPr>
              <w:t>СМЕТА</w:t>
            </w:r>
          </w:p>
        </w:tc>
      </w:tr>
      <w:tr w:rsidR="00865932" w:rsidRPr="00C457E7">
        <w:tc>
          <w:tcPr>
            <w:tcW w:w="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 w:rsidP="00567FB6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Название мероприятия____________________________________________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932" w:rsidRPr="00C457E7">
        <w:tc>
          <w:tcPr>
            <w:tcW w:w="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5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Сроки проведения мероприятия________________________________________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932" w:rsidRPr="00C457E7">
        <w:tc>
          <w:tcPr>
            <w:tcW w:w="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5932" w:rsidRPr="00C457E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C457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457E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457E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Цена, руб.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865932" w:rsidRPr="00C457E7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865932" w:rsidRPr="00C457E7" w:rsidRDefault="00865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65932" w:rsidRPr="00C457E7"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865932" w:rsidRPr="00C457E7" w:rsidRDefault="0086593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57E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567FB6" w:rsidRDefault="00567FB6">
      <w:pPr>
        <w:pStyle w:val="a6"/>
        <w:rPr>
          <w:rFonts w:ascii="Times New Roman" w:hAnsi="Times New Roman"/>
          <w:sz w:val="28"/>
          <w:szCs w:val="28"/>
        </w:rPr>
      </w:pPr>
    </w:p>
    <w:p w:rsidR="00567FB6" w:rsidRDefault="00567FB6">
      <w:pPr>
        <w:pStyle w:val="a6"/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pStyle w:val="a6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Руководитель организации</w:t>
      </w:r>
      <w:proofErr w:type="gramStart"/>
      <w:r w:rsidRPr="00C457E7">
        <w:rPr>
          <w:rFonts w:ascii="Times New Roman" w:hAnsi="Times New Roman"/>
          <w:sz w:val="28"/>
          <w:szCs w:val="28"/>
        </w:rPr>
        <w:t>_____________________ (___________________________)</w:t>
      </w:r>
      <w:proofErr w:type="gramEnd"/>
    </w:p>
    <w:p w:rsidR="00865932" w:rsidRPr="00C457E7" w:rsidRDefault="00865932" w:rsidP="00567FB6">
      <w:pPr>
        <w:pStyle w:val="a6"/>
        <w:ind w:left="3600" w:firstLine="720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 xml:space="preserve">(подпись) </w:t>
      </w:r>
      <w:r w:rsidR="00567FB6">
        <w:rPr>
          <w:rFonts w:ascii="Times New Roman" w:hAnsi="Times New Roman"/>
          <w:sz w:val="28"/>
          <w:szCs w:val="28"/>
        </w:rPr>
        <w:tab/>
      </w:r>
      <w:r w:rsidR="00567FB6">
        <w:rPr>
          <w:rFonts w:ascii="Times New Roman" w:hAnsi="Times New Roman"/>
          <w:sz w:val="28"/>
          <w:szCs w:val="28"/>
        </w:rPr>
        <w:tab/>
      </w:r>
      <w:r w:rsidR="00567FB6">
        <w:rPr>
          <w:rFonts w:ascii="Times New Roman" w:hAnsi="Times New Roman"/>
          <w:sz w:val="28"/>
          <w:szCs w:val="28"/>
        </w:rPr>
        <w:tab/>
      </w:r>
      <w:r w:rsidRPr="00C457E7">
        <w:rPr>
          <w:rFonts w:ascii="Times New Roman" w:hAnsi="Times New Roman"/>
          <w:sz w:val="28"/>
          <w:szCs w:val="28"/>
        </w:rPr>
        <w:t>(расшифровка)</w:t>
      </w:r>
    </w:p>
    <w:p w:rsidR="00567FB6" w:rsidRDefault="00567FB6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567FB6" w:rsidRDefault="00567FB6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865932" w:rsidRPr="00C457E7" w:rsidRDefault="0086593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C457E7">
        <w:rPr>
          <w:rFonts w:ascii="Times New Roman" w:hAnsi="Times New Roman"/>
          <w:sz w:val="28"/>
          <w:szCs w:val="28"/>
        </w:rPr>
        <w:t>М.П.</w:t>
      </w:r>
    </w:p>
    <w:sectPr w:rsidR="00865932" w:rsidRPr="00C457E7" w:rsidSect="002418DE">
      <w:footerReference w:type="default" r:id="rId12"/>
      <w:pgSz w:w="11900" w:h="16800"/>
      <w:pgMar w:top="1440" w:right="800" w:bottom="1440" w:left="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F25" w:rsidRDefault="004E4F25">
      <w:r>
        <w:separator/>
      </w:r>
    </w:p>
  </w:endnote>
  <w:endnote w:type="continuationSeparator" w:id="0">
    <w:p w:rsidR="004E4F25" w:rsidRDefault="004E4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/>
    </w:tblPr>
    <w:tblGrid>
      <w:gridCol w:w="3508"/>
      <w:gridCol w:w="3504"/>
      <w:gridCol w:w="3504"/>
    </w:tblGrid>
    <w:tr w:rsidR="00865932">
      <w:tc>
        <w:tcPr>
          <w:tcW w:w="3433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865932" w:rsidRDefault="00865932">
          <w:pPr>
            <w:ind w:firstLine="0"/>
            <w:jc w:val="left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865932" w:rsidRDefault="00865932">
          <w:pPr>
            <w:ind w:firstLine="0"/>
            <w:jc w:val="center"/>
            <w:rPr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  <w:tl2br w:val="nil"/>
            <w:tr2bl w:val="nil"/>
          </w:tcBorders>
        </w:tcPr>
        <w:p w:rsidR="00865932" w:rsidRDefault="00865932">
          <w:pPr>
            <w:ind w:firstLine="0"/>
            <w:jc w:val="right"/>
            <w:rPr>
              <w:sz w:val="20"/>
            </w:rPr>
          </w:pPr>
        </w:p>
      </w:tc>
    </w:tr>
  </w:tbl>
  <w:p w:rsidR="00865932" w:rsidRDefault="0086593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F25" w:rsidRDefault="004E4F25">
      <w:r>
        <w:separator/>
      </w:r>
    </w:p>
  </w:footnote>
  <w:footnote w:type="continuationSeparator" w:id="0">
    <w:p w:rsidR="004E4F25" w:rsidRDefault="004E4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61AA1"/>
    <w:rsid w:val="00172A27"/>
    <w:rsid w:val="00200137"/>
    <w:rsid w:val="00215BD0"/>
    <w:rsid w:val="002418DE"/>
    <w:rsid w:val="003E0B20"/>
    <w:rsid w:val="00457DE9"/>
    <w:rsid w:val="004E4F25"/>
    <w:rsid w:val="00544D40"/>
    <w:rsid w:val="00567FB6"/>
    <w:rsid w:val="0062188C"/>
    <w:rsid w:val="006B033C"/>
    <w:rsid w:val="008515E5"/>
    <w:rsid w:val="00865932"/>
    <w:rsid w:val="00B25978"/>
    <w:rsid w:val="00B2723E"/>
    <w:rsid w:val="00B366DB"/>
    <w:rsid w:val="00BB7804"/>
    <w:rsid w:val="00C25A53"/>
    <w:rsid w:val="00C457E7"/>
    <w:rsid w:val="00C878DC"/>
    <w:rsid w:val="00D01DF2"/>
    <w:rsid w:val="00D9538E"/>
    <w:rsid w:val="00E749B0"/>
    <w:rsid w:val="00F76D81"/>
    <w:rsid w:val="00F97AE4"/>
    <w:rsid w:val="09F50871"/>
    <w:rsid w:val="1D91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Title" w:semiHidden="0" w:unhideWhenUsed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0"/>
    <w:lsdException w:name="No Spacing" w:semiHidden="0" w:uiPriority="1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2418D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 CYR" w:hAnsi="Times New Roman CYR"/>
      <w:sz w:val="24"/>
      <w:szCs w:val="24"/>
    </w:rPr>
  </w:style>
  <w:style w:type="paragraph" w:styleId="1">
    <w:name w:val="heading 1"/>
    <w:basedOn w:val="a"/>
    <w:next w:val="a"/>
    <w:uiPriority w:val="99"/>
    <w:qFormat/>
    <w:rsid w:val="002418DE"/>
    <w:pPr>
      <w:spacing w:before="108" w:after="108"/>
      <w:ind w:firstLine="0"/>
      <w:jc w:val="center"/>
      <w:outlineLvl w:val="0"/>
    </w:pPr>
    <w:rPr>
      <w:b/>
      <w:color w:val="26282F"/>
    </w:rPr>
  </w:style>
  <w:style w:type="paragraph" w:styleId="2">
    <w:name w:val="heading 2"/>
    <w:basedOn w:val="1"/>
    <w:next w:val="a"/>
    <w:uiPriority w:val="99"/>
    <w:qFormat/>
    <w:rsid w:val="002418DE"/>
    <w:pPr>
      <w:outlineLvl w:val="1"/>
    </w:pPr>
  </w:style>
  <w:style w:type="paragraph" w:styleId="3">
    <w:name w:val="heading 3"/>
    <w:basedOn w:val="2"/>
    <w:next w:val="a"/>
    <w:uiPriority w:val="99"/>
    <w:qFormat/>
    <w:rsid w:val="002418DE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uiPriority w:val="99"/>
    <w:unhideWhenUsed/>
    <w:rsid w:val="002418DE"/>
    <w:pPr>
      <w:ind w:firstLine="0"/>
      <w:jc w:val="center"/>
    </w:pPr>
    <w:rPr>
      <w:rFonts w:ascii="Times New Roman" w:eastAsia="Times New Roman" w:hAnsi="Times New Roman"/>
      <w:sz w:val="20"/>
    </w:rPr>
  </w:style>
  <w:style w:type="paragraph" w:styleId="a4">
    <w:name w:val="footer"/>
    <w:basedOn w:val="a"/>
    <w:next w:val="a"/>
    <w:uiPriority w:val="99"/>
    <w:unhideWhenUsed/>
    <w:rsid w:val="002418DE"/>
    <w:pPr>
      <w:ind w:firstLine="0"/>
      <w:jc w:val="left"/>
    </w:pPr>
    <w:rPr>
      <w:rFonts w:ascii="Times New Roman" w:eastAsia="Times New Roman" w:hAnsi="Times New Roman"/>
      <w:sz w:val="20"/>
    </w:rPr>
  </w:style>
  <w:style w:type="paragraph" w:customStyle="1" w:styleId="a5">
    <w:name w:val="Нормальный (таблица)"/>
    <w:basedOn w:val="a"/>
    <w:next w:val="a"/>
    <w:uiPriority w:val="99"/>
    <w:unhideWhenUsed/>
    <w:rsid w:val="002418DE"/>
    <w:pPr>
      <w:ind w:firstLine="0"/>
    </w:pPr>
  </w:style>
  <w:style w:type="paragraph" w:customStyle="1" w:styleId="a6">
    <w:name w:val="Прижатый влево"/>
    <w:basedOn w:val="a"/>
    <w:next w:val="a"/>
    <w:uiPriority w:val="99"/>
    <w:unhideWhenUsed/>
    <w:rsid w:val="002418DE"/>
    <w:pPr>
      <w:ind w:firstLine="0"/>
      <w:jc w:val="left"/>
    </w:pPr>
  </w:style>
  <w:style w:type="character" w:customStyle="1" w:styleId="a7">
    <w:name w:val="Цветовое выделение"/>
    <w:uiPriority w:val="99"/>
    <w:unhideWhenUsed/>
    <w:rsid w:val="002418DE"/>
    <w:rPr>
      <w:rFonts w:hint="default"/>
      <w:b/>
      <w:color w:val="26282F"/>
      <w:sz w:val="24"/>
      <w:szCs w:val="24"/>
    </w:rPr>
  </w:style>
  <w:style w:type="character" w:customStyle="1" w:styleId="a8">
    <w:name w:val="Гипертекстовая ссылка"/>
    <w:uiPriority w:val="99"/>
    <w:unhideWhenUsed/>
    <w:rsid w:val="002418DE"/>
    <w:rPr>
      <w:rFonts w:hint="default"/>
      <w:b w:val="0"/>
      <w:color w:val="106BBE"/>
      <w:sz w:val="24"/>
      <w:szCs w:val="24"/>
    </w:rPr>
  </w:style>
  <w:style w:type="character" w:customStyle="1" w:styleId="a9">
    <w:name w:val="Цветовое выделение для Текст"/>
    <w:uiPriority w:val="99"/>
    <w:unhideWhenUsed/>
    <w:rsid w:val="002418DE"/>
    <w:rPr>
      <w:rFonts w:ascii="Times New Roman CYR" w:eastAsia="Times New Roman CYR" w:hAnsi="Times New Roman CYR" w:hint="default"/>
      <w:sz w:val="24"/>
      <w:szCs w:val="24"/>
    </w:rPr>
  </w:style>
  <w:style w:type="paragraph" w:styleId="aa">
    <w:name w:val="No Spacing"/>
    <w:uiPriority w:val="1"/>
    <w:qFormat/>
    <w:rsid w:val="00215BD0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b">
    <w:name w:val="Normal (Web)"/>
    <w:basedOn w:val="a"/>
    <w:semiHidden/>
    <w:unhideWhenUsed/>
    <w:rsid w:val="00BB7804"/>
    <w:pPr>
      <w:widowControl/>
      <w:suppressAutoHyphens/>
      <w:autoSpaceDN/>
      <w:adjustRightInd/>
      <w:spacing w:before="280" w:after="280"/>
      <w:ind w:firstLine="0"/>
      <w:jc w:val="left"/>
    </w:pPr>
    <w:rPr>
      <w:rFonts w:ascii="Times New Roman" w:eastAsia="Arial" w:hAnsi="Times New Roman"/>
      <w:kern w:val="2"/>
      <w:lang w:eastAsia="zh-CN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7560/209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186367/160119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12157560/2090" TargetMode="External"/><Relationship Id="rId11" Type="http://schemas.openxmlformats.org/officeDocument/2006/relationships/hyperlink" Target="http://municipal.garant.ru/document/redirect/70641034/0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municipal.garant.ru/document/redirect/12157560/370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unicipal.garant.ru/document/redirect/1215756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3431</Words>
  <Characters>19560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22946</CharactersWithSpaces>
  <SharedDoc>false</SharedDoc>
  <HLinks>
    <vt:vector size="36" baseType="variant">
      <vt:variant>
        <vt:i4>7143481</vt:i4>
      </vt:variant>
      <vt:variant>
        <vt:i4>15</vt:i4>
      </vt:variant>
      <vt:variant>
        <vt:i4>0</vt:i4>
      </vt:variant>
      <vt:variant>
        <vt:i4>5</vt:i4>
      </vt:variant>
      <vt:variant>
        <vt:lpwstr>http://municipal.garant.ru/document/redirect/70641034/0</vt:lpwstr>
      </vt:variant>
      <vt:variant>
        <vt:lpwstr/>
      </vt:variant>
      <vt:variant>
        <vt:i4>6881336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http://municipal.garant.ru/document/redirect/12157560/3701</vt:lpwstr>
      </vt:variant>
      <vt:variant>
        <vt:lpwstr/>
      </vt:variant>
      <vt:variant>
        <vt:i4>7274555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http://municipal.garant.ru/document/redirect/12157560/0</vt:lpwstr>
      </vt:variant>
      <vt:variant>
        <vt:lpwstr/>
      </vt:variant>
      <vt:variant>
        <vt:i4>7274544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http://municipal.garant.ru/document/redirect/12157560/2090</vt:lpwstr>
      </vt:variant>
      <vt:variant>
        <vt:lpwstr/>
      </vt:variant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http://municipal.garant.ru/document/redirect/186367/160119</vt:lpwstr>
      </vt:variant>
      <vt:variant>
        <vt:lpwstr/>
      </vt:variant>
      <vt:variant>
        <vt:i4>7274544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http://municipal.garant.ru/document/redirect/12157560/2090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Технолайк</cp:lastModifiedBy>
  <cp:revision>5</cp:revision>
  <dcterms:created xsi:type="dcterms:W3CDTF">2024-04-18T07:35:00Z</dcterms:created>
  <dcterms:modified xsi:type="dcterms:W3CDTF">2024-04-22T06:31:00Z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148F0C10D70F4C1B8BCF3C824340E0C9</vt:lpwstr>
  </property>
</Properties>
</file>