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AA" w:rsidRPr="00FD2864" w:rsidRDefault="00422893" w:rsidP="00A445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b/>
          <w:bCs/>
          <w:color w:val="000000" w:themeColor="text1"/>
          <w:sz w:val="32"/>
          <w:szCs w:val="32"/>
        </w:rPr>
        <w:t>АДМИНИСТРАЦИЯ</w:t>
      </w:r>
    </w:p>
    <w:p w:rsidR="002734AA" w:rsidRPr="00FD2864" w:rsidRDefault="00A445FD" w:rsidP="00A445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b/>
          <w:bCs/>
          <w:color w:val="000000" w:themeColor="text1"/>
          <w:sz w:val="32"/>
          <w:szCs w:val="32"/>
        </w:rPr>
        <w:t>УЛАНКОВСКОГО</w:t>
      </w:r>
      <w:r w:rsidR="002734AA" w:rsidRPr="00FD286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СЕЛЬСОВЕТА</w:t>
      </w:r>
    </w:p>
    <w:p w:rsidR="00422893" w:rsidRPr="00FD2864" w:rsidRDefault="00422893" w:rsidP="00A445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b/>
          <w:bCs/>
          <w:color w:val="000000" w:themeColor="text1"/>
          <w:sz w:val="32"/>
          <w:szCs w:val="32"/>
        </w:rPr>
        <w:t>СУДЖАНСКОГО РАЙОНА</w:t>
      </w:r>
    </w:p>
    <w:p w:rsidR="002734AA" w:rsidRPr="00FD2864" w:rsidRDefault="002734AA" w:rsidP="00A445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22893" w:rsidRPr="00FD2864" w:rsidRDefault="00422893" w:rsidP="00A445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bidi="ru-RU"/>
        </w:rPr>
      </w:pPr>
      <w:r w:rsidRPr="00FD2864">
        <w:rPr>
          <w:rFonts w:ascii="Arial" w:hAnsi="Arial" w:cs="Arial"/>
          <w:b/>
          <w:bCs/>
          <w:color w:val="000000" w:themeColor="text1"/>
          <w:sz w:val="32"/>
          <w:szCs w:val="32"/>
          <w:lang w:bidi="ru-RU"/>
        </w:rPr>
        <w:t>ПОСТАНОВЛЕНИЕ</w:t>
      </w:r>
    </w:p>
    <w:p w:rsidR="002734AA" w:rsidRPr="00FD2864" w:rsidRDefault="002734AA" w:rsidP="00A445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22893" w:rsidRPr="00FD2864" w:rsidRDefault="00A445FD" w:rsidP="00A445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от 4 </w:t>
      </w:r>
      <w:r w:rsidR="00472645" w:rsidRPr="00FD2864">
        <w:rPr>
          <w:rFonts w:ascii="Arial" w:hAnsi="Arial" w:cs="Arial"/>
          <w:b/>
          <w:color w:val="000000" w:themeColor="text1"/>
          <w:sz w:val="32"/>
          <w:szCs w:val="32"/>
        </w:rPr>
        <w:t>сентября</w:t>
      </w:r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2C33CA" w:rsidRPr="00FD2864">
        <w:rPr>
          <w:rFonts w:ascii="Arial" w:hAnsi="Arial" w:cs="Arial"/>
          <w:b/>
          <w:color w:val="000000" w:themeColor="text1"/>
          <w:sz w:val="32"/>
          <w:szCs w:val="32"/>
        </w:rPr>
        <w:t>2023г</w:t>
      </w:r>
      <w:r w:rsidR="008A49BF"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422893" w:rsidRPr="00FD2864">
        <w:rPr>
          <w:rFonts w:ascii="Arial" w:hAnsi="Arial" w:cs="Arial"/>
          <w:b/>
          <w:color w:val="000000" w:themeColor="text1"/>
          <w:sz w:val="32"/>
          <w:szCs w:val="32"/>
        </w:rPr>
        <w:t>№</w:t>
      </w:r>
      <w:r w:rsidR="008A49BF"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>36</w:t>
      </w:r>
    </w:p>
    <w:p w:rsidR="00422893" w:rsidRPr="00FD2864" w:rsidRDefault="002734AA" w:rsidP="00A445FD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6347EA" w:rsidRPr="00FD2864" w:rsidRDefault="00422893" w:rsidP="00A445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>Об утверждении Порядка прохождения диспансеризации</w:t>
      </w:r>
    </w:p>
    <w:p w:rsidR="00422893" w:rsidRPr="00FD2864" w:rsidRDefault="00422893" w:rsidP="00A445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муниципальных служащих Администрации </w:t>
      </w:r>
      <w:proofErr w:type="spellStart"/>
      <w:r w:rsidR="00A445FD" w:rsidRPr="00FD2864">
        <w:rPr>
          <w:rFonts w:ascii="Arial" w:hAnsi="Arial" w:cs="Arial"/>
          <w:b/>
          <w:color w:val="000000" w:themeColor="text1"/>
          <w:sz w:val="32"/>
          <w:szCs w:val="32"/>
        </w:rPr>
        <w:t>Уланковского</w:t>
      </w:r>
      <w:proofErr w:type="spellEnd"/>
      <w:r w:rsidR="002734AA"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</w:t>
      </w:r>
      <w:proofErr w:type="spellStart"/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>Суджанского</w:t>
      </w:r>
      <w:proofErr w:type="spellEnd"/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района </w:t>
      </w:r>
    </w:p>
    <w:p w:rsidR="00422893" w:rsidRPr="00FD2864" w:rsidRDefault="00422893" w:rsidP="00A445F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D2864">
        <w:rPr>
          <w:rFonts w:ascii="Arial" w:hAnsi="Arial" w:cs="Arial"/>
          <w:color w:val="000000" w:themeColor="text1"/>
          <w:sz w:val="24"/>
          <w:szCs w:val="24"/>
        </w:rPr>
        <w:t>В соответствии с Приказом Министерства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09C8" w:rsidRPr="00FD2864">
        <w:rPr>
          <w:rFonts w:ascii="Arial" w:hAnsi="Arial" w:cs="Arial"/>
          <w:color w:val="000000" w:themeColor="text1"/>
          <w:sz w:val="24"/>
          <w:szCs w:val="24"/>
        </w:rPr>
        <w:t xml:space="preserve">здравоохранения и социального развития 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>Российской Федерации от 14.12.2009г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или её прохождению, а также формы заключения медицинского учреждения», Администрация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2734AA" w:rsidRPr="00FD2864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</w:t>
      </w:r>
      <w:r w:rsidR="00FD2864" w:rsidRPr="00FD2864">
        <w:rPr>
          <w:rFonts w:ascii="Arial" w:hAnsi="Arial" w:cs="Arial"/>
          <w:color w:val="000000" w:themeColor="text1"/>
          <w:sz w:val="24"/>
          <w:szCs w:val="24"/>
        </w:rPr>
        <w:t>постановляет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gramEnd"/>
    </w:p>
    <w:p w:rsidR="00422893" w:rsidRPr="00FD2864" w:rsidRDefault="00FD2864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1.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Утвердить прилагаемый Порядок прохождени</w:t>
      </w:r>
      <w:r w:rsidR="007B3096" w:rsidRPr="00FD2864">
        <w:rPr>
          <w:rFonts w:ascii="Arial" w:hAnsi="Arial" w:cs="Arial"/>
          <w:color w:val="000000" w:themeColor="text1"/>
          <w:sz w:val="24"/>
          <w:szCs w:val="24"/>
        </w:rPr>
        <w:t xml:space="preserve">я диспансеризации муниципальных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служащих администрации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2734AA" w:rsidRPr="00FD2864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422893" w:rsidRPr="00FD2864" w:rsidRDefault="00FD2864" w:rsidP="00FD2864">
      <w:pPr>
        <w:pStyle w:val="a7"/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2.</w:t>
      </w:r>
      <w:r w:rsidR="003C3401" w:rsidRPr="00FD2864">
        <w:rPr>
          <w:rFonts w:ascii="Arial" w:hAnsi="Arial" w:cs="Arial"/>
          <w:color w:val="000000" w:themeColor="text1"/>
          <w:sz w:val="24"/>
          <w:szCs w:val="24"/>
        </w:rPr>
        <w:t xml:space="preserve">Утвердить прилагаемый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Перечень должностей муниципальной службы в </w:t>
      </w:r>
      <w:proofErr w:type="gram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proofErr w:type="gram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2734AA" w:rsidRPr="00FD2864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при замещении </w:t>
      </w:r>
      <w:proofErr w:type="gram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которых</w:t>
      </w:r>
      <w:proofErr w:type="gram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муниципальные служащие обязаны проходить диспансеризацию.</w:t>
      </w:r>
    </w:p>
    <w:p w:rsidR="00422893" w:rsidRPr="00FD2864" w:rsidRDefault="006347EA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3.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34AA" w:rsidRPr="00FD2864">
        <w:rPr>
          <w:rFonts w:ascii="Arial" w:hAnsi="Arial" w:cs="Arial"/>
          <w:color w:val="000000" w:themeColor="text1"/>
          <w:sz w:val="24"/>
          <w:szCs w:val="24"/>
        </w:rPr>
        <w:t>О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беспечить прохождение диспансеризации муниципальными служащими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в соотв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>етствии с утвержденным Порядком.</w:t>
      </w:r>
    </w:p>
    <w:p w:rsidR="003C3401" w:rsidRPr="00FD2864" w:rsidRDefault="00A445FD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4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.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0EDD" w:rsidRPr="00FD2864">
        <w:rPr>
          <w:rFonts w:ascii="Arial" w:hAnsi="Arial" w:cs="Arial"/>
          <w:color w:val="000000" w:themeColor="text1"/>
          <w:sz w:val="24"/>
          <w:szCs w:val="24"/>
        </w:rPr>
        <w:t>П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ри подготовке проекта</w:t>
      </w:r>
      <w:r w:rsidR="00D059C4" w:rsidRPr="00FD2864">
        <w:rPr>
          <w:rFonts w:ascii="Arial" w:hAnsi="Arial" w:cs="Arial"/>
          <w:color w:val="000000" w:themeColor="text1"/>
          <w:sz w:val="24"/>
          <w:szCs w:val="24"/>
        </w:rPr>
        <w:t xml:space="preserve"> внесения изменений в бюджет на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очередной финансовый год и плановый период предусмат</w:t>
      </w:r>
      <w:r w:rsidR="00D059C4" w:rsidRPr="00FD2864">
        <w:rPr>
          <w:rFonts w:ascii="Arial" w:hAnsi="Arial" w:cs="Arial"/>
          <w:color w:val="000000" w:themeColor="text1"/>
          <w:sz w:val="24"/>
          <w:szCs w:val="24"/>
        </w:rPr>
        <w:t xml:space="preserve">ривать финансирование расходов,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связанных с прохождением диспансеризации муниципальными служащими</w:t>
      </w:r>
      <w:r w:rsidR="006347EA" w:rsidRPr="00FD286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C3401" w:rsidRPr="00FD2864" w:rsidRDefault="00A445FD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5</w:t>
      </w:r>
      <w:r w:rsidR="003C3401" w:rsidRPr="00FD286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3C3401" w:rsidRPr="00FD2864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3C3401" w:rsidRPr="00FD2864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D059C4" w:rsidRPr="00FD2864" w:rsidRDefault="00A445FD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6</w:t>
      </w:r>
      <w:r w:rsidR="00D059C4" w:rsidRPr="00FD2864">
        <w:rPr>
          <w:rFonts w:ascii="Arial" w:hAnsi="Arial" w:cs="Arial"/>
          <w:color w:val="000000" w:themeColor="text1"/>
          <w:sz w:val="24"/>
          <w:szCs w:val="24"/>
        </w:rPr>
        <w:t>.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59C4" w:rsidRPr="00FD2864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вступает в силу со дня его подписания.</w:t>
      </w:r>
    </w:p>
    <w:p w:rsidR="00422893" w:rsidRPr="00FD2864" w:rsidRDefault="00422893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A445FD" w:rsidP="00A445F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A445FD" w:rsidRPr="00FD2864" w:rsidRDefault="00A445FD" w:rsidP="00A445F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>Д.А.Воронов</w:t>
      </w:r>
    </w:p>
    <w:p w:rsidR="00422893" w:rsidRPr="00FD2864" w:rsidRDefault="00422893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F627B" w:rsidRPr="00FD2864" w:rsidRDefault="00FD2864" w:rsidP="0042289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422893" w:rsidRPr="00FD2864" w:rsidRDefault="00FD2864" w:rsidP="0042289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</w:p>
    <w:p w:rsidR="00EF627B" w:rsidRPr="00FD2864" w:rsidRDefault="00FD2864" w:rsidP="0042289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</w:p>
    <w:p w:rsidR="005E10F9" w:rsidRPr="00FD2864" w:rsidRDefault="00A445FD" w:rsidP="0042289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FD2864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422893" w:rsidRPr="00FD2864" w:rsidRDefault="00FD2864" w:rsidP="00422893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422893" w:rsidRPr="00FD2864" w:rsidRDefault="00FD2864" w:rsidP="00A445FD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</w:t>
      </w:r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т 0</w:t>
      </w:r>
      <w:r w:rsidR="00472645" w:rsidRPr="00FD2864">
        <w:rPr>
          <w:rFonts w:ascii="Arial" w:hAnsi="Arial" w:cs="Arial"/>
          <w:color w:val="000000" w:themeColor="text1"/>
          <w:sz w:val="24"/>
          <w:szCs w:val="24"/>
        </w:rPr>
        <w:t>4.09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>.</w:t>
      </w:r>
      <w:r w:rsidR="002C33CA" w:rsidRPr="00FD2864">
        <w:rPr>
          <w:rFonts w:ascii="Arial" w:hAnsi="Arial" w:cs="Arial"/>
          <w:color w:val="000000" w:themeColor="text1"/>
          <w:sz w:val="24"/>
          <w:szCs w:val="24"/>
        </w:rPr>
        <w:t xml:space="preserve">2023 </w:t>
      </w:r>
      <w:proofErr w:type="spellStart"/>
      <w:r w:rsidR="002C33CA" w:rsidRPr="00FD2864">
        <w:rPr>
          <w:rFonts w:ascii="Arial" w:hAnsi="Arial" w:cs="Arial"/>
          <w:color w:val="000000" w:themeColor="text1"/>
          <w:sz w:val="24"/>
          <w:szCs w:val="24"/>
        </w:rPr>
        <w:t>г</w:t>
      </w:r>
      <w:bookmarkStart w:id="0" w:name="_GoBack"/>
      <w:bookmarkEnd w:id="0"/>
      <w:r w:rsidR="002C33CA" w:rsidRPr="00FD2864">
        <w:rPr>
          <w:rFonts w:ascii="Arial" w:hAnsi="Arial" w:cs="Arial"/>
          <w:color w:val="000000" w:themeColor="text1"/>
          <w:sz w:val="24"/>
          <w:szCs w:val="24"/>
        </w:rPr>
        <w:t>№</w:t>
      </w:r>
      <w:proofErr w:type="spellEnd"/>
      <w:r w:rsidR="009F0EDD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36</w:t>
      </w:r>
    </w:p>
    <w:p w:rsidR="00422893" w:rsidRPr="00FD2864" w:rsidRDefault="00422893" w:rsidP="00FD28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>Порядок</w:t>
      </w:r>
    </w:p>
    <w:p w:rsidR="00422893" w:rsidRPr="00FD2864" w:rsidRDefault="00134BBE" w:rsidP="00FD2864">
      <w:pPr>
        <w:spacing w:after="0" w:line="240" w:lineRule="auto"/>
        <w:ind w:firstLine="113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прохождения диспансеризации </w:t>
      </w:r>
      <w:r w:rsidR="00422893" w:rsidRPr="00FD2864">
        <w:rPr>
          <w:rFonts w:ascii="Arial" w:hAnsi="Arial" w:cs="Arial"/>
          <w:b/>
          <w:color w:val="000000" w:themeColor="text1"/>
          <w:sz w:val="32"/>
          <w:szCs w:val="32"/>
        </w:rPr>
        <w:t>муниципальных</w:t>
      </w:r>
      <w:r w:rsidR="008A49BF"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422893"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служащих Администрации </w:t>
      </w:r>
      <w:proofErr w:type="spellStart"/>
      <w:r w:rsidR="00A445FD" w:rsidRPr="00FD2864">
        <w:rPr>
          <w:rFonts w:ascii="Arial" w:hAnsi="Arial" w:cs="Arial"/>
          <w:b/>
          <w:color w:val="000000" w:themeColor="text1"/>
          <w:sz w:val="32"/>
          <w:szCs w:val="32"/>
        </w:rPr>
        <w:t>Уланковского</w:t>
      </w:r>
      <w:proofErr w:type="spellEnd"/>
      <w:r w:rsidR="008A49BF"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5E10F9"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сельсовета </w:t>
      </w:r>
      <w:proofErr w:type="spellStart"/>
      <w:r w:rsidR="00422893" w:rsidRPr="00FD2864">
        <w:rPr>
          <w:rFonts w:ascii="Arial" w:hAnsi="Arial" w:cs="Arial"/>
          <w:b/>
          <w:color w:val="000000" w:themeColor="text1"/>
          <w:sz w:val="32"/>
          <w:szCs w:val="32"/>
        </w:rPr>
        <w:t>Суджанского</w:t>
      </w:r>
      <w:proofErr w:type="spellEnd"/>
      <w:r w:rsidR="00422893"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района </w:t>
      </w:r>
    </w:p>
    <w:p w:rsidR="00FD2864" w:rsidRPr="00FD2864" w:rsidRDefault="00FD2864" w:rsidP="00FD2864">
      <w:pPr>
        <w:spacing w:after="0" w:line="240" w:lineRule="auto"/>
        <w:ind w:firstLine="113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8A49BF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1.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422893" w:rsidRPr="00FD2864" w:rsidRDefault="008A49BF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2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>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5E10F9" w:rsidRPr="00FD2864" w:rsidRDefault="008A49BF" w:rsidP="00FD2864">
      <w:pPr>
        <w:pStyle w:val="a7"/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D2864">
        <w:rPr>
          <w:rFonts w:ascii="Arial" w:hAnsi="Arial" w:cs="Arial"/>
          <w:color w:val="000000" w:themeColor="text1"/>
          <w:sz w:val="24"/>
          <w:szCs w:val="24"/>
        </w:rPr>
        <w:t>3.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Диспансеризация муниципальных служащих администрации </w:t>
      </w:r>
      <w:proofErr w:type="spellStart"/>
      <w:r w:rsidR="00E6728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E6728D" w:rsidRPr="00FD2864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осуществляется за счет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>средств бюджета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в медицинских учреждениях, определенных органом местного самоуправления (далее — орган муниципального образования) в соответствии с Федеральным законом от 05.04.2013 года №44-ФЗ «О контрактной системе в сфере закупок товаров, работ, услуг на обеспечение государственных и муниципальных нужд», имеющих лицензию на осуществление медицинской деятельности (далее</w:t>
      </w:r>
      <w:proofErr w:type="gramEnd"/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 — медицинское учреждение).</w:t>
      </w:r>
    </w:p>
    <w:p w:rsidR="00422893" w:rsidRPr="00FD2864" w:rsidRDefault="007C176E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D2864">
        <w:rPr>
          <w:rFonts w:ascii="Arial" w:hAnsi="Arial" w:cs="Arial"/>
          <w:color w:val="000000" w:themeColor="text1"/>
          <w:sz w:val="24"/>
          <w:szCs w:val="24"/>
        </w:rPr>
        <w:t>4.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В случае отсутствия в медицинском учреждении, осуществляющем диспансеризацию муниципальных служащих администрации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  <w:proofErr w:type="gramEnd"/>
    </w:p>
    <w:p w:rsidR="00422893" w:rsidRPr="00FD2864" w:rsidRDefault="007C176E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5.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Диспансеризация муниципальных служащих администрации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422893" w:rsidRPr="00FD2864" w:rsidRDefault="00FD2864" w:rsidP="00FD2864">
      <w:pPr>
        <w:pStyle w:val="a7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осмотр врачами-специалистами;</w:t>
      </w:r>
    </w:p>
    <w:p w:rsidR="00422893" w:rsidRPr="00FD2864" w:rsidRDefault="00FD2864" w:rsidP="00FD2864">
      <w:pPr>
        <w:pStyle w:val="a7"/>
        <w:spacing w:after="0" w:line="24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проведение лабораторных и функциональных исследований.</w:t>
      </w:r>
    </w:p>
    <w:p w:rsidR="00422893" w:rsidRPr="00FD2864" w:rsidRDefault="007C176E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6.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Диспансеризация муниципальных служащих администрации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422893" w:rsidRPr="00FD2864" w:rsidRDefault="007C176E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lastRenderedPageBreak/>
        <w:t>7.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Муниципальные служащие проходят диспансеризацию в сроки, установленные графиком.</w:t>
      </w:r>
    </w:p>
    <w:p w:rsidR="00422893" w:rsidRPr="00FD2864" w:rsidRDefault="007C176E" w:rsidP="00FD2864">
      <w:pPr>
        <w:pStyle w:val="a7"/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8.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422893" w:rsidRPr="00FD2864" w:rsidRDefault="007C176E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9.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Для прохождения диспансеризации представитель нанимателя (работодатель) составляет поименный список муниципальных служащих администрации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и направляет его за два месяца до начала диспансеризации в соответствующее медицинское учреждение.</w:t>
      </w:r>
    </w:p>
    <w:p w:rsidR="00422893" w:rsidRPr="00FD2864" w:rsidRDefault="007C176E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10.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Медицинское учреждение на основании полученного от представителя нанимателя (работодателя) поименного списка муниципальных служащих администрации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422893" w:rsidRPr="00FD2864" w:rsidRDefault="007C176E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D2864">
        <w:rPr>
          <w:rFonts w:ascii="Arial" w:hAnsi="Arial" w:cs="Arial"/>
          <w:color w:val="000000" w:themeColor="text1"/>
          <w:sz w:val="24"/>
          <w:szCs w:val="24"/>
        </w:rPr>
        <w:t>11.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</w:t>
      </w:r>
      <w:r w:rsid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6" w:history="1">
        <w:r w:rsidR="00422893" w:rsidRPr="00FD2864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форма № 025/у-04</w:t>
        </w:r>
      </w:hyperlink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«Медицинская карта амбулаторного больного», (далее —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(далее - кабинет (отделение) медицинской</w:t>
      </w:r>
      <w:proofErr w:type="gram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профилактики).</w:t>
      </w:r>
    </w:p>
    <w:p w:rsidR="00422893" w:rsidRPr="00FD2864" w:rsidRDefault="007C176E" w:rsidP="00FD2864">
      <w:pPr>
        <w:pStyle w:val="a7"/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12.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В кабинете (отделении) медицинской профилактики заполняются разделы учетной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422893" w:rsidRPr="00FD2864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формы № 025/</w:t>
        </w:r>
        <w:proofErr w:type="spellStart"/>
        <w:r w:rsidR="00422893" w:rsidRPr="00FD2864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у-ГС</w:t>
        </w:r>
        <w:proofErr w:type="spellEnd"/>
      </w:hyperlink>
      <w:proofErr w:type="gramStart"/>
      <w:r w:rsid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«Паспорт здоровья» (далее —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422893" w:rsidRPr="00FD2864" w:rsidRDefault="007C176E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13.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Врачи-специалисты, принимающие участие в проведении диспансеризации муниципальных служащих администрации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заносят результаты проведенных ими в рамках диспансеризации обследований в амбулаторную карту муниципального служащего и учетную</w:t>
      </w:r>
      <w:r w:rsid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422893" w:rsidRPr="00FD2864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форму № 131/</w:t>
        </w:r>
        <w:proofErr w:type="spellStart"/>
        <w:r w:rsidR="00422893" w:rsidRPr="00FD2864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у-ГС</w:t>
        </w:r>
        <w:proofErr w:type="spellEnd"/>
      </w:hyperlink>
      <w:r w:rsid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«Карта учета диспансеризации государственного гражданского служащего и муниципального служащего» (далее — Карта).</w:t>
      </w:r>
    </w:p>
    <w:p w:rsidR="00422893" w:rsidRPr="00FD2864" w:rsidRDefault="007C176E" w:rsidP="00FD2864">
      <w:pPr>
        <w:pStyle w:val="a7"/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14.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— врач-терапевт).</w:t>
      </w:r>
    </w:p>
    <w:p w:rsidR="00422893" w:rsidRPr="00FD2864" w:rsidRDefault="00422893" w:rsidP="00FD2864">
      <w:pPr>
        <w:pStyle w:val="a7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В случае выявления у муниципального служащего Администрации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422893" w:rsidRPr="00FD2864" w:rsidRDefault="008A49BF" w:rsidP="00FD2864">
      <w:pPr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В случае отсутствия в медицинском учреждении, проводящем диспансеризацию муниципальных служащих администрации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422893" w:rsidRPr="00FD2864" w:rsidRDefault="00422893" w:rsidP="00FD2864">
      <w:pPr>
        <w:pStyle w:val="a7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lastRenderedPageBreak/>
        <w:t>При прохождении диспансеризации на каждое посещение муниципальным служащим врача-специалиста заполняется учетная</w:t>
      </w:r>
      <w:r w:rsid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Pr="00FD2864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форма № 025/у-12</w:t>
        </w:r>
      </w:hyperlink>
      <w:r w:rsid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>«Талон амбулаторного пациента», с отметками литерами «МС».</w:t>
      </w:r>
    </w:p>
    <w:p w:rsidR="00422893" w:rsidRPr="00FD2864" w:rsidRDefault="00422893" w:rsidP="00FD2864">
      <w:pPr>
        <w:pStyle w:val="a7"/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422893" w:rsidRPr="00FD2864" w:rsidRDefault="00422893" w:rsidP="00FD2864">
      <w:pPr>
        <w:pStyle w:val="a7"/>
        <w:numPr>
          <w:ilvl w:val="2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I группа — практически </w:t>
      </w:r>
      <w:proofErr w:type="gramStart"/>
      <w:r w:rsidRPr="00FD2864">
        <w:rPr>
          <w:rFonts w:ascii="Arial" w:hAnsi="Arial" w:cs="Arial"/>
          <w:color w:val="000000" w:themeColor="text1"/>
          <w:sz w:val="24"/>
          <w:szCs w:val="24"/>
        </w:rPr>
        <w:t>здоровые</w:t>
      </w:r>
      <w:proofErr w:type="gramEnd"/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, не нуждающиеся в дальнейшем диспансерном наблюдении. С ними проводится профилактическая </w:t>
      </w:r>
      <w:proofErr w:type="gramStart"/>
      <w:r w:rsidRPr="00FD2864">
        <w:rPr>
          <w:rFonts w:ascii="Arial" w:hAnsi="Arial" w:cs="Arial"/>
          <w:color w:val="000000" w:themeColor="text1"/>
          <w:sz w:val="24"/>
          <w:szCs w:val="24"/>
        </w:rPr>
        <w:t>беседа</w:t>
      </w:r>
      <w:proofErr w:type="gramEnd"/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и даются рекомендации по здоровому образу жизни;</w:t>
      </w:r>
    </w:p>
    <w:p w:rsidR="00422893" w:rsidRPr="00FD2864" w:rsidRDefault="00422893" w:rsidP="00FD2864">
      <w:pPr>
        <w:pStyle w:val="a7"/>
        <w:numPr>
          <w:ilvl w:val="2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II группа — с риском развития заболевания, нуждающиеся в проведении профилактических мероприятий;</w:t>
      </w:r>
    </w:p>
    <w:p w:rsidR="00422893" w:rsidRPr="00FD2864" w:rsidRDefault="00422893" w:rsidP="00FD2864">
      <w:pPr>
        <w:pStyle w:val="a7"/>
        <w:numPr>
          <w:ilvl w:val="2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III группа —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422893" w:rsidRPr="00FD2864" w:rsidRDefault="00422893" w:rsidP="00FD2864">
      <w:pPr>
        <w:pStyle w:val="a7"/>
        <w:numPr>
          <w:ilvl w:val="2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IV группа —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422893" w:rsidRPr="00FD2864" w:rsidRDefault="00422893" w:rsidP="00FD2864">
      <w:pPr>
        <w:pStyle w:val="a7"/>
        <w:numPr>
          <w:ilvl w:val="2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V группа —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422893" w:rsidRPr="00FD2864" w:rsidRDefault="00422893" w:rsidP="00FD2864">
      <w:pPr>
        <w:pStyle w:val="a7"/>
        <w:numPr>
          <w:ilvl w:val="2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Муниципальным служащим, отнесенным ко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422893" w:rsidRPr="00FD2864" w:rsidRDefault="00422893" w:rsidP="00FD2864">
      <w:pPr>
        <w:numPr>
          <w:ilvl w:val="0"/>
          <w:numId w:val="15"/>
        </w:numPr>
        <w:spacing w:after="0" w:line="24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D2864">
        <w:rPr>
          <w:rFonts w:ascii="Arial" w:hAnsi="Arial" w:cs="Arial"/>
          <w:color w:val="000000" w:themeColor="text1"/>
          <w:sz w:val="24"/>
          <w:szCs w:val="24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—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  <w:proofErr w:type="gramEnd"/>
    </w:p>
    <w:p w:rsidR="00422893" w:rsidRPr="00FD2864" w:rsidRDefault="00700217" w:rsidP="00FD2864">
      <w:pPr>
        <w:spacing w:after="0" w:line="240" w:lineRule="auto"/>
        <w:ind w:firstLine="12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20.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При установлении у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 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422893" w:rsidRPr="00FD2864" w:rsidRDefault="00700217" w:rsidP="00FD2864">
      <w:pPr>
        <w:spacing w:after="0" w:line="240" w:lineRule="auto"/>
        <w:ind w:firstLine="12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21.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 Паспорт здоровья хранится у муниципального служащего.</w:t>
      </w:r>
    </w:p>
    <w:p w:rsidR="00422893" w:rsidRPr="00FD2864" w:rsidRDefault="00700217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D2864">
        <w:rPr>
          <w:rFonts w:ascii="Arial" w:hAnsi="Arial" w:cs="Arial"/>
          <w:color w:val="000000" w:themeColor="text1"/>
          <w:sz w:val="24"/>
          <w:szCs w:val="24"/>
        </w:rPr>
        <w:t>22.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Медицинское учреждение на основании результатов диспансеризации муниципального служащего выдает ему заключение медицинского учреждения о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lastRenderedPageBreak/>
        <w:t>наличии (отсутствии) заболевания, препятствующего поступлению на муниципальную службу или ее прохождению (учетная</w:t>
      </w:r>
      <w:r w:rsid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="00422893" w:rsidRPr="00FD2864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форма № 001-ГС/у</w:t>
        </w:r>
      </w:hyperlink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), подписываемое врачебной комиссией медицинского учреждения (далее — заключение).</w:t>
      </w:r>
      <w:proofErr w:type="gramEnd"/>
    </w:p>
    <w:p w:rsidR="00422893" w:rsidRPr="00FD2864" w:rsidRDefault="00700217" w:rsidP="00FD2864">
      <w:pPr>
        <w:tabs>
          <w:tab w:val="num" w:pos="0"/>
        </w:tabs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23.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в Администрацию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по месту прохождения муниципальной службы в 10-дневный срок. Заключение, выданное муниципальному служащему по результатам диспансеризации, действительно до прохождения следующей диспансеризации. Заключение приобщается к личному делу муниципального служащего.</w:t>
      </w:r>
    </w:p>
    <w:p w:rsidR="00422893" w:rsidRPr="00FD2864" w:rsidRDefault="00700217" w:rsidP="00FD2864">
      <w:pPr>
        <w:spacing w:after="0" w:line="240" w:lineRule="auto"/>
        <w:ind w:firstLine="12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24.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При поступлении на муниципальную службу гражданин представляет в Администрацию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445FD"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района заключение, выданное медицинским учреждением, имеющим лицензию на осуществление медицинской деятельности. 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 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с</w:t>
      </w:r>
      <w:r w:rsid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="00422893" w:rsidRPr="00FD2864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программами</w:t>
        </w:r>
      </w:hyperlink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>государственных гарантий оказания гражданам Российской Федерации бесплатной медицинской помощи. Заключение, выданное гражданину, поступающему на муниципальную службу, действительно в течение одного года.</w:t>
      </w:r>
    </w:p>
    <w:p w:rsidR="00422893" w:rsidRPr="00FD2864" w:rsidRDefault="00700217" w:rsidP="00FD2864">
      <w:pPr>
        <w:spacing w:after="0" w:line="240" w:lineRule="auto"/>
        <w:ind w:firstLine="12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25.</w:t>
      </w:r>
      <w:r w:rsidR="00422893" w:rsidRPr="00FD2864">
        <w:rPr>
          <w:rFonts w:ascii="Arial" w:hAnsi="Arial" w:cs="Arial"/>
          <w:color w:val="000000" w:themeColor="text1"/>
          <w:sz w:val="24"/>
          <w:szCs w:val="24"/>
        </w:rPr>
        <w:t xml:space="preserve">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422893" w:rsidRPr="00FD2864" w:rsidRDefault="00422893" w:rsidP="00FD2864">
      <w:pPr>
        <w:spacing w:after="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422893" w:rsidRPr="00FD2864" w:rsidRDefault="00422893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E10F9" w:rsidRPr="00FD2864" w:rsidRDefault="005E10F9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E10F9" w:rsidRPr="00FD2864" w:rsidRDefault="005E10F9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00217" w:rsidRPr="00FD2864" w:rsidRDefault="00700217" w:rsidP="00FD286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ind w:firstLine="113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Утверждён</w:t>
      </w:r>
    </w:p>
    <w:p w:rsidR="00422893" w:rsidRPr="00FD2864" w:rsidRDefault="00422893" w:rsidP="00FD2864">
      <w:pPr>
        <w:spacing w:after="0" w:line="240" w:lineRule="auto"/>
        <w:ind w:firstLine="113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постановлением</w:t>
      </w:r>
    </w:p>
    <w:p w:rsidR="00422893" w:rsidRPr="00FD2864" w:rsidRDefault="00FD2864" w:rsidP="00FD2864">
      <w:pPr>
        <w:spacing w:after="0" w:line="240" w:lineRule="auto"/>
        <w:ind w:firstLine="1134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</w:p>
    <w:p w:rsidR="005E10F9" w:rsidRPr="00FD2864" w:rsidRDefault="00A445FD" w:rsidP="00FD2864">
      <w:pPr>
        <w:spacing w:after="0" w:line="240" w:lineRule="auto"/>
        <w:ind w:firstLine="1134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D2864">
        <w:rPr>
          <w:rFonts w:ascii="Arial" w:hAnsi="Arial" w:cs="Arial"/>
          <w:color w:val="000000" w:themeColor="text1"/>
          <w:sz w:val="24"/>
          <w:szCs w:val="24"/>
        </w:rPr>
        <w:t>Уланковского</w:t>
      </w:r>
      <w:proofErr w:type="spellEnd"/>
      <w:r w:rsidR="005E10F9" w:rsidRPr="00FD2864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422893" w:rsidRPr="00FD2864" w:rsidRDefault="00FD2864" w:rsidP="00FD2864">
      <w:pPr>
        <w:spacing w:after="0" w:line="240" w:lineRule="auto"/>
        <w:ind w:firstLine="1134"/>
        <w:jc w:val="righ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422893" w:rsidRPr="00FD2864" w:rsidRDefault="00422893" w:rsidP="00FD2864">
      <w:pPr>
        <w:spacing w:after="0" w:line="240" w:lineRule="auto"/>
        <w:ind w:firstLine="113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Курской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2864">
        <w:rPr>
          <w:rFonts w:ascii="Arial" w:hAnsi="Arial" w:cs="Arial"/>
          <w:color w:val="000000" w:themeColor="text1"/>
          <w:sz w:val="24"/>
          <w:szCs w:val="24"/>
        </w:rPr>
        <w:t>области</w:t>
      </w:r>
    </w:p>
    <w:p w:rsidR="00422893" w:rsidRPr="00FD2864" w:rsidRDefault="00422893" w:rsidP="00FD2864">
      <w:pPr>
        <w:spacing w:after="0" w:line="240" w:lineRule="auto"/>
        <w:ind w:firstLine="1134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D2864">
        <w:rPr>
          <w:rFonts w:ascii="Arial" w:hAnsi="Arial" w:cs="Arial"/>
          <w:color w:val="000000" w:themeColor="text1"/>
          <w:sz w:val="24"/>
          <w:szCs w:val="24"/>
        </w:rPr>
        <w:t>от</w:t>
      </w:r>
      <w:r w:rsidR="00472645" w:rsidRPr="00FD2864">
        <w:rPr>
          <w:rFonts w:ascii="Arial" w:hAnsi="Arial" w:cs="Arial"/>
          <w:color w:val="000000" w:themeColor="text1"/>
          <w:sz w:val="24"/>
          <w:szCs w:val="24"/>
        </w:rPr>
        <w:t xml:space="preserve"> 04.09</w:t>
      </w:r>
      <w:r w:rsidR="002C33CA" w:rsidRPr="00FD2864">
        <w:rPr>
          <w:rFonts w:ascii="Arial" w:hAnsi="Arial" w:cs="Arial"/>
          <w:color w:val="000000" w:themeColor="text1"/>
          <w:sz w:val="24"/>
          <w:szCs w:val="24"/>
        </w:rPr>
        <w:t>.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 xml:space="preserve"> 2023 г</w:t>
      </w:r>
      <w:r w:rsidR="008A49BF" w:rsidRPr="00FD28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D2864">
        <w:rPr>
          <w:rFonts w:ascii="Arial" w:hAnsi="Arial" w:cs="Arial"/>
          <w:color w:val="000000" w:themeColor="text1"/>
          <w:sz w:val="24"/>
          <w:szCs w:val="24"/>
        </w:rPr>
        <w:t>№</w:t>
      </w:r>
      <w:r w:rsidR="00700217" w:rsidRPr="00FD2864">
        <w:rPr>
          <w:rFonts w:ascii="Arial" w:hAnsi="Arial" w:cs="Arial"/>
          <w:color w:val="000000" w:themeColor="text1"/>
          <w:sz w:val="24"/>
          <w:szCs w:val="24"/>
        </w:rPr>
        <w:t xml:space="preserve"> 36</w:t>
      </w: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>Перечень</w:t>
      </w:r>
    </w:p>
    <w:p w:rsidR="00422893" w:rsidRPr="00FD2864" w:rsidRDefault="00422893" w:rsidP="00FD286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должностей муниципальной службы в </w:t>
      </w:r>
      <w:proofErr w:type="gramStart"/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>Администрации</w:t>
      </w:r>
      <w:proofErr w:type="gramEnd"/>
      <w:r w:rsidR="005E10F9"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="00A445FD" w:rsidRPr="00FD2864">
        <w:rPr>
          <w:rFonts w:ascii="Arial" w:hAnsi="Arial" w:cs="Arial"/>
          <w:b/>
          <w:color w:val="000000" w:themeColor="text1"/>
          <w:sz w:val="32"/>
          <w:szCs w:val="32"/>
        </w:rPr>
        <w:t>Уланковского</w:t>
      </w:r>
      <w:proofErr w:type="spellEnd"/>
      <w:r w:rsidR="005E10F9"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</w:t>
      </w:r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>Суджанского</w:t>
      </w:r>
      <w:proofErr w:type="spellEnd"/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района при замещении </w:t>
      </w:r>
      <w:proofErr w:type="gramStart"/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>которых</w:t>
      </w:r>
      <w:proofErr w:type="gramEnd"/>
      <w:r w:rsidRPr="00FD2864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муниципальные служащие обязаны проходить диспансеризацию</w:t>
      </w: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4648"/>
        <w:gridCol w:w="4645"/>
      </w:tblGrid>
      <w:tr w:rsidR="00422893" w:rsidRPr="00FD2864" w:rsidTr="005E10F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FD2864" w:rsidRDefault="00422893" w:rsidP="00FD2864">
            <w:pPr>
              <w:ind w:left="57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286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Группа высших должностей муниципальной службы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FD2864" w:rsidRDefault="005E10F9" w:rsidP="00FD2864">
            <w:pPr>
              <w:ind w:firstLine="11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28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22893" w:rsidRPr="00FD2864" w:rsidRDefault="00422893" w:rsidP="00FD2864">
            <w:pPr>
              <w:ind w:firstLine="17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28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Заместитель Главы </w:t>
            </w:r>
            <w:r w:rsidR="005E10F9" w:rsidRPr="00FD286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</w:t>
            </w:r>
          </w:p>
          <w:p w:rsidR="00422893" w:rsidRPr="00FD2864" w:rsidRDefault="005E10F9" w:rsidP="00FD2864">
            <w:pPr>
              <w:ind w:firstLine="1134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D28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p w:rsidR="00422893" w:rsidRPr="00FD2864" w:rsidRDefault="00422893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p w:rsidR="00991EE4" w:rsidRPr="00FD2864" w:rsidRDefault="00991EE4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p w:rsidR="00FD2864" w:rsidRPr="00FD2864" w:rsidRDefault="00FD2864" w:rsidP="00FD2864">
      <w:pPr>
        <w:spacing w:after="0" w:line="240" w:lineRule="auto"/>
        <w:ind w:firstLine="1134"/>
        <w:rPr>
          <w:rFonts w:ascii="Arial" w:hAnsi="Arial" w:cs="Arial"/>
          <w:color w:val="000000" w:themeColor="text1"/>
          <w:sz w:val="24"/>
          <w:szCs w:val="24"/>
        </w:rPr>
      </w:pPr>
    </w:p>
    <w:sectPr w:rsidR="00FD2864" w:rsidRPr="00FD2864" w:rsidSect="00FD2864">
      <w:pgSz w:w="11906" w:h="16838"/>
      <w:pgMar w:top="1134" w:right="851" w:bottom="1134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0A9"/>
    <w:multiLevelType w:val="multilevel"/>
    <w:tmpl w:val="A6824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3E76"/>
    <w:multiLevelType w:val="multilevel"/>
    <w:tmpl w:val="E31E8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7796"/>
    <w:multiLevelType w:val="multilevel"/>
    <w:tmpl w:val="036A70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1DA560B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6856"/>
    <w:multiLevelType w:val="multilevel"/>
    <w:tmpl w:val="E73EB47E"/>
    <w:lvl w:ilvl="0">
      <w:start w:val="17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7339B"/>
    <w:multiLevelType w:val="hybridMultilevel"/>
    <w:tmpl w:val="CC208A0A"/>
    <w:lvl w:ilvl="0" w:tplc="C4B602DA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E2250"/>
    <w:multiLevelType w:val="hybridMultilevel"/>
    <w:tmpl w:val="096600C2"/>
    <w:lvl w:ilvl="0" w:tplc="901867C2">
      <w:start w:val="15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9B2FB7"/>
    <w:multiLevelType w:val="multilevel"/>
    <w:tmpl w:val="8DA0D9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71513"/>
    <w:multiLevelType w:val="multilevel"/>
    <w:tmpl w:val="3FC83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735ECE"/>
    <w:multiLevelType w:val="hybridMultilevel"/>
    <w:tmpl w:val="69CE5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94A74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F6D00"/>
    <w:multiLevelType w:val="hybridMultilevel"/>
    <w:tmpl w:val="211C7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5A6A33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26456E"/>
    <w:multiLevelType w:val="multilevel"/>
    <w:tmpl w:val="8EF25C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893"/>
    <w:rsid w:val="000F04E4"/>
    <w:rsid w:val="000F591B"/>
    <w:rsid w:val="0011080A"/>
    <w:rsid w:val="00111CA1"/>
    <w:rsid w:val="00125545"/>
    <w:rsid w:val="00134BBE"/>
    <w:rsid w:val="002734AA"/>
    <w:rsid w:val="002C33CA"/>
    <w:rsid w:val="003C3401"/>
    <w:rsid w:val="00422893"/>
    <w:rsid w:val="00472645"/>
    <w:rsid w:val="005E10F9"/>
    <w:rsid w:val="005E7D99"/>
    <w:rsid w:val="006347EA"/>
    <w:rsid w:val="00700217"/>
    <w:rsid w:val="007453BE"/>
    <w:rsid w:val="007B3096"/>
    <w:rsid w:val="007C176E"/>
    <w:rsid w:val="008008BC"/>
    <w:rsid w:val="00893F23"/>
    <w:rsid w:val="008A49BF"/>
    <w:rsid w:val="009609C8"/>
    <w:rsid w:val="00991EE4"/>
    <w:rsid w:val="009F0EDD"/>
    <w:rsid w:val="009F3661"/>
    <w:rsid w:val="00A445FD"/>
    <w:rsid w:val="00A91E1D"/>
    <w:rsid w:val="00D059C4"/>
    <w:rsid w:val="00E6728D"/>
    <w:rsid w:val="00EF627B"/>
    <w:rsid w:val="00FD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8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47E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BB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7205F498E3AB0B04BFE1CD690809382713254C1D76C2580933945502AFFF13577414E0D4D6CE4LEo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ffline/ref=37205F498E3AB0B04BFE1CD690809382713254C1D76C2580933945502AFFF13577414E0D4D6EECLEo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ffline/ref=37205F498E3AB0B04BFE1CD6908093827D3455C3DB6C2580933945502AFFF13577414E0D4D6EE1LEo7F" TargetMode="External"/><Relationship Id="rId11" Type="http://schemas.openxmlformats.org/officeDocument/2006/relationships/hyperlink" Target="http://offline/ref=37205F498E3AB0B04BFE1CD690809382793652C8DE65788A9B6049522DF0AE227008420C4D6EE5E1L4o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ffline/ref=37205F498E3AB0B04BFE1CD690809382713254C1D76C2580933945502AFFF13577414E0D4D6CE2LEo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37205F498E3AB0B04BFE1CD6908093827D3455C3DB6C2580933945502AFFF13577414E0D4D6EE2LEo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A1F6-3B82-4C41-AD6D-0FBE0A6C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Технолайк</cp:lastModifiedBy>
  <cp:revision>15</cp:revision>
  <cp:lastPrinted>2023-08-03T10:17:00Z</cp:lastPrinted>
  <dcterms:created xsi:type="dcterms:W3CDTF">2023-08-01T08:21:00Z</dcterms:created>
  <dcterms:modified xsi:type="dcterms:W3CDTF">2023-09-25T13:07:00Z</dcterms:modified>
</cp:coreProperties>
</file>