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41" w:rsidRDefault="00F14441" w:rsidP="00F14441">
      <w:pPr>
        <w:ind w:left="4200"/>
        <w:jc w:val="right"/>
        <w:rPr>
          <w:rFonts w:ascii="Arial" w:hAnsi="Arial" w:cs="Arial"/>
          <w:sz w:val="24"/>
          <w:szCs w:val="24"/>
        </w:rPr>
      </w:pPr>
    </w:p>
    <w:p w:rsidR="00F14441" w:rsidRDefault="00F14441" w:rsidP="00F14441">
      <w:pPr>
        <w:ind w:left="4200"/>
        <w:jc w:val="right"/>
        <w:rPr>
          <w:rFonts w:ascii="Arial" w:hAnsi="Arial" w:cs="Arial"/>
          <w:sz w:val="24"/>
          <w:szCs w:val="24"/>
        </w:rPr>
      </w:pPr>
    </w:p>
    <w:p w:rsidR="00F14441" w:rsidRPr="00E27BBA" w:rsidRDefault="00F14441" w:rsidP="00F14441">
      <w:pPr>
        <w:pStyle w:val="a7"/>
        <w:tabs>
          <w:tab w:val="center" w:pos="-9734"/>
          <w:tab w:val="right" w:pos="-3638"/>
        </w:tabs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 w:rsidRPr="00E27BB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14441" w:rsidRDefault="00F14441" w:rsidP="00F14441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Pr="00E27BB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14441" w:rsidRDefault="00F14441" w:rsidP="00F14441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F14441" w:rsidRPr="00E27BBA" w:rsidRDefault="00F14441" w:rsidP="00F14441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F14441" w:rsidRDefault="00F14441" w:rsidP="00F14441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>ПОСТАНОВЛЕНИЕ</w:t>
      </w:r>
    </w:p>
    <w:p w:rsidR="00F14441" w:rsidRPr="00E27BBA" w:rsidRDefault="00F14441" w:rsidP="00F14441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F14441" w:rsidRPr="00E27BBA" w:rsidRDefault="009C45BB" w:rsidP="00F14441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10 марта </w:t>
      </w:r>
      <w:r w:rsidR="00F1444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2020</w:t>
      </w:r>
      <w:r w:rsidR="00F14441" w:rsidRPr="00E27BB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№ 14.1</w:t>
      </w:r>
    </w:p>
    <w:p w:rsidR="00F14441" w:rsidRDefault="00F14441" w:rsidP="00F14441">
      <w:pPr>
        <w:ind w:right="3583"/>
        <w:jc w:val="both"/>
        <w:rPr>
          <w:b/>
          <w:sz w:val="28"/>
          <w:szCs w:val="28"/>
        </w:rPr>
      </w:pPr>
    </w:p>
    <w:p w:rsidR="00F14441" w:rsidRPr="009A55A9" w:rsidRDefault="00F14441" w:rsidP="00F14441">
      <w:pPr>
        <w:ind w:right="-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 в постановление Администрации Уланковского сельсовета Суджансокго района  от 28.10.2019 года №72  </w:t>
      </w:r>
      <w:r w:rsidRPr="00E27BBA">
        <w:rPr>
          <w:rFonts w:ascii="Arial" w:hAnsi="Arial" w:cs="Arial"/>
          <w:b/>
          <w:sz w:val="32"/>
          <w:szCs w:val="32"/>
        </w:rPr>
        <w:t>«Об утверждении муниципальной программы «</w:t>
      </w:r>
      <w:r w:rsidRPr="009A55A9">
        <w:rPr>
          <w:rFonts w:ascii="Arial" w:hAnsi="Arial" w:cs="Arial"/>
          <w:b/>
          <w:iCs/>
          <w:color w:val="000000"/>
          <w:sz w:val="32"/>
          <w:szCs w:val="32"/>
        </w:rPr>
        <w:t>Развитие культуры муниципального образования «Уланковский сельсовет»</w:t>
      </w:r>
      <w:r w:rsidRPr="009A55A9">
        <w:rPr>
          <w:rFonts w:ascii="Arial" w:hAnsi="Arial" w:cs="Arial"/>
          <w:b/>
          <w:color w:val="000000"/>
          <w:sz w:val="32"/>
          <w:szCs w:val="32"/>
        </w:rPr>
        <w:t xml:space="preserve"> Суджанского района Курской области</w:t>
      </w:r>
      <w:r w:rsidRPr="009A55A9">
        <w:rPr>
          <w:rFonts w:ascii="Arial" w:hAnsi="Arial" w:cs="Arial"/>
          <w:b/>
          <w:sz w:val="32"/>
          <w:szCs w:val="32"/>
        </w:rPr>
        <w:t>»</w:t>
      </w:r>
    </w:p>
    <w:p w:rsidR="00F14441" w:rsidRPr="00F14441" w:rsidRDefault="00F14441" w:rsidP="00F14441">
      <w:pPr>
        <w:ind w:right="3583"/>
        <w:jc w:val="both"/>
        <w:rPr>
          <w:b/>
          <w:sz w:val="24"/>
          <w:szCs w:val="24"/>
        </w:rPr>
      </w:pPr>
    </w:p>
    <w:p w:rsidR="00F14441" w:rsidRPr="00F14441" w:rsidRDefault="00F14441" w:rsidP="00F14441">
      <w:pPr>
        <w:jc w:val="both"/>
        <w:rPr>
          <w:rFonts w:ascii="Arial" w:hAnsi="Arial" w:cs="Arial"/>
          <w:sz w:val="24"/>
          <w:szCs w:val="24"/>
        </w:rPr>
      </w:pPr>
      <w:r w:rsidRPr="00F14441">
        <w:rPr>
          <w:sz w:val="24"/>
          <w:szCs w:val="24"/>
        </w:rPr>
        <w:tab/>
      </w:r>
      <w:r w:rsidRPr="00F14441">
        <w:rPr>
          <w:sz w:val="24"/>
          <w:szCs w:val="24"/>
        </w:rPr>
        <w:tab/>
      </w:r>
      <w:r w:rsidRPr="00F14441">
        <w:rPr>
          <w:rFonts w:ascii="Arial" w:hAnsi="Arial" w:cs="Arial"/>
          <w:sz w:val="24"/>
          <w:szCs w:val="24"/>
        </w:rPr>
        <w:t xml:space="preserve"> В соответствии со статьей 179 Бюджетного кодекса Российской Федерации, постановлением Администрации Уланковского сельсовета Суджанского района Курской области от №49 от 28.11.2013 года «Об утверждении Порядка принятия решений о разработке муниципальных программ Уланковского сельсовета Суджанского района Курской области, их формирования, реализации и проведения оценки эффективности реализации»», Администрация Уланковского сельсовета Суджанского района постановляет:</w:t>
      </w:r>
    </w:p>
    <w:p w:rsidR="00F14441" w:rsidRPr="00F14441" w:rsidRDefault="00F14441" w:rsidP="00F14441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F14441">
        <w:rPr>
          <w:rFonts w:ascii="Arial" w:hAnsi="Arial" w:cs="Arial"/>
          <w:sz w:val="24"/>
          <w:szCs w:val="24"/>
        </w:rPr>
        <w:t>1.Изложить  муниципальную программу «Развитие культуры муниципального образования «Уланковский сельсовет» Суджанского района Курской области» в новой редакции.</w:t>
      </w:r>
    </w:p>
    <w:p w:rsidR="00F14441" w:rsidRPr="00F14441" w:rsidRDefault="00F14441" w:rsidP="00F1444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F14441">
        <w:rPr>
          <w:rFonts w:ascii="Arial" w:hAnsi="Arial" w:cs="Arial"/>
          <w:sz w:val="24"/>
          <w:szCs w:val="24"/>
        </w:rPr>
        <w:t>2.Контороль за исполнение данного постановления возложить на заместителя главы администрации Череповскую Л.П.</w:t>
      </w:r>
    </w:p>
    <w:p w:rsidR="00F14441" w:rsidRPr="00F14441" w:rsidRDefault="00F14441" w:rsidP="00F14441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F14441">
        <w:rPr>
          <w:rFonts w:ascii="Arial" w:hAnsi="Arial" w:cs="Arial"/>
          <w:sz w:val="24"/>
          <w:szCs w:val="24"/>
        </w:rPr>
        <w:t>3. Постановление вступает в силу с момента подписания и подлежит опубликованию на официальном сайте Администрации Уланковского сельсовета Суджанского района .</w:t>
      </w:r>
      <w:r w:rsidRPr="00F14441">
        <w:rPr>
          <w:rFonts w:ascii="Arial" w:hAnsi="Arial" w:cs="Arial"/>
          <w:b/>
          <w:sz w:val="24"/>
          <w:szCs w:val="24"/>
        </w:rPr>
        <w:t xml:space="preserve"> </w:t>
      </w:r>
    </w:p>
    <w:p w:rsidR="00F14441" w:rsidRPr="00E27BBA" w:rsidRDefault="00F14441" w:rsidP="00F14441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14441" w:rsidRPr="00E27BBA" w:rsidRDefault="00F14441" w:rsidP="00F14441">
      <w:pPr>
        <w:jc w:val="both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F14441" w:rsidRDefault="00F14441" w:rsidP="00F144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Pr="00E27BBA">
        <w:rPr>
          <w:rFonts w:ascii="Arial" w:hAnsi="Arial" w:cs="Arial"/>
          <w:sz w:val="24"/>
          <w:szCs w:val="24"/>
        </w:rPr>
        <w:t xml:space="preserve"> района</w:t>
      </w:r>
      <w:r w:rsidRPr="00E27BBA">
        <w:rPr>
          <w:rFonts w:ascii="Arial" w:hAnsi="Arial" w:cs="Arial"/>
          <w:sz w:val="24"/>
          <w:szCs w:val="24"/>
        </w:rPr>
        <w:tab/>
      </w:r>
      <w:r w:rsidRPr="00E27BBA">
        <w:rPr>
          <w:rFonts w:ascii="Arial" w:hAnsi="Arial" w:cs="Arial"/>
          <w:sz w:val="24"/>
          <w:szCs w:val="24"/>
        </w:rPr>
        <w:tab/>
      </w:r>
      <w:r w:rsidRPr="00E27BBA">
        <w:rPr>
          <w:rFonts w:ascii="Arial" w:hAnsi="Arial" w:cs="Arial"/>
          <w:sz w:val="24"/>
          <w:szCs w:val="24"/>
        </w:rPr>
        <w:tab/>
      </w:r>
      <w:r w:rsidRPr="00E27BBA">
        <w:rPr>
          <w:rFonts w:ascii="Arial" w:hAnsi="Arial" w:cs="Arial"/>
          <w:sz w:val="24"/>
          <w:szCs w:val="24"/>
        </w:rPr>
        <w:tab/>
      </w:r>
      <w:r w:rsidRPr="00E27BBA">
        <w:rPr>
          <w:rFonts w:ascii="Arial" w:hAnsi="Arial" w:cs="Arial"/>
          <w:sz w:val="24"/>
          <w:szCs w:val="24"/>
        </w:rPr>
        <w:tab/>
      </w:r>
      <w:r w:rsidRPr="00E27B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В.И.Погуляев</w:t>
      </w:r>
    </w:p>
    <w:p w:rsidR="00F14441" w:rsidRDefault="00F14441" w:rsidP="00F14441">
      <w:pPr>
        <w:jc w:val="both"/>
        <w:rPr>
          <w:rFonts w:ascii="Arial" w:hAnsi="Arial" w:cs="Arial"/>
          <w:sz w:val="24"/>
          <w:szCs w:val="24"/>
        </w:rPr>
      </w:pPr>
    </w:p>
    <w:p w:rsidR="00F14441" w:rsidRDefault="00F14441" w:rsidP="00F14441">
      <w:pPr>
        <w:jc w:val="both"/>
        <w:rPr>
          <w:rFonts w:ascii="Arial" w:hAnsi="Arial" w:cs="Arial"/>
          <w:sz w:val="24"/>
          <w:szCs w:val="24"/>
        </w:rPr>
      </w:pPr>
    </w:p>
    <w:p w:rsidR="00F14441" w:rsidRDefault="00F14441" w:rsidP="00F14441">
      <w:pPr>
        <w:jc w:val="both"/>
        <w:rPr>
          <w:rFonts w:ascii="Arial" w:hAnsi="Arial" w:cs="Arial"/>
          <w:sz w:val="24"/>
          <w:szCs w:val="24"/>
        </w:rPr>
      </w:pPr>
    </w:p>
    <w:p w:rsidR="00F14441" w:rsidRDefault="00F14441" w:rsidP="00F14441">
      <w:pPr>
        <w:jc w:val="both"/>
        <w:rPr>
          <w:rFonts w:ascii="Arial" w:hAnsi="Arial" w:cs="Arial"/>
          <w:sz w:val="24"/>
          <w:szCs w:val="24"/>
        </w:rPr>
      </w:pPr>
    </w:p>
    <w:p w:rsidR="00F14441" w:rsidRDefault="00F14441" w:rsidP="00F14441">
      <w:pPr>
        <w:jc w:val="both"/>
        <w:rPr>
          <w:rFonts w:ascii="Arial" w:hAnsi="Arial" w:cs="Arial"/>
          <w:sz w:val="24"/>
          <w:szCs w:val="24"/>
        </w:rPr>
      </w:pPr>
    </w:p>
    <w:p w:rsidR="00F14441" w:rsidRDefault="00F14441" w:rsidP="00F14441">
      <w:pPr>
        <w:jc w:val="both"/>
        <w:rPr>
          <w:rFonts w:ascii="Arial" w:hAnsi="Arial" w:cs="Arial"/>
          <w:sz w:val="24"/>
          <w:szCs w:val="24"/>
        </w:rPr>
      </w:pPr>
    </w:p>
    <w:p w:rsidR="00F14441" w:rsidRDefault="00F14441" w:rsidP="00F14441">
      <w:pPr>
        <w:jc w:val="both"/>
        <w:rPr>
          <w:rFonts w:ascii="Arial" w:hAnsi="Arial" w:cs="Arial"/>
          <w:sz w:val="24"/>
          <w:szCs w:val="24"/>
        </w:rPr>
      </w:pPr>
    </w:p>
    <w:p w:rsidR="00F14441" w:rsidRDefault="00F14441" w:rsidP="00F14441">
      <w:pPr>
        <w:ind w:left="4200"/>
        <w:jc w:val="right"/>
        <w:rPr>
          <w:rFonts w:ascii="Arial" w:hAnsi="Arial" w:cs="Arial"/>
          <w:sz w:val="24"/>
          <w:szCs w:val="24"/>
        </w:rPr>
      </w:pPr>
    </w:p>
    <w:p w:rsidR="00F14441" w:rsidRDefault="00F14441" w:rsidP="00F14441">
      <w:pPr>
        <w:ind w:left="4200"/>
        <w:jc w:val="right"/>
        <w:rPr>
          <w:rFonts w:ascii="Arial" w:hAnsi="Arial" w:cs="Arial"/>
          <w:sz w:val="24"/>
          <w:szCs w:val="24"/>
        </w:rPr>
      </w:pPr>
    </w:p>
    <w:p w:rsidR="00F14441" w:rsidRDefault="00F14441" w:rsidP="00F14441">
      <w:pPr>
        <w:ind w:left="4200"/>
        <w:jc w:val="right"/>
        <w:rPr>
          <w:rFonts w:ascii="Arial" w:hAnsi="Arial" w:cs="Arial"/>
          <w:sz w:val="24"/>
          <w:szCs w:val="24"/>
        </w:rPr>
      </w:pPr>
    </w:p>
    <w:p w:rsidR="00F14441" w:rsidRDefault="00F14441" w:rsidP="00F14441">
      <w:pPr>
        <w:ind w:left="4200"/>
        <w:jc w:val="right"/>
        <w:rPr>
          <w:rFonts w:ascii="Arial" w:hAnsi="Arial" w:cs="Arial"/>
          <w:sz w:val="24"/>
          <w:szCs w:val="24"/>
        </w:rPr>
      </w:pPr>
    </w:p>
    <w:p w:rsidR="00F14441" w:rsidRDefault="00F14441" w:rsidP="00F14441">
      <w:pPr>
        <w:ind w:left="4200"/>
        <w:jc w:val="right"/>
        <w:rPr>
          <w:rFonts w:ascii="Arial" w:hAnsi="Arial" w:cs="Arial"/>
          <w:sz w:val="24"/>
          <w:szCs w:val="24"/>
        </w:rPr>
      </w:pPr>
    </w:p>
    <w:p w:rsidR="00F14441" w:rsidRPr="00E27BBA" w:rsidRDefault="00F14441" w:rsidP="00F14441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F14441" w:rsidRPr="00E27BBA" w:rsidRDefault="00F14441" w:rsidP="00F14441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F14441" w:rsidRPr="00E27BBA" w:rsidRDefault="00F14441" w:rsidP="00F14441">
      <w:pPr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F14441" w:rsidRDefault="00F14441" w:rsidP="00F14441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28.10.2019</w:t>
      </w:r>
      <w:r w:rsidRPr="00E27BBA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72</w:t>
      </w:r>
    </w:p>
    <w:p w:rsidR="009C45BB" w:rsidRDefault="00F14441" w:rsidP="00F14441">
      <w:pPr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(в редакции от 13.12.2019 №87</w:t>
      </w:r>
    </w:p>
    <w:p w:rsidR="00F14441" w:rsidRPr="00E27BBA" w:rsidRDefault="009C45BB" w:rsidP="00F14441">
      <w:pPr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10.03.2020 года №14.1</w:t>
      </w:r>
      <w:r w:rsidR="00F14441">
        <w:rPr>
          <w:rFonts w:ascii="Arial" w:hAnsi="Arial" w:cs="Arial"/>
          <w:sz w:val="24"/>
          <w:szCs w:val="24"/>
        </w:rPr>
        <w:t>)</w:t>
      </w:r>
    </w:p>
    <w:p w:rsidR="00F14441" w:rsidRPr="00E27BBA" w:rsidRDefault="00F14441" w:rsidP="00F14441">
      <w:pPr>
        <w:jc w:val="both"/>
        <w:rPr>
          <w:rFonts w:ascii="Arial" w:hAnsi="Arial" w:cs="Arial"/>
          <w:sz w:val="24"/>
          <w:szCs w:val="24"/>
        </w:rPr>
      </w:pPr>
    </w:p>
    <w:p w:rsidR="00F14441" w:rsidRPr="00E27BBA" w:rsidRDefault="00F14441" w:rsidP="00F14441">
      <w:pPr>
        <w:jc w:val="both"/>
        <w:rPr>
          <w:rFonts w:ascii="Arial" w:hAnsi="Arial" w:cs="Arial"/>
          <w:sz w:val="24"/>
          <w:szCs w:val="24"/>
        </w:rPr>
      </w:pPr>
    </w:p>
    <w:p w:rsidR="00F14441" w:rsidRPr="001C0C3F" w:rsidRDefault="00F14441" w:rsidP="00F14441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Муниципальная</w:t>
      </w:r>
      <w:r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программа</w:t>
      </w:r>
    </w:p>
    <w:p w:rsidR="00F14441" w:rsidRPr="001C0C3F" w:rsidRDefault="00F14441" w:rsidP="00F14441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 xml:space="preserve"> «Развитие культуры муниципального образования</w:t>
      </w:r>
      <w:r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области»</w:t>
      </w:r>
    </w:p>
    <w:p w:rsidR="00F14441" w:rsidRPr="001C0C3F" w:rsidRDefault="00F14441" w:rsidP="00F14441">
      <w:pPr>
        <w:jc w:val="center"/>
        <w:rPr>
          <w:rFonts w:ascii="Arial" w:hAnsi="Arial" w:cs="Arial"/>
          <w:b/>
          <w:sz w:val="32"/>
          <w:szCs w:val="32"/>
        </w:rPr>
      </w:pPr>
    </w:p>
    <w:p w:rsidR="00F14441" w:rsidRPr="001C0C3F" w:rsidRDefault="00F14441" w:rsidP="00F14441">
      <w:pPr>
        <w:jc w:val="center"/>
        <w:rPr>
          <w:rFonts w:ascii="Arial" w:hAnsi="Arial" w:cs="Arial"/>
          <w:b/>
          <w:sz w:val="32"/>
          <w:szCs w:val="32"/>
        </w:rPr>
      </w:pPr>
    </w:p>
    <w:p w:rsidR="00F14441" w:rsidRPr="001C0C3F" w:rsidRDefault="00F14441" w:rsidP="00F14441">
      <w:pPr>
        <w:pStyle w:val="Style3"/>
        <w:widowControl/>
        <w:spacing w:before="77" w:line="317" w:lineRule="exact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F14441" w:rsidRPr="001C0C3F" w:rsidRDefault="00F14441" w:rsidP="00F14441">
      <w:pPr>
        <w:pStyle w:val="Style11"/>
        <w:widowControl/>
        <w:spacing w:before="125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муниципальной</w:t>
      </w:r>
      <w:r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программы «Развитие культуры муниципального образования</w:t>
      </w:r>
      <w:r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области»</w:t>
      </w:r>
    </w:p>
    <w:p w:rsidR="00F14441" w:rsidRPr="00E27BBA" w:rsidRDefault="00F14441" w:rsidP="00F14441">
      <w:pPr>
        <w:jc w:val="center"/>
        <w:rPr>
          <w:rFonts w:ascii="Arial" w:hAnsi="Arial" w:cs="Arial"/>
          <w:sz w:val="24"/>
          <w:szCs w:val="24"/>
        </w:rPr>
      </w:pPr>
    </w:p>
    <w:p w:rsidR="00F14441" w:rsidRPr="00E27BBA" w:rsidRDefault="00F14441" w:rsidP="00F1444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F14441" w:rsidRPr="00723AA7" w:rsidTr="001075E3">
        <w:tc>
          <w:tcPr>
            <w:tcW w:w="3686" w:type="dxa"/>
          </w:tcPr>
          <w:p w:rsidR="00F14441" w:rsidRPr="00723AA7" w:rsidRDefault="00F14441" w:rsidP="001075E3">
            <w:r w:rsidRPr="00723AA7">
              <w:t>Ответственный исполнитель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F14441" w:rsidRPr="00723AA7" w:rsidRDefault="00F14441" w:rsidP="001075E3">
            <w:r>
              <w:t>Муниципальное казённое учреждение культуры «Уланковский  сельский Дом культуры» Суджанского района Курской области</w:t>
            </w:r>
          </w:p>
        </w:tc>
      </w:tr>
      <w:tr w:rsidR="00F14441" w:rsidRPr="00723AA7" w:rsidTr="001075E3">
        <w:tc>
          <w:tcPr>
            <w:tcW w:w="3686" w:type="dxa"/>
          </w:tcPr>
          <w:p w:rsidR="00F14441" w:rsidRPr="00723AA7" w:rsidRDefault="00F14441" w:rsidP="001075E3">
            <w:pPr>
              <w:spacing w:before="120" w:after="60"/>
            </w:pPr>
            <w:r w:rsidRPr="00723AA7">
              <w:t>Соисполнители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F14441" w:rsidRPr="00723AA7" w:rsidRDefault="00F14441" w:rsidP="001075E3">
            <w:pPr>
              <w:spacing w:before="60" w:after="60"/>
            </w:pPr>
            <w:r w:rsidRPr="00723AA7">
              <w:t>отсутствуют</w:t>
            </w:r>
          </w:p>
        </w:tc>
      </w:tr>
      <w:tr w:rsidR="00F14441" w:rsidRPr="00723AA7" w:rsidTr="001075E3">
        <w:tc>
          <w:tcPr>
            <w:tcW w:w="3686" w:type="dxa"/>
          </w:tcPr>
          <w:p w:rsidR="00F14441" w:rsidRPr="00723AA7" w:rsidRDefault="00F14441" w:rsidP="001075E3">
            <w:pPr>
              <w:spacing w:before="120" w:after="60"/>
            </w:pPr>
            <w:r w:rsidRPr="00723AA7">
              <w:t>Участник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F14441" w:rsidRPr="00723AA7" w:rsidRDefault="00F14441" w:rsidP="001075E3">
            <w:pPr>
              <w:spacing w:before="60" w:after="60"/>
            </w:pPr>
            <w:r>
              <w:t>Муниципальное казённое учреждение культуры «Уланковский  сельский Дом культуры»</w:t>
            </w:r>
          </w:p>
        </w:tc>
      </w:tr>
      <w:tr w:rsidR="00F14441" w:rsidRPr="00723AA7" w:rsidTr="001075E3">
        <w:tc>
          <w:tcPr>
            <w:tcW w:w="3686" w:type="dxa"/>
          </w:tcPr>
          <w:p w:rsidR="00F14441" w:rsidRPr="00723AA7" w:rsidRDefault="00F14441" w:rsidP="001075E3">
            <w:pPr>
              <w:spacing w:before="120" w:after="60"/>
            </w:pPr>
            <w:r w:rsidRPr="00723AA7">
              <w:t>Подпрограммы программы</w:t>
            </w:r>
          </w:p>
          <w:p w:rsidR="00F14441" w:rsidRPr="00723AA7" w:rsidRDefault="00F14441" w:rsidP="001075E3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</w:tcPr>
          <w:p w:rsidR="00F14441" w:rsidRPr="00723AA7" w:rsidRDefault="00F14441" w:rsidP="001075E3">
            <w:r w:rsidRPr="00723AA7">
              <w:t>подпрограмма «</w:t>
            </w:r>
            <w:r>
              <w:t xml:space="preserve"> Искусство» муниципальной программы «Развитие культуры  муниципального образования «Уланковский сельсовет» Суджанского района Курской области»</w:t>
            </w:r>
          </w:p>
        </w:tc>
      </w:tr>
      <w:tr w:rsidR="00F14441" w:rsidRPr="00723AA7" w:rsidTr="001075E3">
        <w:tc>
          <w:tcPr>
            <w:tcW w:w="3686" w:type="dxa"/>
          </w:tcPr>
          <w:p w:rsidR="00F14441" w:rsidRPr="00723AA7" w:rsidRDefault="00F14441" w:rsidP="001075E3">
            <w:pPr>
              <w:spacing w:before="120" w:after="60"/>
            </w:pPr>
            <w:r w:rsidRPr="00723AA7">
              <w:t>Программно-целевые инструменты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F14441" w:rsidRPr="00723AA7" w:rsidRDefault="00F14441" w:rsidP="001075E3">
            <w:pPr>
              <w:spacing w:before="60" w:after="60"/>
            </w:pPr>
            <w:r w:rsidRPr="00723AA7">
              <w:t xml:space="preserve"> отсутствуют</w:t>
            </w:r>
          </w:p>
        </w:tc>
      </w:tr>
      <w:tr w:rsidR="00F14441" w:rsidRPr="00723AA7" w:rsidTr="001075E3">
        <w:tc>
          <w:tcPr>
            <w:tcW w:w="3686" w:type="dxa"/>
          </w:tcPr>
          <w:p w:rsidR="00F14441" w:rsidRPr="00723AA7" w:rsidRDefault="00F14441" w:rsidP="001075E3">
            <w:pPr>
              <w:spacing w:before="120" w:after="60"/>
            </w:pPr>
            <w:r w:rsidRPr="00723AA7">
              <w:t>Цель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F14441" w:rsidRPr="00723AA7" w:rsidRDefault="00F14441" w:rsidP="001075E3">
            <w:pPr>
              <w:spacing w:before="60" w:after="60"/>
              <w:jc w:val="both"/>
            </w:pPr>
            <w:r w:rsidRPr="00723AA7"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F14441" w:rsidRPr="00723AA7" w:rsidTr="001075E3">
        <w:tc>
          <w:tcPr>
            <w:tcW w:w="3686" w:type="dxa"/>
          </w:tcPr>
          <w:p w:rsidR="00F14441" w:rsidRPr="00723AA7" w:rsidRDefault="00F14441" w:rsidP="001075E3">
            <w:pPr>
              <w:spacing w:before="120" w:after="60"/>
            </w:pPr>
            <w:r w:rsidRPr="00723AA7">
              <w:t>Задачи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F14441" w:rsidRPr="00723AA7" w:rsidRDefault="00F14441" w:rsidP="001075E3">
            <w:pPr>
              <w:spacing w:before="60" w:after="60"/>
              <w:ind w:firstLine="318"/>
              <w:jc w:val="both"/>
            </w:pPr>
            <w:r>
              <w:t>Сохранение культурного наследия</w:t>
            </w:r>
            <w:r w:rsidRPr="00723AA7">
              <w:t>;</w:t>
            </w:r>
          </w:p>
          <w:p w:rsidR="00F14441" w:rsidRPr="00723AA7" w:rsidRDefault="00F14441" w:rsidP="001075E3">
            <w:pPr>
              <w:spacing w:before="60" w:after="60"/>
              <w:ind w:firstLine="318"/>
              <w:jc w:val="both"/>
            </w:pPr>
            <w:r w:rsidRPr="00723AA7"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F14441" w:rsidRPr="00723AA7" w:rsidRDefault="00F14441" w:rsidP="001075E3">
            <w:pPr>
              <w:spacing w:before="60" w:after="60"/>
              <w:ind w:firstLine="318"/>
            </w:pPr>
            <w:r w:rsidRPr="00723AA7">
              <w:t>создание благоприятных условий для устойчивого развития сферы культуры</w:t>
            </w:r>
          </w:p>
        </w:tc>
      </w:tr>
      <w:tr w:rsidR="00F14441" w:rsidRPr="00723AA7" w:rsidTr="001075E3">
        <w:tc>
          <w:tcPr>
            <w:tcW w:w="3686" w:type="dxa"/>
          </w:tcPr>
          <w:p w:rsidR="00F14441" w:rsidRPr="00723AA7" w:rsidRDefault="00F14441" w:rsidP="001075E3">
            <w:pPr>
              <w:spacing w:before="120" w:after="60"/>
            </w:pPr>
            <w:r w:rsidRPr="00723AA7">
              <w:t>Целевые индикаторы и показатели программы</w:t>
            </w:r>
          </w:p>
          <w:p w:rsidR="00F14441" w:rsidRPr="00723AA7" w:rsidRDefault="00F14441" w:rsidP="001075E3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F14441" w:rsidRPr="00723AA7" w:rsidRDefault="00F14441" w:rsidP="001075E3">
            <w:pPr>
              <w:jc w:val="both"/>
            </w:pPr>
            <w:r w:rsidRPr="00723AA7">
              <w:t xml:space="preserve">- прирост количества культурно-просветительских мероприятий </w:t>
            </w:r>
            <w:r>
              <w:t>по сравнению с 2019</w:t>
            </w:r>
            <w:r w:rsidRPr="00723AA7">
              <w:t xml:space="preserve"> годом, проценты;</w:t>
            </w:r>
          </w:p>
          <w:p w:rsidR="00F14441" w:rsidRPr="00723AA7" w:rsidRDefault="00F14441" w:rsidP="001075E3">
            <w:pPr>
              <w:jc w:val="both"/>
            </w:pPr>
            <w:r w:rsidRPr="00723AA7">
              <w:t xml:space="preserve">- удельный вес населения </w:t>
            </w:r>
            <w:r>
              <w:t xml:space="preserve">Уланковского сельсовета </w:t>
            </w:r>
            <w:r w:rsidRPr="00723AA7">
              <w:t>, участвующего в платных культурно</w:t>
            </w:r>
            <w:r>
              <w:t xml:space="preserve"> </w:t>
            </w:r>
            <w:r w:rsidRPr="00723AA7">
              <w:t>-</w:t>
            </w:r>
            <w:r>
              <w:t xml:space="preserve"> </w:t>
            </w:r>
            <w:r w:rsidRPr="00723AA7">
              <w:t xml:space="preserve">досуговых мероприятиях, проводимых </w:t>
            </w:r>
            <w:r>
              <w:t>на территории муниципального образования</w:t>
            </w:r>
            <w:r w:rsidRPr="00723AA7">
              <w:t xml:space="preserve"> культуры, проценты;</w:t>
            </w:r>
          </w:p>
          <w:p w:rsidR="00F14441" w:rsidRPr="00723AA7" w:rsidRDefault="00F14441" w:rsidP="001075E3">
            <w:pPr>
              <w:jc w:val="both"/>
              <w:rPr>
                <w:iCs/>
              </w:rPr>
            </w:pPr>
            <w:r w:rsidRPr="00723AA7">
              <w:rPr>
                <w:iCs/>
              </w:rPr>
              <w:t xml:space="preserve">- отношение среднемесячной  номинальной начисленной заработной платы работников </w:t>
            </w:r>
            <w:r>
              <w:rPr>
                <w:iCs/>
              </w:rPr>
              <w:t xml:space="preserve">учреждений культуры </w:t>
            </w:r>
            <w:r w:rsidRPr="00723AA7">
              <w:rPr>
                <w:iCs/>
              </w:rPr>
              <w:t>к среднемесячной номинальной начисленной заработной плате работников, занятых в сфере  экономики в регионе,</w:t>
            </w:r>
            <w:r w:rsidRPr="00723AA7">
              <w:t xml:space="preserve"> проценты</w:t>
            </w:r>
          </w:p>
        </w:tc>
      </w:tr>
      <w:tr w:rsidR="00F14441" w:rsidRPr="00723AA7" w:rsidTr="001075E3">
        <w:tc>
          <w:tcPr>
            <w:tcW w:w="3686" w:type="dxa"/>
          </w:tcPr>
          <w:p w:rsidR="00F14441" w:rsidRPr="00723AA7" w:rsidRDefault="00F14441" w:rsidP="001075E3">
            <w:pPr>
              <w:spacing w:before="120" w:after="60"/>
            </w:pPr>
            <w:r w:rsidRPr="00723AA7">
              <w:t>Этапы и сроки реализации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F14441" w:rsidRPr="00723AA7" w:rsidRDefault="00F14441" w:rsidP="001075E3">
            <w:pPr>
              <w:spacing w:before="60" w:after="60"/>
            </w:pPr>
            <w:r>
              <w:t>2020- 2022</w:t>
            </w:r>
            <w:r w:rsidRPr="00723AA7">
              <w:t xml:space="preserve"> годы, в один этап</w:t>
            </w:r>
          </w:p>
        </w:tc>
      </w:tr>
      <w:tr w:rsidR="00F14441" w:rsidRPr="00723AA7" w:rsidTr="001075E3">
        <w:tc>
          <w:tcPr>
            <w:tcW w:w="3686" w:type="dxa"/>
          </w:tcPr>
          <w:p w:rsidR="00F14441" w:rsidRPr="00723AA7" w:rsidRDefault="00F14441" w:rsidP="001075E3">
            <w:pPr>
              <w:spacing w:before="120" w:after="60"/>
            </w:pPr>
            <w:r w:rsidRPr="00723AA7">
              <w:lastRenderedPageBreak/>
              <w:t>Объемы бюджетных ассигнований программы</w:t>
            </w:r>
          </w:p>
          <w:p w:rsidR="00F14441" w:rsidRPr="00723AA7" w:rsidRDefault="00F14441" w:rsidP="001075E3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F14441" w:rsidRPr="00723AA7" w:rsidRDefault="00F14441" w:rsidP="001075E3">
            <w:pPr>
              <w:spacing w:before="60" w:after="60"/>
              <w:ind w:firstLine="34"/>
              <w:jc w:val="both"/>
            </w:pPr>
            <w:r w:rsidRPr="00723AA7">
              <w:t>объем бюджетных ассигнований на реализацию П</w:t>
            </w:r>
            <w:r w:rsidR="009C45BB">
              <w:t>рограммы составляет 2640280</w:t>
            </w:r>
            <w:r>
              <w:t>,00</w:t>
            </w:r>
            <w:r w:rsidRPr="00723AA7">
              <w:t xml:space="preserve"> рублей, в том числе:</w:t>
            </w:r>
          </w:p>
          <w:p w:rsidR="00F14441" w:rsidRPr="00723AA7" w:rsidRDefault="00F14441" w:rsidP="001075E3">
            <w:pPr>
              <w:spacing w:before="60" w:after="60"/>
              <w:ind w:firstLine="34"/>
              <w:jc w:val="both"/>
            </w:pPr>
            <w:r w:rsidRPr="00723AA7">
              <w:t xml:space="preserve">объем ассигнований, источником которых является  бюджет муниципального </w:t>
            </w:r>
            <w:r>
              <w:t>образования «Уланковский сельсовет»</w:t>
            </w:r>
            <w:r w:rsidRPr="00723AA7">
              <w:t xml:space="preserve">,  составляет  </w:t>
            </w:r>
            <w:r w:rsidR="009C45BB">
              <w:t>2640280</w:t>
            </w:r>
            <w:r>
              <w:t>,00</w:t>
            </w:r>
            <w:r w:rsidRPr="00723AA7">
              <w:t>рублей;</w:t>
            </w:r>
          </w:p>
          <w:p w:rsidR="00F14441" w:rsidRDefault="00F14441" w:rsidP="001075E3">
            <w:pPr>
              <w:spacing w:before="60" w:after="60"/>
              <w:ind w:firstLine="34"/>
              <w:jc w:val="both"/>
            </w:pPr>
            <w:r w:rsidRPr="00723AA7">
              <w:t>По подпрограмме  «</w:t>
            </w:r>
            <w:r>
              <w:t>Искусство</w:t>
            </w:r>
            <w:r w:rsidRPr="00723AA7">
              <w:t>»</w:t>
            </w:r>
            <w:r>
              <w:t xml:space="preserve"> муниципальной программы «Развитие культуры муниципального образования «Уланковский сельсовет»Суджанского района Курской области»</w:t>
            </w:r>
            <w:r w:rsidRPr="00723AA7">
              <w:t xml:space="preserve"> общий объем бюджетных ассигнований бюджета муниципального района </w:t>
            </w:r>
            <w:r>
              <w:t xml:space="preserve">составляет </w:t>
            </w:r>
            <w:r w:rsidR="009C45BB">
              <w:t>2640280</w:t>
            </w:r>
            <w:r>
              <w:t>,00</w:t>
            </w:r>
            <w:r w:rsidRPr="00723AA7">
              <w:t xml:space="preserve"> рублей</w:t>
            </w:r>
            <w:r>
              <w:t>.</w:t>
            </w:r>
          </w:p>
          <w:p w:rsidR="00F14441" w:rsidRPr="00723AA7" w:rsidRDefault="00F14441" w:rsidP="001075E3">
            <w:pPr>
              <w:spacing w:before="60" w:after="60"/>
              <w:ind w:firstLine="34"/>
              <w:jc w:val="both"/>
            </w:pPr>
            <w:r w:rsidRPr="00723AA7">
              <w:t>Бюджетные ассигнования на реализацию Программы по годам распределяются в следующих объемах:</w:t>
            </w:r>
          </w:p>
          <w:p w:rsidR="00F14441" w:rsidRPr="00723AA7" w:rsidRDefault="00F14441" w:rsidP="001075E3">
            <w:pPr>
              <w:ind w:firstLine="34"/>
            </w:pPr>
            <w:r>
              <w:t>2020</w:t>
            </w:r>
            <w:r w:rsidRPr="00723AA7">
              <w:t xml:space="preserve">год –     </w:t>
            </w:r>
            <w:r w:rsidR="009C45BB">
              <w:t>1162380</w:t>
            </w:r>
            <w:r>
              <w:t xml:space="preserve">,00 </w:t>
            </w:r>
            <w:r w:rsidRPr="00723AA7">
              <w:t xml:space="preserve"> рублей;</w:t>
            </w:r>
          </w:p>
          <w:p w:rsidR="00F14441" w:rsidRPr="00723AA7" w:rsidRDefault="00F14441" w:rsidP="001075E3">
            <w:pPr>
              <w:ind w:firstLine="34"/>
            </w:pPr>
            <w:r>
              <w:t>2021</w:t>
            </w:r>
            <w:r w:rsidRPr="00723AA7">
              <w:t xml:space="preserve"> год –</w:t>
            </w:r>
            <w:r>
              <w:t xml:space="preserve">     738950,00</w:t>
            </w:r>
            <w:r w:rsidRPr="00723AA7">
              <w:t>рублей;</w:t>
            </w:r>
          </w:p>
          <w:p w:rsidR="00F14441" w:rsidRPr="00723AA7" w:rsidRDefault="00F14441" w:rsidP="001075E3">
            <w:pPr>
              <w:ind w:firstLine="34"/>
            </w:pPr>
            <w:r w:rsidRPr="00723AA7">
              <w:t>20</w:t>
            </w:r>
            <w:r w:rsidR="009C45BB">
              <w:t>22</w:t>
            </w:r>
            <w:r>
              <w:t xml:space="preserve"> год -      738950,00</w:t>
            </w:r>
            <w:r w:rsidRPr="00723AA7">
              <w:t>рублей;</w:t>
            </w:r>
          </w:p>
          <w:p w:rsidR="00F14441" w:rsidRPr="00723AA7" w:rsidRDefault="00F14441" w:rsidP="001075E3">
            <w:pPr>
              <w:ind w:firstLine="34"/>
            </w:pPr>
          </w:p>
        </w:tc>
      </w:tr>
      <w:tr w:rsidR="00F14441" w:rsidRPr="00723AA7" w:rsidTr="001075E3">
        <w:tc>
          <w:tcPr>
            <w:tcW w:w="3686" w:type="dxa"/>
          </w:tcPr>
          <w:p w:rsidR="00F14441" w:rsidRPr="00723AA7" w:rsidRDefault="00F14441" w:rsidP="001075E3">
            <w:pPr>
              <w:spacing w:before="120" w:after="60"/>
            </w:pPr>
            <w:r w:rsidRPr="00723AA7"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F14441" w:rsidRPr="00723AA7" w:rsidRDefault="00F14441" w:rsidP="001075E3">
            <w:pPr>
              <w:jc w:val="both"/>
            </w:pPr>
            <w:r w:rsidRPr="00723AA7">
              <w:t>- укрепление единого культурного пространства региона;</w:t>
            </w:r>
          </w:p>
          <w:p w:rsidR="00F14441" w:rsidRPr="00723AA7" w:rsidRDefault="00F14441" w:rsidP="001075E3">
            <w:pPr>
              <w:spacing w:before="60" w:after="60"/>
              <w:jc w:val="both"/>
            </w:pPr>
            <w:r w:rsidRPr="00723AA7"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F14441" w:rsidRPr="00723AA7" w:rsidRDefault="00F14441" w:rsidP="001075E3">
            <w:pPr>
              <w:spacing w:before="60" w:after="60"/>
              <w:jc w:val="both"/>
            </w:pPr>
            <w:r w:rsidRPr="00723AA7">
              <w:t>Широкое внедрение информационных технологий в сферу культуры;</w:t>
            </w:r>
          </w:p>
          <w:p w:rsidR="00F14441" w:rsidRPr="00723AA7" w:rsidRDefault="00F14441" w:rsidP="001075E3">
            <w:pPr>
              <w:spacing w:before="60" w:after="60"/>
              <w:jc w:val="both"/>
            </w:pPr>
            <w:r w:rsidRPr="00723AA7"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F14441" w:rsidRPr="00723AA7" w:rsidRDefault="00F14441" w:rsidP="001075E3">
            <w:pPr>
              <w:spacing w:before="60" w:after="60"/>
              <w:jc w:val="both"/>
            </w:pPr>
            <w:r w:rsidRPr="00723AA7"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F14441" w:rsidRPr="00723AA7" w:rsidRDefault="00F14441" w:rsidP="001075E3">
            <w:pPr>
              <w:spacing w:before="60" w:after="60"/>
              <w:jc w:val="both"/>
            </w:pPr>
            <w:r w:rsidRPr="00723AA7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F14441" w:rsidRPr="00723AA7" w:rsidRDefault="00F14441" w:rsidP="001075E3">
            <w:pPr>
              <w:spacing w:before="60" w:after="60"/>
              <w:jc w:val="both"/>
            </w:pPr>
            <w:r w:rsidRPr="00723AA7"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</w:t>
            </w:r>
            <w:r>
              <w:t xml:space="preserve">ями и ветеранов в активную </w:t>
            </w:r>
            <w:r w:rsidRPr="00723AA7">
              <w:t>культурную деятельность;</w:t>
            </w:r>
          </w:p>
          <w:p w:rsidR="00F14441" w:rsidRPr="00723AA7" w:rsidRDefault="00F14441" w:rsidP="001075E3">
            <w:pPr>
              <w:spacing w:before="60" w:after="60"/>
              <w:jc w:val="both"/>
            </w:pPr>
            <w:r w:rsidRPr="00723AA7"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F14441" w:rsidRPr="00723AA7" w:rsidRDefault="00F14441" w:rsidP="001075E3">
            <w:pPr>
              <w:spacing w:before="60" w:after="60"/>
              <w:jc w:val="both"/>
            </w:pPr>
            <w:r w:rsidRPr="00723AA7">
              <w:t>- стимулирование потребления культурных благ;</w:t>
            </w:r>
          </w:p>
          <w:p w:rsidR="00F14441" w:rsidRPr="00723AA7" w:rsidRDefault="00F14441" w:rsidP="001075E3">
            <w:pPr>
              <w:spacing w:before="60" w:after="60"/>
              <w:jc w:val="both"/>
            </w:pPr>
            <w:r w:rsidRPr="00723AA7">
              <w:t>-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</w:tc>
      </w:tr>
    </w:tbl>
    <w:p w:rsidR="00F14441" w:rsidRPr="00E27BBA" w:rsidRDefault="00F14441" w:rsidP="00F14441">
      <w:pPr>
        <w:jc w:val="both"/>
        <w:rPr>
          <w:rFonts w:ascii="Arial" w:hAnsi="Arial" w:cs="Arial"/>
          <w:sz w:val="24"/>
          <w:szCs w:val="24"/>
        </w:rPr>
      </w:pPr>
    </w:p>
    <w:p w:rsidR="00F14441" w:rsidRPr="00E27BBA" w:rsidRDefault="00F14441" w:rsidP="00F14441">
      <w:pPr>
        <w:jc w:val="both"/>
        <w:rPr>
          <w:rFonts w:ascii="Arial" w:hAnsi="Arial" w:cs="Arial"/>
          <w:sz w:val="24"/>
          <w:szCs w:val="24"/>
        </w:rPr>
      </w:pPr>
    </w:p>
    <w:p w:rsidR="00F14441" w:rsidRPr="00F82F87" w:rsidRDefault="00F14441" w:rsidP="00F14441">
      <w:pPr>
        <w:pStyle w:val="Style12"/>
        <w:widowControl/>
        <w:spacing w:before="86" w:line="307" w:lineRule="exact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1. Общая характеристика сферы реализации муниципальной программы, основные проблемы и прогноз ее развития</w:t>
      </w:r>
    </w:p>
    <w:p w:rsidR="00F14441" w:rsidRPr="00E27BBA" w:rsidRDefault="00F14441" w:rsidP="00F14441">
      <w:pPr>
        <w:pStyle w:val="Style46"/>
        <w:widowControl/>
        <w:spacing w:line="240" w:lineRule="exact"/>
        <w:ind w:firstLine="0"/>
        <w:jc w:val="both"/>
        <w:rPr>
          <w:rFonts w:ascii="Arial" w:hAnsi="Arial" w:cs="Arial"/>
        </w:rPr>
      </w:pPr>
    </w:p>
    <w:p w:rsidR="00F14441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  <w:t>По состоянию на 01.10.2019</w:t>
      </w:r>
      <w:r w:rsidRPr="00E27BBA">
        <w:rPr>
          <w:rStyle w:val="FontStyle201"/>
          <w:rFonts w:ascii="Arial" w:hAnsi="Arial" w:cs="Arial"/>
        </w:rPr>
        <w:t xml:space="preserve"> г. на момент разработки программы население </w:t>
      </w:r>
      <w:r>
        <w:rPr>
          <w:rStyle w:val="FontStyle201"/>
          <w:rFonts w:ascii="Arial" w:hAnsi="Arial" w:cs="Arial"/>
        </w:rPr>
        <w:t>Уланковского</w:t>
      </w:r>
      <w:r w:rsidRPr="00E27BBA">
        <w:rPr>
          <w:rStyle w:val="FontStyle201"/>
          <w:rFonts w:ascii="Arial" w:hAnsi="Arial" w:cs="Arial"/>
        </w:rPr>
        <w:t xml:space="preserve"> сельсовета </w:t>
      </w:r>
      <w:r>
        <w:rPr>
          <w:rStyle w:val="FontStyle201"/>
          <w:rFonts w:ascii="Arial" w:hAnsi="Arial" w:cs="Arial"/>
        </w:rPr>
        <w:t>Суджанского</w:t>
      </w:r>
      <w:r w:rsidRPr="00E27BBA">
        <w:rPr>
          <w:rStyle w:val="FontStyle201"/>
          <w:rFonts w:ascii="Arial" w:hAnsi="Arial" w:cs="Arial"/>
        </w:rPr>
        <w:t xml:space="preserve"> рай</w:t>
      </w:r>
      <w:r>
        <w:rPr>
          <w:rStyle w:val="FontStyle201"/>
          <w:rFonts w:ascii="Arial" w:hAnsi="Arial" w:cs="Arial"/>
        </w:rPr>
        <w:t xml:space="preserve">она Курской области составляет 575 </w:t>
      </w:r>
      <w:r w:rsidRPr="00E27BBA">
        <w:rPr>
          <w:rStyle w:val="FontStyle201"/>
          <w:rFonts w:ascii="Arial" w:hAnsi="Arial" w:cs="Arial"/>
        </w:rPr>
        <w:t>человек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.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Отрасль культуры включает</w:t>
      </w:r>
      <w:r>
        <w:rPr>
          <w:rStyle w:val="FontStyle201"/>
          <w:rFonts w:ascii="Arial" w:hAnsi="Arial" w:cs="Arial"/>
        </w:rPr>
        <w:t xml:space="preserve"> 1 учреждение</w:t>
      </w:r>
      <w:r w:rsidRPr="00E27BBA">
        <w:rPr>
          <w:rStyle w:val="FontStyle201"/>
          <w:rFonts w:ascii="Arial" w:hAnsi="Arial" w:cs="Arial"/>
        </w:rPr>
        <w:t>. Численность работающих</w:t>
      </w:r>
      <w:r>
        <w:rPr>
          <w:rStyle w:val="FontStyle201"/>
          <w:rFonts w:ascii="Arial" w:hAnsi="Arial" w:cs="Arial"/>
        </w:rPr>
        <w:t xml:space="preserve"> в указанной сфере составляет 4 </w:t>
      </w:r>
      <w:r w:rsidRPr="00E27BBA">
        <w:rPr>
          <w:rStyle w:val="FontStyle201"/>
          <w:rFonts w:ascii="Arial" w:hAnsi="Arial" w:cs="Arial"/>
        </w:rPr>
        <w:t>человек</w:t>
      </w:r>
      <w:r>
        <w:rPr>
          <w:rStyle w:val="FontStyle201"/>
          <w:rFonts w:ascii="Arial" w:hAnsi="Arial" w:cs="Arial"/>
        </w:rPr>
        <w:t>а.</w:t>
      </w:r>
    </w:p>
    <w:p w:rsidR="00F14441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</w:p>
    <w:p w:rsidR="00F14441" w:rsidRPr="00E27BBA" w:rsidRDefault="00F14441" w:rsidP="00F14441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  <w:b/>
        </w:rPr>
        <w:tab/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lastRenderedPageBreak/>
        <w:tab/>
      </w:r>
      <w:r w:rsidRPr="00E27BBA">
        <w:rPr>
          <w:rStyle w:val="FontStyle201"/>
          <w:rFonts w:ascii="Arial" w:hAnsi="Arial" w:cs="Arial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</w:t>
      </w: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культурой;</w:t>
      </w:r>
    </w:p>
    <w:p w:rsidR="00F14441" w:rsidRPr="00E27BBA" w:rsidRDefault="00F14441" w:rsidP="00F14441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преодоление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значительного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отставания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учреждений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культуры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в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использовании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современных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информационных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технологий,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создании электронных продуктов культуры</w:t>
      </w:r>
      <w:r>
        <w:rPr>
          <w:rStyle w:val="FontStyle201"/>
          <w:rFonts w:ascii="Arial" w:hAnsi="Arial" w:cs="Arial"/>
        </w:rPr>
        <w:t>.</w:t>
      </w:r>
    </w:p>
    <w:p w:rsidR="00F14441" w:rsidRPr="00F82F87" w:rsidRDefault="00F14441" w:rsidP="00F14441">
      <w:pPr>
        <w:pStyle w:val="Style21"/>
        <w:widowControl/>
        <w:spacing w:line="240" w:lineRule="auto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2. Приоритеты</w:t>
      </w:r>
      <w:r>
        <w:rPr>
          <w:rStyle w:val="FontStyle202"/>
          <w:rFonts w:ascii="Arial" w:hAnsi="Arial" w:cs="Arial"/>
          <w:sz w:val="30"/>
        </w:rPr>
        <w:t xml:space="preserve"> </w:t>
      </w:r>
      <w:r w:rsidRPr="00F82F87">
        <w:rPr>
          <w:rStyle w:val="FontStyle202"/>
          <w:rFonts w:ascii="Arial" w:hAnsi="Arial" w:cs="Arial"/>
          <w:sz w:val="30"/>
        </w:rPr>
        <w:t>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</w:t>
      </w:r>
      <w:r>
        <w:rPr>
          <w:rStyle w:val="FontStyle202"/>
          <w:rFonts w:ascii="Arial" w:hAnsi="Arial" w:cs="Arial"/>
          <w:sz w:val="30"/>
        </w:rPr>
        <w:t xml:space="preserve"> </w:t>
      </w:r>
      <w:r w:rsidRPr="00F82F87">
        <w:rPr>
          <w:rStyle w:val="FontStyle202"/>
          <w:rFonts w:ascii="Arial" w:hAnsi="Arial" w:cs="Arial"/>
          <w:sz w:val="30"/>
        </w:rPr>
        <w:t>программы, сроки и этапы реализации программы</w:t>
      </w:r>
    </w:p>
    <w:p w:rsidR="00F14441" w:rsidRPr="00F82F87" w:rsidRDefault="00F14441" w:rsidP="00F14441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</w:rPr>
      </w:pPr>
    </w:p>
    <w:p w:rsidR="00F14441" w:rsidRDefault="00F14441" w:rsidP="00F14441">
      <w:pPr>
        <w:pStyle w:val="1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:rsidR="00F14441" w:rsidRPr="00A36DD4" w:rsidRDefault="00F14441" w:rsidP="00F1444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F14441" w:rsidRPr="00A36DD4" w:rsidRDefault="00F14441" w:rsidP="00F1444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 Закон Российской Федерации от 9 октября </w:t>
      </w:r>
      <w:smartTag w:uri="urn:schemas-microsoft-com:office:smarttags" w:element="metricconverter">
        <w:smartTagPr>
          <w:attr w:name="ProductID" w:val="1992 г"/>
        </w:smartTagPr>
        <w:r w:rsidRPr="00A36DD4">
          <w:rPr>
            <w:rFonts w:ascii="Arial" w:hAnsi="Arial" w:cs="Arial"/>
            <w:sz w:val="24"/>
            <w:szCs w:val="24"/>
          </w:rPr>
          <w:t>1992 г</w:t>
        </w:r>
      </w:smartTag>
      <w:r w:rsidRPr="00A36DD4">
        <w:rPr>
          <w:rFonts w:ascii="Arial" w:hAnsi="Arial" w:cs="Arial"/>
          <w:sz w:val="24"/>
          <w:szCs w:val="24"/>
        </w:rPr>
        <w:t>. № 3612-I "Основы законодательства Российской Федерации о культуре";</w:t>
      </w:r>
    </w:p>
    <w:p w:rsidR="00F14441" w:rsidRPr="00A36DD4" w:rsidRDefault="00F14441" w:rsidP="00F1444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1994 г"/>
        </w:smartTagPr>
        <w:r w:rsidRPr="00A36DD4">
          <w:rPr>
            <w:rFonts w:ascii="Arial" w:hAnsi="Arial" w:cs="Arial"/>
            <w:sz w:val="24"/>
            <w:szCs w:val="24"/>
          </w:rPr>
          <w:t>1994 г</w:t>
        </w:r>
      </w:smartTag>
      <w:r w:rsidRPr="00A36DD4">
        <w:rPr>
          <w:rFonts w:ascii="Arial" w:hAnsi="Arial" w:cs="Arial"/>
          <w:sz w:val="24"/>
          <w:szCs w:val="24"/>
        </w:rPr>
        <w:t>. №78-ФЗ «О библиотечном деле»;</w:t>
      </w:r>
    </w:p>
    <w:p w:rsidR="00F14441" w:rsidRPr="00A36DD4" w:rsidRDefault="00F14441" w:rsidP="00F1444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 Федеральный закон от 22 августа </w:t>
      </w:r>
      <w:smartTag w:uri="urn:schemas-microsoft-com:office:smarttags" w:element="metricconverter">
        <w:smartTagPr>
          <w:attr w:name="ProductID" w:val="1996 г"/>
        </w:smartTagPr>
        <w:r w:rsidRPr="00A36DD4">
          <w:rPr>
            <w:rFonts w:ascii="Arial" w:hAnsi="Arial" w:cs="Arial"/>
            <w:sz w:val="24"/>
            <w:szCs w:val="24"/>
          </w:rPr>
          <w:t>1996 г</w:t>
        </w:r>
      </w:smartTag>
      <w:r w:rsidRPr="00A36DD4">
        <w:rPr>
          <w:rFonts w:ascii="Arial" w:hAnsi="Arial" w:cs="Arial"/>
          <w:sz w:val="24"/>
          <w:szCs w:val="24"/>
        </w:rPr>
        <w:t>. №126-ФЗ «О государственной поддержке кинематографии Российской Федерации»;</w:t>
      </w:r>
    </w:p>
    <w:p w:rsidR="00F14441" w:rsidRPr="00A36DD4" w:rsidRDefault="00F14441" w:rsidP="00F1444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 г"/>
        </w:smartTagPr>
        <w:r w:rsidRPr="00A36DD4">
          <w:rPr>
            <w:rFonts w:ascii="Arial" w:hAnsi="Arial" w:cs="Arial"/>
            <w:sz w:val="24"/>
            <w:szCs w:val="24"/>
          </w:rPr>
          <w:t>2008 г</w:t>
        </w:r>
      </w:smartTag>
      <w:r w:rsidRPr="00A36DD4">
        <w:rPr>
          <w:rFonts w:ascii="Arial" w:hAnsi="Arial" w:cs="Arial"/>
          <w:sz w:val="24"/>
          <w:szCs w:val="24"/>
        </w:rPr>
        <w:t>. № 1662-р;</w:t>
      </w:r>
    </w:p>
    <w:p w:rsidR="00F14441" w:rsidRPr="00A36DD4" w:rsidRDefault="00F14441" w:rsidP="00F1444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 июля </w:t>
      </w:r>
      <w:smartTag w:uri="urn:schemas-microsoft-com:office:smarttags" w:element="metricconverter">
        <w:smartTagPr>
          <w:attr w:name="ProductID" w:val="2011 г"/>
        </w:smartTagPr>
        <w:r w:rsidRPr="00A36DD4">
          <w:rPr>
            <w:rFonts w:ascii="Arial" w:hAnsi="Arial" w:cs="Arial"/>
            <w:sz w:val="24"/>
            <w:szCs w:val="24"/>
          </w:rPr>
          <w:t>2011 г</w:t>
        </w:r>
      </w:smartTag>
      <w:r w:rsidRPr="00A36DD4">
        <w:rPr>
          <w:rFonts w:ascii="Arial" w:hAnsi="Arial" w:cs="Arial"/>
          <w:sz w:val="24"/>
          <w:szCs w:val="24"/>
        </w:rPr>
        <w:t>. № 807;</w:t>
      </w:r>
    </w:p>
    <w:p w:rsidR="00F14441" w:rsidRPr="00A36DD4" w:rsidRDefault="00F14441" w:rsidP="00F1444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lastRenderedPageBreak/>
        <w:t xml:space="preserve">-Стратегия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6 сентября </w:t>
      </w:r>
      <w:smartTag w:uri="urn:schemas-microsoft-com:office:smarttags" w:element="metricconverter">
        <w:smartTagPr>
          <w:attr w:name="ProductID" w:val="2011 г"/>
        </w:smartTagPr>
        <w:r w:rsidRPr="00A36DD4">
          <w:rPr>
            <w:rFonts w:ascii="Arial" w:hAnsi="Arial" w:cs="Arial"/>
            <w:sz w:val="24"/>
            <w:szCs w:val="24"/>
          </w:rPr>
          <w:t>2011 г</w:t>
        </w:r>
      </w:smartTag>
      <w:r w:rsidRPr="00A36DD4">
        <w:rPr>
          <w:rFonts w:ascii="Arial" w:hAnsi="Arial" w:cs="Arial"/>
          <w:sz w:val="24"/>
          <w:szCs w:val="24"/>
        </w:rPr>
        <w:t>. №1540-р;</w:t>
      </w:r>
    </w:p>
    <w:p w:rsidR="00F14441" w:rsidRPr="00A36DD4" w:rsidRDefault="00F14441" w:rsidP="00F1444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 Стратегия социально-экономического развития Курской области на период до 2020 года, одобренная постановлением Курской областной Думы от 24 мая </w:t>
      </w:r>
      <w:smartTag w:uri="urn:schemas-microsoft-com:office:smarttags" w:element="metricconverter">
        <w:smartTagPr>
          <w:attr w:name="ProductID" w:val="2007 г"/>
        </w:smartTagPr>
        <w:r w:rsidRPr="00A36DD4">
          <w:rPr>
            <w:rFonts w:ascii="Arial" w:hAnsi="Arial" w:cs="Arial"/>
            <w:sz w:val="24"/>
            <w:szCs w:val="24"/>
          </w:rPr>
          <w:t>2007 г</w:t>
        </w:r>
      </w:smartTag>
      <w:r w:rsidRPr="00A36DD4">
        <w:rPr>
          <w:rFonts w:ascii="Arial" w:hAnsi="Arial" w:cs="Arial"/>
          <w:sz w:val="24"/>
          <w:szCs w:val="24"/>
        </w:rPr>
        <w:t>. №381-</w:t>
      </w:r>
      <w:r w:rsidRPr="00A36DD4">
        <w:rPr>
          <w:rFonts w:ascii="Arial" w:hAnsi="Arial" w:cs="Arial"/>
          <w:sz w:val="24"/>
          <w:szCs w:val="24"/>
          <w:lang w:val="en-US"/>
        </w:rPr>
        <w:t>IV</w:t>
      </w:r>
      <w:r w:rsidRPr="00A36DD4">
        <w:rPr>
          <w:rFonts w:ascii="Arial" w:hAnsi="Arial" w:cs="Arial"/>
          <w:sz w:val="24"/>
          <w:szCs w:val="24"/>
        </w:rPr>
        <w:t>ОД;</w:t>
      </w:r>
    </w:p>
    <w:p w:rsidR="00F14441" w:rsidRPr="00A36DD4" w:rsidRDefault="00F14441" w:rsidP="00F1444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-Закон Курской области от 5 марта </w:t>
      </w:r>
      <w:smartTag w:uri="urn:schemas-microsoft-com:office:smarttags" w:element="metricconverter">
        <w:smartTagPr>
          <w:attr w:name="ProductID" w:val="2004 г"/>
        </w:smartTagPr>
        <w:r w:rsidRPr="00A36DD4">
          <w:rPr>
            <w:rFonts w:ascii="Arial" w:hAnsi="Arial" w:cs="Arial"/>
            <w:sz w:val="24"/>
            <w:szCs w:val="24"/>
          </w:rPr>
          <w:t>2004 г</w:t>
        </w:r>
      </w:smartTag>
      <w:r w:rsidRPr="00A36DD4">
        <w:rPr>
          <w:rFonts w:ascii="Arial" w:hAnsi="Arial" w:cs="Arial"/>
          <w:sz w:val="24"/>
          <w:szCs w:val="24"/>
        </w:rPr>
        <w:t>. № 9-ЗКО «О культуре»;</w:t>
      </w:r>
    </w:p>
    <w:p w:rsidR="00F14441" w:rsidRPr="00491C0E" w:rsidRDefault="00F14441" w:rsidP="00F14441">
      <w:pPr>
        <w:rPr>
          <w:lang w:eastAsia="ar-SA"/>
        </w:rPr>
      </w:pPr>
    </w:p>
    <w:p w:rsidR="00F14441" w:rsidRPr="009A55A9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:rsidR="00F14441" w:rsidRPr="009A55A9" w:rsidRDefault="00F14441" w:rsidP="00F14441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1) сохранение и развитие творческого потенциала Уланковского сельсовета;</w:t>
      </w:r>
    </w:p>
    <w:p w:rsidR="00F14441" w:rsidRPr="009A55A9" w:rsidRDefault="00F14441" w:rsidP="00F14441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F14441" w:rsidRPr="009A55A9" w:rsidRDefault="00F14441" w:rsidP="00F14441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F14441" w:rsidRPr="009A55A9" w:rsidRDefault="00F14441" w:rsidP="00F14441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:rsidR="00F14441" w:rsidRDefault="00F14441" w:rsidP="00F14441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F14441" w:rsidRPr="009A55A9" w:rsidRDefault="00F14441" w:rsidP="00F14441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14441" w:rsidRPr="009A55A9" w:rsidRDefault="00F14441" w:rsidP="00F144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2 </w:t>
      </w:r>
      <w:r w:rsidRPr="009A55A9">
        <w:rPr>
          <w:rFonts w:ascii="Arial" w:hAnsi="Arial" w:cs="Arial"/>
          <w:b/>
          <w:sz w:val="24"/>
          <w:szCs w:val="24"/>
        </w:rPr>
        <w:t>.2. Цели и задачи Программы,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описание основных ожидаемых конечных результатов муниципальной программы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F14441" w:rsidRPr="009A55A9" w:rsidRDefault="00F14441" w:rsidP="00F14441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:rsidR="00F14441" w:rsidRPr="009A55A9" w:rsidRDefault="00F14441" w:rsidP="00F14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поддержка и развитие творческого потенциала жителей Уланковского сельсовета;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Программой целей требуется решение следующих задач:</w:t>
      </w:r>
    </w:p>
    <w:p w:rsidR="00F14441" w:rsidRPr="009A55A9" w:rsidRDefault="00F14441" w:rsidP="00F14441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F14441" w:rsidRPr="009A55A9" w:rsidRDefault="00F14441" w:rsidP="00F14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F14441" w:rsidRPr="009A55A9" w:rsidRDefault="00F14441" w:rsidP="00F14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:rsidR="00F14441" w:rsidRPr="009A55A9" w:rsidRDefault="00F14441" w:rsidP="00F14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F14441" w:rsidRPr="009A55A9" w:rsidRDefault="00F14441" w:rsidP="00F144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Программы являются   сохранение культурного наследия Уланковского сельсовета, поддержка многообразия культурной жизни.</w:t>
      </w:r>
    </w:p>
    <w:p w:rsidR="00F14441" w:rsidRPr="009A55A9" w:rsidRDefault="00F14441" w:rsidP="00F1444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Реализация   Программы позволит </w:t>
      </w:r>
      <w:r w:rsidRPr="009A5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55A9">
        <w:rPr>
          <w:rFonts w:ascii="Arial" w:hAnsi="Arial" w:cs="Arial"/>
          <w:sz w:val="24"/>
          <w:szCs w:val="24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  <w:sz w:val="24"/>
          <w:szCs w:val="24"/>
        </w:rPr>
        <w:t xml:space="preserve">укрепить экономическое положение  учреждения культуры, </w:t>
      </w:r>
      <w:r w:rsidRPr="009A55A9">
        <w:rPr>
          <w:rFonts w:ascii="Arial" w:hAnsi="Arial" w:cs="Arial"/>
          <w:color w:val="000000"/>
          <w:sz w:val="24"/>
          <w:szCs w:val="24"/>
        </w:rPr>
        <w:lastRenderedPageBreak/>
        <w:t>сохранить кадровый потенциал  работников культуры, повысить их профессиональный уровень.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2.3. Показатели (индикаторы) </w:t>
      </w:r>
      <w:r w:rsidRPr="009A55A9">
        <w:rPr>
          <w:rFonts w:ascii="Arial" w:hAnsi="Arial" w:cs="Arial"/>
          <w:b/>
          <w:bCs/>
          <w:sz w:val="24"/>
          <w:szCs w:val="24"/>
        </w:rPr>
        <w:t>достижения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целей и решения задач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организованных учреждением культуры;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жителей, участвующих в культурно- досуговых мероприятиях;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проводимых для детей;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клубных формирований;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клубных формирований;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в зональных, областных и район                                                      ых конкурсах;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доля работников культуры, прошедших аттестацию;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ремонтных работ здания и помещений, в которых располагается учреждение культуры;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оснащение специальным оборудованием, музыкальными инструментами.</w:t>
      </w:r>
    </w:p>
    <w:p w:rsidR="00F14441" w:rsidRPr="009A55A9" w:rsidRDefault="00F14441" w:rsidP="00F14441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F14441" w:rsidRPr="009A55A9" w:rsidRDefault="00F14441" w:rsidP="00F14441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</w:rPr>
      </w:pPr>
      <w:r w:rsidRPr="009A55A9">
        <w:rPr>
          <w:rStyle w:val="FontStyle202"/>
          <w:rFonts w:ascii="Arial" w:hAnsi="Arial" w:cs="Arial"/>
        </w:rPr>
        <w:tab/>
        <w:t>2</w:t>
      </w:r>
      <w:r w:rsidRPr="009A55A9">
        <w:rPr>
          <w:rStyle w:val="FontStyle201"/>
          <w:rFonts w:ascii="Arial" w:hAnsi="Arial" w:cs="Arial"/>
        </w:rPr>
        <w:t>.</w:t>
      </w:r>
      <w:r w:rsidRPr="009A55A9">
        <w:rPr>
          <w:rStyle w:val="FontStyle202"/>
          <w:rFonts w:ascii="Arial" w:hAnsi="Arial" w:cs="Arial"/>
        </w:rPr>
        <w:t>4.</w:t>
      </w:r>
      <w:r w:rsidRPr="009A55A9">
        <w:rPr>
          <w:rStyle w:val="FontStyle201"/>
          <w:rFonts w:ascii="Arial" w:hAnsi="Arial" w:cs="Arial"/>
        </w:rPr>
        <w:t xml:space="preserve"> </w:t>
      </w:r>
      <w:r w:rsidRPr="009A55A9">
        <w:rPr>
          <w:rStyle w:val="FontStyle202"/>
          <w:rFonts w:ascii="Arial" w:hAnsi="Arial" w:cs="Arial"/>
        </w:rPr>
        <w:t xml:space="preserve">Сроки и этапы реализации </w:t>
      </w:r>
      <w:r>
        <w:rPr>
          <w:rStyle w:val="FontStyle202"/>
          <w:rFonts w:ascii="Arial" w:hAnsi="Arial" w:cs="Arial"/>
        </w:rPr>
        <w:t xml:space="preserve">муниципальной </w:t>
      </w:r>
      <w:r w:rsidRPr="009A55A9">
        <w:rPr>
          <w:rStyle w:val="FontStyle202"/>
          <w:rFonts w:ascii="Arial" w:hAnsi="Arial" w:cs="Arial"/>
        </w:rPr>
        <w:t>программы</w:t>
      </w:r>
    </w:p>
    <w:p w:rsidR="00F14441" w:rsidRPr="009A55A9" w:rsidRDefault="00F14441" w:rsidP="00F14441">
      <w:pPr>
        <w:pStyle w:val="Style8"/>
        <w:widowControl/>
        <w:jc w:val="both"/>
        <w:rPr>
          <w:rFonts w:ascii="Arial" w:hAnsi="Arial" w:cs="Arial"/>
        </w:rPr>
      </w:pPr>
    </w:p>
    <w:p w:rsidR="00F14441" w:rsidRPr="009A55A9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ab/>
        <w:t>Реализация Программы будет осуществляться одним этапом с 20</w:t>
      </w:r>
      <w:r>
        <w:rPr>
          <w:rStyle w:val="FontStyle201"/>
          <w:rFonts w:ascii="Arial" w:hAnsi="Arial" w:cs="Arial"/>
        </w:rPr>
        <w:t>20</w:t>
      </w:r>
      <w:r w:rsidRPr="009A55A9">
        <w:rPr>
          <w:rStyle w:val="FontStyle201"/>
          <w:rFonts w:ascii="Arial" w:hAnsi="Arial" w:cs="Arial"/>
        </w:rPr>
        <w:t xml:space="preserve"> по 202</w:t>
      </w:r>
      <w:r>
        <w:rPr>
          <w:rStyle w:val="FontStyle201"/>
          <w:rFonts w:ascii="Arial" w:hAnsi="Arial" w:cs="Arial"/>
        </w:rPr>
        <w:t>2</w:t>
      </w:r>
      <w:r w:rsidRPr="009A55A9">
        <w:rPr>
          <w:rStyle w:val="FontStyle201"/>
          <w:rFonts w:ascii="Arial" w:hAnsi="Arial" w:cs="Arial"/>
        </w:rPr>
        <w:t xml:space="preserve"> годы.</w:t>
      </w:r>
    </w:p>
    <w:p w:rsidR="00F14441" w:rsidRPr="009A55A9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</w:p>
    <w:p w:rsidR="00F14441" w:rsidRPr="009A55A9" w:rsidRDefault="00F14441" w:rsidP="00F14441">
      <w:pPr>
        <w:pStyle w:val="Style12"/>
        <w:widowControl/>
        <w:jc w:val="center"/>
        <w:rPr>
          <w:rStyle w:val="FontStyle202"/>
          <w:rFonts w:ascii="Arial" w:hAnsi="Arial" w:cs="Arial"/>
        </w:rPr>
      </w:pPr>
      <w:r w:rsidRPr="009A55A9">
        <w:rPr>
          <w:rStyle w:val="FontStyle202"/>
          <w:rFonts w:ascii="Arial" w:hAnsi="Arial" w:cs="Arial"/>
        </w:rPr>
        <w:t>3. Обобщенная характеристика основных мероприятий муниципальной программы</w:t>
      </w:r>
    </w:p>
    <w:p w:rsidR="00F14441" w:rsidRPr="009A55A9" w:rsidRDefault="00F14441" w:rsidP="00F14441">
      <w:pPr>
        <w:pStyle w:val="Style8"/>
        <w:widowControl/>
        <w:jc w:val="both"/>
        <w:rPr>
          <w:rFonts w:ascii="Arial" w:hAnsi="Arial" w:cs="Arial"/>
        </w:rPr>
      </w:pPr>
    </w:p>
    <w:p w:rsidR="00F14441" w:rsidRPr="009A55A9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ab/>
      </w:r>
    </w:p>
    <w:p w:rsidR="00F14441" w:rsidRPr="009A55A9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>Обеспечение деятельности и выполнения функций казенных учреждений культуры муниципального образования.</w:t>
      </w:r>
    </w:p>
    <w:p w:rsidR="00F14441" w:rsidRPr="009A55A9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</w:p>
    <w:p w:rsidR="00F14441" w:rsidRPr="009A55A9" w:rsidRDefault="00F14441" w:rsidP="00F14441">
      <w:pPr>
        <w:pStyle w:val="Style12"/>
        <w:widowControl/>
        <w:jc w:val="center"/>
        <w:rPr>
          <w:rStyle w:val="FontStyle202"/>
          <w:rFonts w:ascii="Arial" w:hAnsi="Arial" w:cs="Arial"/>
        </w:rPr>
      </w:pPr>
      <w:r w:rsidRPr="009A55A9">
        <w:rPr>
          <w:rStyle w:val="FontStyle202"/>
          <w:rFonts w:ascii="Arial" w:hAnsi="Arial" w:cs="Arial"/>
        </w:rPr>
        <w:t>4. Обобщенная характеристика основных мероприятий, реализуемых муниципальными образованием «Уланковский сельсовет» Суджанского района Курской области в рамках муниципальной программы</w:t>
      </w:r>
    </w:p>
    <w:p w:rsidR="00F14441" w:rsidRPr="009A55A9" w:rsidRDefault="00F14441" w:rsidP="00F14441">
      <w:pPr>
        <w:pStyle w:val="Style8"/>
        <w:widowControl/>
        <w:jc w:val="both"/>
        <w:rPr>
          <w:rFonts w:ascii="Arial" w:hAnsi="Arial" w:cs="Arial"/>
        </w:rPr>
      </w:pPr>
    </w:p>
    <w:p w:rsidR="00F14441" w:rsidRPr="009A55A9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ab/>
        <w:t>Муниципальные образования «Уланковский сельсовет» Суджанского района осуществляет мероприятия в рамках муниципальной программы по следующим направлениям:</w:t>
      </w:r>
    </w:p>
    <w:p w:rsidR="00F14441" w:rsidRPr="009A55A9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>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F14441" w:rsidRPr="009A55A9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>осуществляют,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:rsidR="00F14441" w:rsidRPr="009A55A9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>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-технической базы указанных учреждений;</w:t>
      </w:r>
    </w:p>
    <w:p w:rsidR="00F14441" w:rsidRPr="009A55A9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ab/>
      </w:r>
    </w:p>
    <w:p w:rsidR="00F14441" w:rsidRPr="009A55A9" w:rsidRDefault="00F14441" w:rsidP="00F14441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F14441" w:rsidRPr="009A55A9" w:rsidRDefault="00F14441" w:rsidP="00F14441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</w:rPr>
      </w:pPr>
      <w:r w:rsidRPr="009A55A9">
        <w:rPr>
          <w:rStyle w:val="FontStyle202"/>
          <w:rFonts w:ascii="Arial" w:hAnsi="Arial" w:cs="Arial"/>
        </w:rPr>
        <w:t>5. Обоснование выделения подпрограмм</w:t>
      </w:r>
    </w:p>
    <w:p w:rsidR="00F14441" w:rsidRPr="009A55A9" w:rsidRDefault="00F14441" w:rsidP="00F14441">
      <w:pPr>
        <w:pStyle w:val="Style8"/>
        <w:widowControl/>
        <w:rPr>
          <w:rStyle w:val="FontStyle202"/>
          <w:rFonts w:ascii="Arial" w:hAnsi="Arial" w:cs="Arial"/>
        </w:rPr>
      </w:pPr>
    </w:p>
    <w:p w:rsidR="00F14441" w:rsidRPr="009A55A9" w:rsidRDefault="00F14441" w:rsidP="00F14441">
      <w:pPr>
        <w:pStyle w:val="Style8"/>
        <w:widowControl/>
        <w:jc w:val="both"/>
        <w:rPr>
          <w:rFonts w:ascii="Arial" w:hAnsi="Arial" w:cs="Arial"/>
        </w:rPr>
      </w:pP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С учетом подотраслей отрасли культуры, отнесенных к сфере реализации Программы, в ее составе выделяется подпрограмма «Искусство».</w:t>
      </w:r>
    </w:p>
    <w:p w:rsidR="00F14441" w:rsidRPr="00E27BBA" w:rsidRDefault="00F14441" w:rsidP="00F14441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целей и конечных результатов настоящей муниципальной программы.</w:t>
      </w:r>
    </w:p>
    <w:p w:rsidR="00F14441" w:rsidRPr="00E27BBA" w:rsidRDefault="00F14441" w:rsidP="00F14441">
      <w:pPr>
        <w:pStyle w:val="Style26"/>
        <w:widowControl/>
        <w:spacing w:line="240" w:lineRule="auto"/>
        <w:ind w:firstLine="0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Подпрограмма  «Искусство» направлена на: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сохранение и развитие самодеятельного искусства и народного художественного творчества;</w:t>
      </w:r>
    </w:p>
    <w:p w:rsidR="00F14441" w:rsidRPr="00E27BBA" w:rsidRDefault="00F14441" w:rsidP="00F14441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создание условий, направленных на сохранение и развитие традиционной народной культуры;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поддержку творческих инициатив населения и молодых дарований;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развитие международного и межрегионального сотрудничества в сфере культуры;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</w:p>
    <w:p w:rsidR="00F14441" w:rsidRPr="00F82F87" w:rsidRDefault="00F14441" w:rsidP="00F14441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6. Обоснование объема финансовых ресурсов, необходимых для реализации муниципальной программы</w:t>
      </w:r>
    </w:p>
    <w:p w:rsidR="00F14441" w:rsidRPr="00E27BBA" w:rsidRDefault="00F14441" w:rsidP="00F14441">
      <w:pPr>
        <w:pStyle w:val="Style4"/>
        <w:widowControl/>
        <w:spacing w:line="240" w:lineRule="auto"/>
        <w:ind w:firstLine="0"/>
        <w:rPr>
          <w:rFonts w:ascii="Arial" w:hAnsi="Arial" w:cs="Arial"/>
        </w:rPr>
      </w:pPr>
    </w:p>
    <w:p w:rsidR="00F14441" w:rsidRPr="00E27BBA" w:rsidRDefault="00F14441" w:rsidP="00F14441">
      <w:pPr>
        <w:pStyle w:val="Style4"/>
        <w:widowControl/>
        <w:spacing w:line="240" w:lineRule="auto"/>
        <w:ind w:firstLine="0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Реализация мероприятий Программы осуществляется за счет средств местного бюджета и субсидии из областного бюджета</w:t>
      </w:r>
    </w:p>
    <w:p w:rsidR="00F14441" w:rsidRPr="006949C5" w:rsidRDefault="00F14441" w:rsidP="00F1444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6DD4">
        <w:rPr>
          <w:rFonts w:ascii="Arial" w:hAnsi="Arial" w:cs="Arial"/>
          <w:sz w:val="24"/>
          <w:szCs w:val="24"/>
        </w:rPr>
        <w:t>Объем бюджетных ассигнований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утверждается решением </w:t>
      </w:r>
      <w:r w:rsidRPr="00E27BBA">
        <w:rPr>
          <w:rFonts w:ascii="Arial" w:hAnsi="Arial" w:cs="Arial"/>
          <w:sz w:val="24"/>
          <w:szCs w:val="24"/>
        </w:rPr>
        <w:t xml:space="preserve">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E27BBA">
        <w:rPr>
          <w:rFonts w:ascii="Arial" w:hAnsi="Arial" w:cs="Arial"/>
          <w:sz w:val="24"/>
          <w:szCs w:val="24"/>
        </w:rPr>
        <w:t>«О бюджете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«Уланковский сельсовет» Суджанского</w:t>
      </w:r>
      <w:r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E27BBA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20год и на плановый период 2021 и 2022</w:t>
      </w:r>
      <w:r w:rsidRPr="00E27BBA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</w:t>
      </w:r>
      <w:r w:rsidRPr="006949C5">
        <w:rPr>
          <w:rFonts w:ascii="Arial" w:hAnsi="Arial" w:cs="Arial"/>
          <w:sz w:val="24"/>
          <w:szCs w:val="24"/>
        </w:rPr>
        <w:t xml:space="preserve">общий объем бюджетных ассигнований бюджета муниципального района составляет </w:t>
      </w:r>
      <w:r>
        <w:t xml:space="preserve">2187109,00 </w:t>
      </w:r>
      <w:r w:rsidRPr="006949C5">
        <w:rPr>
          <w:rFonts w:ascii="Arial" w:hAnsi="Arial" w:cs="Arial"/>
          <w:sz w:val="24"/>
          <w:szCs w:val="24"/>
        </w:rPr>
        <w:t>рублей.</w:t>
      </w:r>
    </w:p>
    <w:p w:rsidR="00F14441" w:rsidRPr="006949C5" w:rsidRDefault="00F14441" w:rsidP="00F1444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9C45BB" w:rsidRPr="00723AA7" w:rsidRDefault="009C45BB" w:rsidP="009C45BB">
      <w:pPr>
        <w:ind w:firstLine="34"/>
      </w:pPr>
      <w:r>
        <w:t>2020</w:t>
      </w:r>
      <w:r w:rsidRPr="00723AA7">
        <w:t xml:space="preserve">год –     </w:t>
      </w:r>
      <w:r>
        <w:t xml:space="preserve">1162380,00 </w:t>
      </w:r>
      <w:r w:rsidRPr="00723AA7">
        <w:t xml:space="preserve"> рублей;</w:t>
      </w:r>
    </w:p>
    <w:p w:rsidR="009C45BB" w:rsidRPr="00723AA7" w:rsidRDefault="009C45BB" w:rsidP="009C45BB">
      <w:pPr>
        <w:ind w:firstLine="34"/>
      </w:pPr>
      <w:r>
        <w:t>2021</w:t>
      </w:r>
      <w:r w:rsidRPr="00723AA7">
        <w:t xml:space="preserve"> год –</w:t>
      </w:r>
      <w:r>
        <w:t xml:space="preserve">     738950,00</w:t>
      </w:r>
      <w:r w:rsidRPr="00723AA7">
        <w:t>рублей;</w:t>
      </w:r>
    </w:p>
    <w:p w:rsidR="009C45BB" w:rsidRPr="00723AA7" w:rsidRDefault="009C45BB" w:rsidP="009C45BB">
      <w:pPr>
        <w:ind w:firstLine="34"/>
      </w:pPr>
      <w:r w:rsidRPr="00723AA7">
        <w:t>20</w:t>
      </w:r>
      <w:r>
        <w:t>22 год -      738950,00</w:t>
      </w:r>
      <w:r w:rsidRPr="00723AA7">
        <w:t>рублей;</w:t>
      </w:r>
    </w:p>
    <w:p w:rsidR="00F14441" w:rsidRPr="006949C5" w:rsidRDefault="00F14441" w:rsidP="00F14441">
      <w:pPr>
        <w:ind w:firstLine="34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;</w:t>
      </w:r>
    </w:p>
    <w:p w:rsidR="00F14441" w:rsidRPr="00E27BBA" w:rsidRDefault="00F14441" w:rsidP="00F14441">
      <w:pPr>
        <w:pStyle w:val="11"/>
        <w:shd w:val="clear" w:color="auto" w:fill="auto"/>
        <w:spacing w:after="0" w:line="240" w:lineRule="auto"/>
        <w:ind w:right="4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Ресурсное обеспечение реализации Программы за счет средств местного бюджета представлено в Приложении № </w:t>
      </w:r>
      <w:r>
        <w:rPr>
          <w:rStyle w:val="FontStyle201"/>
          <w:rFonts w:ascii="Arial" w:hAnsi="Arial" w:cs="Arial"/>
          <w:sz w:val="24"/>
          <w:szCs w:val="24"/>
        </w:rPr>
        <w:t>1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к Программе.</w:t>
      </w:r>
    </w:p>
    <w:p w:rsidR="00F14441" w:rsidRPr="00E27BBA" w:rsidRDefault="00F14441" w:rsidP="00F14441">
      <w:pPr>
        <w:pStyle w:val="Style12"/>
        <w:widowControl/>
        <w:jc w:val="both"/>
        <w:rPr>
          <w:rFonts w:ascii="Arial" w:hAnsi="Arial" w:cs="Arial"/>
        </w:rPr>
      </w:pPr>
    </w:p>
    <w:p w:rsidR="00F14441" w:rsidRPr="00F82F87" w:rsidRDefault="00F14441" w:rsidP="00F14441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F14441" w:rsidRPr="00E27BBA" w:rsidRDefault="00F14441" w:rsidP="00F14441">
      <w:pPr>
        <w:pStyle w:val="Style8"/>
        <w:widowControl/>
        <w:jc w:val="both"/>
        <w:rPr>
          <w:rFonts w:ascii="Arial" w:hAnsi="Arial" w:cs="Arial"/>
        </w:rPr>
      </w:pP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 xml:space="preserve">Важное значение для успешной реализации Программы имеет прогнозирование возможных рисков, связанных с достижением основной </w:t>
      </w:r>
      <w:r w:rsidRPr="00E27BBA">
        <w:rPr>
          <w:rStyle w:val="FontStyle201"/>
          <w:rFonts w:ascii="Arial" w:hAnsi="Arial" w:cs="Arial"/>
        </w:rPr>
        <w:lastRenderedPageBreak/>
        <w:t>цели, решением задач Программы, оценка их масштабов и последствий, а также формирование системы мер по их предотвращению.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В рамках реализации Программы могут быть выделены следующие </w:t>
      </w:r>
      <w:r w:rsidRPr="00E27BBA">
        <w:rPr>
          <w:rStyle w:val="FontStyle201"/>
          <w:rFonts w:ascii="Arial" w:hAnsi="Arial" w:cs="Arial"/>
          <w:vertAlign w:val="superscript"/>
        </w:rPr>
        <w:t>-</w:t>
      </w:r>
      <w:r w:rsidRPr="00E27BBA">
        <w:rPr>
          <w:rStyle w:val="FontStyle201"/>
          <w:rFonts w:ascii="Arial" w:hAnsi="Arial" w:cs="Arial"/>
        </w:rPr>
        <w:t>риски ее реализации.</w:t>
      </w:r>
    </w:p>
    <w:p w:rsidR="00F14441" w:rsidRPr="00E27BBA" w:rsidRDefault="00F14441" w:rsidP="00F14441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F14441" w:rsidRPr="00E27BBA" w:rsidRDefault="00F14441" w:rsidP="00F14441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</w:rPr>
      </w:pPr>
      <w:r>
        <w:rPr>
          <w:rStyle w:val="FontStyle202"/>
          <w:rFonts w:ascii="Arial" w:hAnsi="Arial" w:cs="Arial"/>
        </w:rPr>
        <w:t xml:space="preserve"> </w:t>
      </w:r>
      <w:r w:rsidRPr="00E27BBA">
        <w:rPr>
          <w:rStyle w:val="FontStyle202"/>
          <w:rFonts w:ascii="Arial" w:hAnsi="Arial" w:cs="Arial"/>
        </w:rPr>
        <w:t>Правовые риски</w:t>
      </w:r>
    </w:p>
    <w:p w:rsidR="00F14441" w:rsidRPr="00E27BBA" w:rsidRDefault="00F14441" w:rsidP="00F14441">
      <w:pPr>
        <w:pStyle w:val="Style8"/>
        <w:widowControl/>
        <w:jc w:val="both"/>
        <w:rPr>
          <w:rFonts w:ascii="Arial" w:hAnsi="Arial" w:cs="Arial"/>
        </w:rPr>
      </w:pP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14441" w:rsidRPr="00E27BBA" w:rsidRDefault="00F14441" w:rsidP="00F14441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Для минимизации воздействия данной группы рисков планируется: на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этапе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разработки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проектов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документов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привлекать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их</w:t>
      </w:r>
    </w:p>
    <w:p w:rsidR="00F14441" w:rsidRPr="00E27BBA" w:rsidRDefault="00F14441" w:rsidP="00F14441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обсуждению основные заинтересованные стороны, которые впоследствии</w:t>
      </w:r>
    </w:p>
    <w:p w:rsidR="00F14441" w:rsidRPr="00E27BBA" w:rsidRDefault="00F14441" w:rsidP="00F14441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должны принять участие в их согласовании;</w:t>
      </w:r>
    </w:p>
    <w:p w:rsidR="00F14441" w:rsidRPr="00E27BBA" w:rsidRDefault="00F14441" w:rsidP="00F14441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проводить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мониторинг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планируемых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изменений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 xml:space="preserve">в федеральном </w:t>
      </w:r>
    </w:p>
    <w:p w:rsidR="00F14441" w:rsidRPr="00E27BBA" w:rsidRDefault="00F14441" w:rsidP="00F14441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законодательстве в сферах культуры, и смежных областях.</w:t>
      </w:r>
    </w:p>
    <w:p w:rsidR="00F14441" w:rsidRPr="00E27BBA" w:rsidRDefault="00F14441" w:rsidP="00F14441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F14441" w:rsidRPr="00E27BBA" w:rsidRDefault="00F14441" w:rsidP="00F14441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</w:rPr>
      </w:pPr>
      <w:r w:rsidRPr="00E27BBA">
        <w:rPr>
          <w:rStyle w:val="FontStyle202"/>
          <w:rFonts w:ascii="Arial" w:hAnsi="Arial" w:cs="Arial"/>
        </w:rPr>
        <w:t>Финансовые риски</w:t>
      </w:r>
    </w:p>
    <w:p w:rsidR="00F14441" w:rsidRPr="00E27BBA" w:rsidRDefault="00F14441" w:rsidP="00F14441">
      <w:pPr>
        <w:pStyle w:val="Style8"/>
        <w:widowControl/>
        <w:jc w:val="both"/>
        <w:rPr>
          <w:rFonts w:ascii="Arial" w:hAnsi="Arial" w:cs="Arial"/>
        </w:rPr>
      </w:pP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F14441" w:rsidRPr="00E27BBA" w:rsidRDefault="00F14441" w:rsidP="00F14441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Способами ограничения финансовых рисков выступают: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F14441" w:rsidRPr="00E27BBA" w:rsidRDefault="00F14441" w:rsidP="00F14441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определение приоритетов для первоочередного финансирования;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планирование бюджетных расходов с применением методик оценки </w:t>
      </w: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эффективности бюджетных расходов;</w:t>
      </w:r>
    </w:p>
    <w:p w:rsidR="00F14441" w:rsidRPr="00E27BBA" w:rsidRDefault="00F14441" w:rsidP="00F14441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привлечение внебюджетного финансирования.</w:t>
      </w:r>
    </w:p>
    <w:p w:rsidR="00F14441" w:rsidRPr="00E27BBA" w:rsidRDefault="00F14441" w:rsidP="00F14441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F14441" w:rsidRPr="00E27BBA" w:rsidRDefault="00F14441" w:rsidP="00F14441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</w:rPr>
      </w:pPr>
      <w:r w:rsidRPr="00E27BBA">
        <w:rPr>
          <w:rStyle w:val="FontStyle202"/>
          <w:rFonts w:ascii="Arial" w:hAnsi="Arial" w:cs="Arial"/>
        </w:rPr>
        <w:t>Административные риски</w:t>
      </w:r>
    </w:p>
    <w:p w:rsidR="00F14441" w:rsidRPr="00E27BBA" w:rsidRDefault="00F14441" w:rsidP="00F14441">
      <w:pPr>
        <w:pStyle w:val="Style8"/>
        <w:widowControl/>
        <w:jc w:val="both"/>
        <w:rPr>
          <w:rFonts w:ascii="Arial" w:hAnsi="Arial" w:cs="Arial"/>
        </w:rPr>
      </w:pP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сторон,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что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может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повлечь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за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собой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нарушение планируемых сроков реализации Программы, невыполнение ее цели и задач,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не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достижение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плановых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значений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показателей,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снижение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эффективности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использования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ресурсов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качества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выполнения мероприятий Программы.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Основными условиями минимизации административных рисков являются: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формирование эффективной системы управления реализацией Программы;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lastRenderedPageBreak/>
        <w:t>проведение систематического мониторинга результативности реализации Программы;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регулярная публикация отчетов о ходе реализации Программы;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повышение эффективности взаимодействия участников реализации Программы;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заключение и контроль реализации соглашений о взаимодействии с заинтересованными сторонами;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создание системы мониторингов реализации Программы;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своевременная корректировка мероприятий Программы.</w:t>
      </w:r>
    </w:p>
    <w:p w:rsidR="00F14441" w:rsidRPr="00E27BBA" w:rsidRDefault="00F14441" w:rsidP="00F14441">
      <w:pPr>
        <w:pStyle w:val="Style8"/>
        <w:widowControl/>
        <w:tabs>
          <w:tab w:val="left" w:pos="5520"/>
          <w:tab w:val="left" w:pos="8112"/>
        </w:tabs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Кадровые риски обусловлены определенным дефицитом</w:t>
      </w:r>
      <w:r w:rsidRPr="00E27BBA">
        <w:rPr>
          <w:rStyle w:val="FontStyle201"/>
          <w:rFonts w:ascii="Arial" w:hAnsi="Arial" w:cs="Arial"/>
        </w:rPr>
        <w:br/>
        <w:t>высококвалифицированных кадров в сфере культуры, что снижает</w:t>
      </w:r>
      <w:r w:rsidRPr="00E27BBA">
        <w:rPr>
          <w:rStyle w:val="FontStyle201"/>
          <w:rFonts w:ascii="Arial" w:hAnsi="Arial" w:cs="Arial"/>
        </w:rPr>
        <w:br/>
        <w:t>эффективность работы учреждений сферы культуры и качество</w:t>
      </w:r>
      <w:r w:rsidRPr="00E27BBA">
        <w:rPr>
          <w:rStyle w:val="FontStyle201"/>
          <w:rFonts w:ascii="Arial" w:hAnsi="Arial" w:cs="Arial"/>
        </w:rPr>
        <w:br/>
        <w:t>предоставляемых услуг. Снижение влияния данной группы рисков</w:t>
      </w:r>
      <w:r w:rsidRPr="00E27BBA">
        <w:rPr>
          <w:rStyle w:val="FontStyle201"/>
          <w:rFonts w:ascii="Arial" w:hAnsi="Arial" w:cs="Arial"/>
        </w:rPr>
        <w:br/>
        <w:t>предполагается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посредством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обеспечения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притока квалифицированных кадров и переподготовки (повышения квалификации) имеющихся специалистов.</w:t>
      </w:r>
    </w:p>
    <w:p w:rsidR="00F14441" w:rsidRPr="00E27BBA" w:rsidRDefault="00F14441" w:rsidP="00F14441">
      <w:pPr>
        <w:pStyle w:val="Style3"/>
        <w:widowControl/>
        <w:tabs>
          <w:tab w:val="left" w:pos="8080"/>
        </w:tabs>
        <w:spacing w:line="240" w:lineRule="auto"/>
        <w:ind w:right="-392" w:firstLine="0"/>
        <w:rPr>
          <w:rFonts w:ascii="Arial" w:hAnsi="Arial" w:cs="Arial"/>
        </w:rPr>
      </w:pPr>
    </w:p>
    <w:p w:rsidR="00F14441" w:rsidRPr="00E27BBA" w:rsidRDefault="00F14441" w:rsidP="00F14441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</w:rPr>
      </w:pPr>
      <w:r w:rsidRPr="00E27BBA">
        <w:rPr>
          <w:rStyle w:val="FontStyle202"/>
          <w:rFonts w:ascii="Arial" w:hAnsi="Arial" w:cs="Arial"/>
        </w:rPr>
        <w:t>8. Методика оценки эффективности муниципальной программы</w:t>
      </w:r>
    </w:p>
    <w:p w:rsidR="00F14441" w:rsidRPr="00E27BBA" w:rsidRDefault="00F14441" w:rsidP="00F14441">
      <w:pPr>
        <w:pStyle w:val="Style8"/>
        <w:widowControl/>
        <w:jc w:val="both"/>
        <w:rPr>
          <w:rFonts w:ascii="Arial" w:hAnsi="Arial" w:cs="Arial"/>
        </w:rPr>
      </w:pP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Реализация Программы оценивается по следующим направлениям:</w:t>
      </w:r>
    </w:p>
    <w:p w:rsidR="00F14441" w:rsidRPr="00E27BBA" w:rsidRDefault="00F14441" w:rsidP="00F14441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а)</w:t>
      </w:r>
      <w:r w:rsidRPr="00E27BBA">
        <w:rPr>
          <w:rStyle w:val="FontStyle201"/>
          <w:rFonts w:ascii="Arial" w:hAnsi="Arial" w:cs="Arial"/>
        </w:rPr>
        <w:tab/>
        <w:t>достижение цели и решение задач Программы;</w:t>
      </w:r>
    </w:p>
    <w:p w:rsidR="00F14441" w:rsidRPr="00E27BBA" w:rsidRDefault="00F14441" w:rsidP="00F14441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б)</w:t>
      </w:r>
      <w:r w:rsidRPr="00E27BBA">
        <w:rPr>
          <w:rStyle w:val="FontStyle201"/>
          <w:rFonts w:ascii="Arial" w:hAnsi="Arial" w:cs="Arial"/>
        </w:rPr>
        <w:tab/>
        <w:t>степень достижения за отчетный период запланированных значений целевых показателей;</w:t>
      </w:r>
    </w:p>
    <w:p w:rsidR="00F14441" w:rsidRPr="00E27BBA" w:rsidRDefault="00F14441" w:rsidP="00F14441">
      <w:pPr>
        <w:pStyle w:val="Style9"/>
        <w:widowControl/>
        <w:tabs>
          <w:tab w:val="left" w:pos="1018"/>
        </w:tabs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в)</w:t>
      </w:r>
      <w:r w:rsidRPr="00E27BBA">
        <w:rPr>
          <w:rStyle w:val="FontStyle201"/>
          <w:rFonts w:ascii="Arial" w:hAnsi="Arial" w:cs="Arial"/>
        </w:rPr>
        <w:tab/>
        <w:t>уровень финансирования за отчетный период мероприятий Программы от запланированных объемов;</w:t>
      </w:r>
    </w:p>
    <w:p w:rsidR="00F14441" w:rsidRPr="00E27BBA" w:rsidRDefault="00F14441" w:rsidP="00F14441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г)</w:t>
      </w:r>
      <w:r w:rsidRPr="00E27BBA">
        <w:rPr>
          <w:rStyle w:val="FontStyle201"/>
          <w:rFonts w:ascii="Arial" w:hAnsi="Arial" w:cs="Arial"/>
        </w:rPr>
        <w:tab/>
        <w:t xml:space="preserve">степень выполнения мероприятий программы; 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Реализация Программы оценивается по следующим направлениям:</w:t>
      </w:r>
    </w:p>
    <w:p w:rsidR="00F14441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а) оценка степени достижения целей и решения задач</w:t>
      </w:r>
      <w:r w:rsidRPr="00A36DD4">
        <w:rPr>
          <w:rStyle w:val="a6"/>
          <w:rFonts w:ascii="Arial" w:hAnsi="Arial" w:cs="Arial"/>
          <w:sz w:val="24"/>
          <w:szCs w:val="24"/>
        </w:rPr>
        <w:footnoteReference w:id="2"/>
      </w:r>
      <w:r w:rsidRPr="00A36DD4">
        <w:rPr>
          <w:rFonts w:ascii="Arial" w:hAnsi="Arial" w:cs="Arial"/>
          <w:sz w:val="24"/>
          <w:szCs w:val="24"/>
        </w:rPr>
        <w:t xml:space="preserve"> </w:t>
      </w:r>
      <w:r w:rsidRPr="00A36DD4">
        <w:rPr>
          <w:rFonts w:ascii="Arial" w:hAnsi="Arial" w:cs="Arial"/>
          <w:bCs/>
          <w:kern w:val="32"/>
          <w:sz w:val="24"/>
          <w:szCs w:val="24"/>
        </w:rPr>
        <w:t>муниципаль</w:t>
      </w:r>
      <w:r w:rsidRPr="00A36DD4">
        <w:rPr>
          <w:rFonts w:ascii="Arial" w:hAnsi="Arial" w:cs="Arial"/>
          <w:sz w:val="24"/>
          <w:szCs w:val="24"/>
        </w:rPr>
        <w:t>ной программы в целом (дополнительно может быть оценена степень достижения целей подпрограмм Программы);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б) оценка степени соответствия фактических затрат бюджета запланированному уровню;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в) оценка эффективности использования бюджетных средств;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г) оценка степени достижения непосредственных результатов реализации мероприятий;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д) оценка соблюдения установленных сроков реализации мероприятий Программы.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Указанные оценки осуществляются ежеквартально, по итогам года, а также по итогам завершения реализации Программы. 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Интегральная оценка эффективности Программы</w:t>
      </w:r>
      <w:r w:rsidRPr="00A36DD4">
        <w:rPr>
          <w:rFonts w:ascii="Arial" w:hAnsi="Arial" w:cs="Arial"/>
          <w:b/>
        </w:rPr>
        <w:t xml:space="preserve"> </w:t>
      </w:r>
      <w:r w:rsidRPr="00A36DD4">
        <w:rPr>
          <w:rFonts w:ascii="Arial" w:hAnsi="Arial" w:cs="Arial"/>
        </w:rPr>
        <w:t>проводится ежегодно, до 1 марта года, следующего за отчетным, а также по завершении реализации Программы и осуществляется на основании следующей формулы.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36DD4">
        <w:rPr>
          <w:rFonts w:ascii="Arial" w:hAnsi="Arial" w:cs="Arial"/>
          <w:position w:val="-12"/>
        </w:rPr>
        <w:object w:dxaOrig="2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4pt;height:24.3pt" o:ole="">
            <v:imagedata r:id="rId7" o:title=""/>
          </v:shape>
          <o:OLEObject Type="Embed" ProgID="Equation.3" ShapeID="_x0000_i1025" DrawAspect="Content" ObjectID="_1671351003" r:id="rId8"/>
        </w:object>
      </w:r>
      <w:r w:rsidRPr="00A36DD4">
        <w:rPr>
          <w:rFonts w:ascii="Arial" w:hAnsi="Arial" w:cs="Arial"/>
        </w:rPr>
        <w:t xml:space="preserve">  (</w:t>
      </w:r>
      <w:r w:rsidRPr="00A36DD4">
        <w:rPr>
          <w:rFonts w:ascii="Arial" w:hAnsi="Arial" w:cs="Arial"/>
          <w:lang w:val="en-US"/>
        </w:rPr>
        <w:t>I</w:t>
      </w:r>
      <w:r w:rsidRPr="00A36DD4">
        <w:rPr>
          <w:rFonts w:ascii="Arial" w:hAnsi="Arial" w:cs="Arial"/>
        </w:rPr>
        <w:t xml:space="preserve">), 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где </w:t>
      </w: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инт</w:t>
      </w:r>
      <w:r w:rsidRPr="00A36DD4">
        <w:rPr>
          <w:rFonts w:ascii="Arial" w:hAnsi="Arial" w:cs="Arial"/>
        </w:rPr>
        <w:t xml:space="preserve"> – интегральный показатель эффективности реализации Программы;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бс</w:t>
      </w:r>
      <w:r w:rsidRPr="00A36DD4">
        <w:rPr>
          <w:rFonts w:ascii="Arial" w:hAnsi="Arial" w:cs="Arial"/>
        </w:rPr>
        <w:t xml:space="preserve"> – показатель эффективности использования бюджетных средств;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A36DD4">
        <w:rPr>
          <w:rFonts w:ascii="Arial" w:hAnsi="Arial" w:cs="Arial"/>
          <w:i/>
        </w:rPr>
        <w:lastRenderedPageBreak/>
        <w:t>СС</w:t>
      </w:r>
      <w:r w:rsidRPr="00A36DD4">
        <w:rPr>
          <w:rFonts w:ascii="Arial" w:hAnsi="Arial" w:cs="Arial"/>
          <w:i/>
          <w:vertAlign w:val="subscript"/>
        </w:rPr>
        <w:t>мп</w:t>
      </w:r>
      <w:r w:rsidRPr="00A36DD4">
        <w:rPr>
          <w:rFonts w:ascii="Arial" w:hAnsi="Arial" w:cs="Arial"/>
          <w:i/>
        </w:rPr>
        <w:t>.</w:t>
      </w:r>
      <w:r w:rsidRPr="00A36DD4">
        <w:rPr>
          <w:rFonts w:ascii="Arial" w:hAnsi="Arial" w:cs="Arial"/>
        </w:rPr>
        <w:t xml:space="preserve"> – степень своевременности реализации мероприятий Программы (процентов);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0,8 и 0,2 – веса показателей, определяемые заказчиком </w:t>
      </w:r>
      <w:r w:rsidRPr="00A36DD4">
        <w:rPr>
          <w:rFonts w:ascii="Arial" w:hAnsi="Arial" w:cs="Arial"/>
          <w:bCs/>
          <w:kern w:val="32"/>
        </w:rPr>
        <w:t>муниципаль</w:t>
      </w:r>
      <w:r w:rsidRPr="00A36DD4">
        <w:rPr>
          <w:rFonts w:ascii="Arial" w:hAnsi="Arial" w:cs="Arial"/>
        </w:rPr>
        <w:t>ной программы на основании экспертной оценки их значимости, предложенной Министерством культуры России.</w:t>
      </w:r>
    </w:p>
    <w:p w:rsidR="00F14441" w:rsidRPr="00A36DD4" w:rsidRDefault="00F14441" w:rsidP="00F14441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Программа считается реализуемой с высоким уровнем эффективности, если значение </w:t>
      </w:r>
      <w:r w:rsidRPr="00A36DD4">
        <w:rPr>
          <w:rFonts w:ascii="Arial" w:hAnsi="Arial" w:cs="Arial"/>
          <w:i/>
          <w:sz w:val="24"/>
          <w:szCs w:val="24"/>
        </w:rPr>
        <w:t>Э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инт</w:t>
      </w:r>
      <w:r w:rsidRPr="00A36DD4">
        <w:rPr>
          <w:rFonts w:ascii="Arial" w:hAnsi="Arial" w:cs="Arial"/>
          <w:sz w:val="24"/>
          <w:szCs w:val="24"/>
        </w:rPr>
        <w:t xml:space="preserve"> составляет не менее 0,95 единиц.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Программа считается реализуемой с удовлетворительным уровнем эффективности, если значение </w:t>
      </w: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инт</w:t>
      </w:r>
      <w:r w:rsidRPr="00A36DD4">
        <w:rPr>
          <w:rFonts w:ascii="Arial" w:hAnsi="Arial" w:cs="Arial"/>
        </w:rPr>
        <w:t xml:space="preserve"> составляет не менее 0,75 единиц.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Программа считается реализуемой с неудовлетворительным уровнем эффективности, если значение </w:t>
      </w: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инт</w:t>
      </w:r>
      <w:r w:rsidRPr="00A36DD4">
        <w:rPr>
          <w:rFonts w:ascii="Arial" w:hAnsi="Arial" w:cs="Arial"/>
        </w:rPr>
        <w:t xml:space="preserve"> составляет менее 0,75 единиц.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Оценка эффективности использования бюджетных средств (</w:t>
      </w: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бс</w:t>
      </w:r>
      <w:r w:rsidRPr="00A36DD4">
        <w:rPr>
          <w:rFonts w:ascii="Arial" w:hAnsi="Arial" w:cs="Arial"/>
        </w:rPr>
        <w:t>) в рассматриваемом периоде рассчитывается как:</w:t>
      </w:r>
    </w:p>
    <w:p w:rsidR="00F14441" w:rsidRPr="00A36DD4" w:rsidRDefault="00F14441" w:rsidP="00F1444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Э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бс</w:t>
      </w:r>
      <w:r w:rsidRPr="00A36DD4">
        <w:rPr>
          <w:rFonts w:ascii="Arial" w:hAnsi="Arial" w:cs="Arial"/>
          <w:i/>
          <w:sz w:val="24"/>
          <w:szCs w:val="24"/>
        </w:rPr>
        <w:t xml:space="preserve"> = Д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зп</w:t>
      </w:r>
      <w:r w:rsidRPr="00A36DD4">
        <w:rPr>
          <w:rFonts w:ascii="Arial" w:hAnsi="Arial" w:cs="Arial"/>
          <w:i/>
          <w:sz w:val="24"/>
          <w:szCs w:val="24"/>
        </w:rPr>
        <w:t xml:space="preserve"> / 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 xml:space="preserve">зуз    </w:t>
      </w:r>
      <w:r w:rsidRPr="00A36DD4">
        <w:rPr>
          <w:rFonts w:ascii="Arial" w:hAnsi="Arial" w:cs="Arial"/>
          <w:sz w:val="24"/>
          <w:szCs w:val="24"/>
        </w:rPr>
        <w:t xml:space="preserve"> (</w:t>
      </w:r>
      <w:r w:rsidRPr="00A36DD4">
        <w:rPr>
          <w:rFonts w:ascii="Arial" w:hAnsi="Arial" w:cs="Arial"/>
          <w:sz w:val="24"/>
          <w:szCs w:val="24"/>
          <w:lang w:val="en-US"/>
        </w:rPr>
        <w:t>II</w:t>
      </w:r>
      <w:r w:rsidRPr="00A36DD4">
        <w:rPr>
          <w:rFonts w:ascii="Arial" w:hAnsi="Arial" w:cs="Arial"/>
          <w:sz w:val="24"/>
          <w:szCs w:val="24"/>
        </w:rPr>
        <w:t>),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где </w:t>
      </w: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бс</w:t>
      </w:r>
      <w:r w:rsidRPr="00A36DD4">
        <w:rPr>
          <w:rFonts w:ascii="Arial" w:hAnsi="Arial" w:cs="Arial"/>
        </w:rPr>
        <w:t xml:space="preserve"> – показатель эффективности использования бюджетных средств;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>Д</w:t>
      </w:r>
      <w:r w:rsidRPr="00A36DD4">
        <w:rPr>
          <w:rFonts w:ascii="Arial" w:hAnsi="Arial" w:cs="Arial"/>
          <w:i/>
          <w:vertAlign w:val="subscript"/>
        </w:rPr>
        <w:t>зп</w:t>
      </w:r>
      <w:r w:rsidRPr="00A36DD4">
        <w:rPr>
          <w:rFonts w:ascii="Arial" w:hAnsi="Arial" w:cs="Arial"/>
        </w:rPr>
        <w:t xml:space="preserve"> – показатель достижения целей и решения задач программы;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зуз</w:t>
      </w:r>
      <w:r w:rsidRPr="00A36DD4">
        <w:rPr>
          <w:rFonts w:ascii="Arial" w:hAnsi="Arial" w:cs="Arial"/>
          <w:sz w:val="24"/>
          <w:szCs w:val="24"/>
        </w:rPr>
        <w:t xml:space="preserve"> – показатель степени выполнения запланированного уровня затрат.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Эффективность будет тем выше, чем выше уровень достижения плановых значений показателей (индикаторов). 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Оценка степени достижения целей и решения задач Программы</w:t>
      </w:r>
      <w:r w:rsidRPr="00A36DD4">
        <w:rPr>
          <w:rFonts w:ascii="Arial" w:hAnsi="Arial" w:cs="Arial"/>
          <w:i/>
        </w:rPr>
        <w:t xml:space="preserve"> (Д</w:t>
      </w:r>
      <w:r w:rsidRPr="00A36DD4">
        <w:rPr>
          <w:rFonts w:ascii="Arial" w:hAnsi="Arial" w:cs="Arial"/>
          <w:i/>
          <w:vertAlign w:val="subscript"/>
        </w:rPr>
        <w:t>зп</w:t>
      </w:r>
      <w:r w:rsidRPr="00A36DD4">
        <w:rPr>
          <w:rFonts w:ascii="Arial" w:hAnsi="Arial" w:cs="Arial"/>
        </w:rPr>
        <w:t>) осуществляется в соответствии со следующей формулой: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14441" w:rsidRPr="00A36DD4" w:rsidRDefault="00F14441" w:rsidP="00F14441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 xml:space="preserve">(Ф1 / П1 + Ф2 / П2 + .. + Фк/Пк)  </w:t>
      </w:r>
    </w:p>
    <w:p w:rsidR="00F14441" w:rsidRPr="00A36DD4" w:rsidRDefault="00F14441" w:rsidP="00F14441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Д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зп</w:t>
      </w:r>
      <w:r w:rsidRPr="00A36DD4">
        <w:rPr>
          <w:rFonts w:ascii="Arial" w:hAnsi="Arial" w:cs="Arial"/>
          <w:i/>
          <w:sz w:val="24"/>
          <w:szCs w:val="24"/>
        </w:rPr>
        <w:t xml:space="preserve"> = ------------------------------------------------------</w:t>
      </w:r>
      <w:r w:rsidRPr="00A36DD4">
        <w:rPr>
          <w:rFonts w:ascii="Arial" w:hAnsi="Arial" w:cs="Arial"/>
          <w:sz w:val="24"/>
          <w:szCs w:val="24"/>
        </w:rPr>
        <w:t xml:space="preserve">   (</w:t>
      </w:r>
      <w:r w:rsidRPr="00A36DD4">
        <w:rPr>
          <w:rFonts w:ascii="Arial" w:hAnsi="Arial" w:cs="Arial"/>
          <w:sz w:val="24"/>
          <w:szCs w:val="24"/>
          <w:lang w:val="en-US"/>
        </w:rPr>
        <w:t>III</w:t>
      </w:r>
      <w:r w:rsidRPr="00A36DD4">
        <w:rPr>
          <w:rFonts w:ascii="Arial" w:hAnsi="Arial" w:cs="Arial"/>
          <w:sz w:val="24"/>
          <w:szCs w:val="24"/>
        </w:rPr>
        <w:t>),</w:t>
      </w:r>
    </w:p>
    <w:p w:rsidR="00F14441" w:rsidRPr="00A36DD4" w:rsidRDefault="00F14441" w:rsidP="00F14441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к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где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>Д</w:t>
      </w:r>
      <w:r w:rsidRPr="00A36DD4">
        <w:rPr>
          <w:rFonts w:ascii="Arial" w:hAnsi="Arial" w:cs="Arial"/>
          <w:i/>
          <w:vertAlign w:val="subscript"/>
        </w:rPr>
        <w:t>зп</w:t>
      </w:r>
      <w:r w:rsidRPr="00A36DD4">
        <w:rPr>
          <w:rFonts w:ascii="Arial" w:hAnsi="Arial" w:cs="Arial"/>
        </w:rPr>
        <w:t xml:space="preserve"> - показатель достижения плановых значений показателей Программы.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 xml:space="preserve">к </w:t>
      </w:r>
      <w:r w:rsidRPr="00A36DD4">
        <w:rPr>
          <w:rFonts w:ascii="Arial" w:hAnsi="Arial" w:cs="Arial"/>
        </w:rPr>
        <w:t xml:space="preserve">- количество показателей </w:t>
      </w:r>
      <w:r w:rsidRPr="00A36DD4">
        <w:rPr>
          <w:rFonts w:ascii="Arial" w:hAnsi="Arial" w:cs="Arial"/>
          <w:bCs/>
          <w:kern w:val="32"/>
        </w:rPr>
        <w:t>муниципаль</w:t>
      </w:r>
      <w:r w:rsidRPr="00A36DD4">
        <w:rPr>
          <w:rFonts w:ascii="Arial" w:hAnsi="Arial" w:cs="Arial"/>
        </w:rPr>
        <w:t>ной программы (определяется в соответствии с приложением № 1 к Программе);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>Ф</w:t>
      </w:r>
      <w:r w:rsidRPr="00A36DD4">
        <w:rPr>
          <w:rFonts w:ascii="Arial" w:hAnsi="Arial" w:cs="Arial"/>
        </w:rPr>
        <w:t xml:space="preserve"> - фактические значения показателей Программы за рассматриваемый период.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>П</w:t>
      </w:r>
      <w:r w:rsidRPr="00A36DD4">
        <w:rPr>
          <w:rFonts w:ascii="Arial" w:hAnsi="Arial" w:cs="Arial"/>
        </w:rPr>
        <w:t xml:space="preserve"> - планируемые значения достижения показателей Программы за рассматриваемый период.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В случае, когда уменьшение значения целевого показателя является положительной динамикой, показатели Ф и П в формуле меняются местами (например, </w:t>
      </w:r>
      <w:r w:rsidRPr="00A36DD4">
        <w:rPr>
          <w:rFonts w:ascii="Arial" w:hAnsi="Arial" w:cs="Arial"/>
          <w:i/>
        </w:rPr>
        <w:t>П1/Ф1+П2/Ф2+</w:t>
      </w:r>
      <w:r w:rsidRPr="00A36DD4">
        <w:rPr>
          <w:rFonts w:ascii="Arial" w:hAnsi="Arial" w:cs="Arial"/>
        </w:rPr>
        <w:t>.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Оценка выполнения запланированного уровня затрат на реализацию Программы (</w:t>
      </w:r>
      <w:r w:rsidRPr="00A36DD4">
        <w:rPr>
          <w:rFonts w:ascii="Arial" w:hAnsi="Arial" w:cs="Arial"/>
          <w:i/>
          <w:sz w:val="24"/>
          <w:szCs w:val="24"/>
        </w:rPr>
        <w:t>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зуз</w:t>
      </w:r>
      <w:r w:rsidRPr="00A36DD4">
        <w:rPr>
          <w:rFonts w:ascii="Arial" w:hAnsi="Arial" w:cs="Arial"/>
          <w:sz w:val="24"/>
          <w:szCs w:val="24"/>
        </w:rPr>
        <w:t>) рассчитывается по формуле:</w:t>
      </w:r>
    </w:p>
    <w:p w:rsidR="00F14441" w:rsidRPr="00A36DD4" w:rsidRDefault="00F14441" w:rsidP="00F1444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зуз</w:t>
      </w:r>
      <w:r w:rsidRPr="00A36DD4">
        <w:rPr>
          <w:rFonts w:ascii="Arial" w:hAnsi="Arial" w:cs="Arial"/>
          <w:i/>
          <w:sz w:val="24"/>
          <w:szCs w:val="24"/>
        </w:rPr>
        <w:t xml:space="preserve"> = Ф / П</w:t>
      </w:r>
      <w:r w:rsidRPr="00A36DD4">
        <w:rPr>
          <w:rFonts w:ascii="Arial" w:hAnsi="Arial" w:cs="Arial"/>
          <w:sz w:val="24"/>
          <w:szCs w:val="24"/>
        </w:rPr>
        <w:t xml:space="preserve">  (</w:t>
      </w:r>
      <w:r w:rsidRPr="00A36DD4">
        <w:rPr>
          <w:rFonts w:ascii="Arial" w:hAnsi="Arial" w:cs="Arial"/>
          <w:sz w:val="24"/>
          <w:szCs w:val="24"/>
          <w:lang w:val="en-US"/>
        </w:rPr>
        <w:t>IV</w:t>
      </w:r>
      <w:r w:rsidRPr="00A36DD4">
        <w:rPr>
          <w:rFonts w:ascii="Arial" w:hAnsi="Arial" w:cs="Arial"/>
          <w:sz w:val="24"/>
          <w:szCs w:val="24"/>
        </w:rPr>
        <w:t>),</w:t>
      </w:r>
      <w:r w:rsidRPr="00A36DD4">
        <w:rPr>
          <w:rFonts w:ascii="Arial" w:hAnsi="Arial" w:cs="Arial"/>
          <w:i/>
          <w:sz w:val="24"/>
          <w:szCs w:val="24"/>
        </w:rPr>
        <w:t>,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где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 xml:space="preserve">Ф </w:t>
      </w:r>
      <w:r w:rsidRPr="00A36DD4">
        <w:rPr>
          <w:rFonts w:ascii="Arial" w:hAnsi="Arial" w:cs="Arial"/>
          <w:sz w:val="24"/>
          <w:szCs w:val="24"/>
        </w:rPr>
        <w:t>- фактическое использование бюджетных средств в рассматриваемом периоде на реализацию Программы.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 xml:space="preserve">П </w:t>
      </w:r>
      <w:r w:rsidRPr="00A36DD4">
        <w:rPr>
          <w:rFonts w:ascii="Arial" w:hAnsi="Arial" w:cs="Arial"/>
          <w:sz w:val="24"/>
          <w:szCs w:val="24"/>
        </w:rPr>
        <w:t xml:space="preserve">- планируемые расходы бюджета на реализацию Программы в рассматриваемом периоде. 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Оценка степени своевременности реализации мероприятий Программы (</w:t>
      </w:r>
      <w:r w:rsidRPr="00A36DD4">
        <w:rPr>
          <w:rFonts w:ascii="Arial" w:hAnsi="Arial" w:cs="Arial"/>
          <w:i/>
        </w:rPr>
        <w:t>СС</w:t>
      </w:r>
      <w:r w:rsidRPr="00A36DD4">
        <w:rPr>
          <w:rFonts w:ascii="Arial" w:hAnsi="Arial" w:cs="Arial"/>
          <w:i/>
          <w:vertAlign w:val="subscript"/>
        </w:rPr>
        <w:t>мп</w:t>
      </w:r>
      <w:r w:rsidRPr="00A36DD4">
        <w:rPr>
          <w:rFonts w:ascii="Arial" w:hAnsi="Arial" w:cs="Arial"/>
        </w:rPr>
        <w:t>) производится по формуле:</w:t>
      </w:r>
    </w:p>
    <w:p w:rsidR="00F14441" w:rsidRPr="00A36DD4" w:rsidRDefault="00F14441" w:rsidP="00F14441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(ССН +ССЗ)</w:t>
      </w:r>
    </w:p>
    <w:p w:rsidR="00F14441" w:rsidRPr="00A36DD4" w:rsidRDefault="00F14441" w:rsidP="00F14441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СС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мп</w:t>
      </w:r>
      <w:r w:rsidRPr="00A36DD4">
        <w:rPr>
          <w:rFonts w:ascii="Arial" w:hAnsi="Arial" w:cs="Arial"/>
          <w:i/>
          <w:sz w:val="24"/>
          <w:szCs w:val="24"/>
        </w:rPr>
        <w:t xml:space="preserve"> = ---------------------------------- </w:t>
      </w:r>
      <w:r w:rsidRPr="00A36DD4">
        <w:rPr>
          <w:rFonts w:ascii="Arial" w:hAnsi="Arial" w:cs="Arial"/>
          <w:sz w:val="24"/>
          <w:szCs w:val="24"/>
        </w:rPr>
        <w:t xml:space="preserve"> (</w:t>
      </w:r>
      <w:r w:rsidRPr="00A36DD4">
        <w:rPr>
          <w:rFonts w:ascii="Arial" w:hAnsi="Arial" w:cs="Arial"/>
          <w:sz w:val="24"/>
          <w:szCs w:val="24"/>
          <w:lang w:val="en-US"/>
        </w:rPr>
        <w:t>V</w:t>
      </w:r>
      <w:r w:rsidRPr="00A36DD4">
        <w:rPr>
          <w:rFonts w:ascii="Arial" w:hAnsi="Arial" w:cs="Arial"/>
          <w:sz w:val="24"/>
          <w:szCs w:val="24"/>
        </w:rPr>
        <w:t>),</w:t>
      </w:r>
      <w:r w:rsidRPr="00A36DD4">
        <w:rPr>
          <w:rFonts w:ascii="Arial" w:hAnsi="Arial" w:cs="Arial"/>
          <w:i/>
          <w:sz w:val="24"/>
          <w:szCs w:val="24"/>
        </w:rPr>
        <w:t>,</w:t>
      </w:r>
    </w:p>
    <w:p w:rsidR="00F14441" w:rsidRPr="00A36DD4" w:rsidRDefault="00F14441" w:rsidP="00F14441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2*м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где: 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bCs/>
          <w:i/>
        </w:rPr>
        <w:t>СС</w:t>
      </w:r>
      <w:r w:rsidRPr="00A36DD4">
        <w:rPr>
          <w:rFonts w:ascii="Arial" w:hAnsi="Arial" w:cs="Arial"/>
          <w:bCs/>
          <w:i/>
          <w:vertAlign w:val="subscript"/>
        </w:rPr>
        <w:t>мп</w:t>
      </w:r>
      <w:r w:rsidRPr="00A36DD4">
        <w:rPr>
          <w:rFonts w:ascii="Arial" w:hAnsi="Arial" w:cs="Arial"/>
          <w:bCs/>
        </w:rPr>
        <w:t xml:space="preserve"> </w:t>
      </w:r>
      <w:r w:rsidRPr="00A36DD4">
        <w:rPr>
          <w:rFonts w:ascii="Arial" w:hAnsi="Arial" w:cs="Arial"/>
        </w:rPr>
        <w:t>– степень своевременности реализации мероприятий Программы (процентов);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bCs/>
          <w:i/>
          <w:sz w:val="24"/>
          <w:szCs w:val="24"/>
        </w:rPr>
        <w:lastRenderedPageBreak/>
        <w:t>ССН</w:t>
      </w:r>
      <w:r w:rsidRPr="00A36DD4">
        <w:rPr>
          <w:rFonts w:ascii="Arial" w:hAnsi="Arial" w:cs="Arial"/>
          <w:sz w:val="24"/>
          <w:szCs w:val="24"/>
        </w:rPr>
        <w:t xml:space="preserve"> – количество мероприятий, выполненных с соблюдением установленных плановых сроков начала реализации.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bCs/>
          <w:i/>
          <w:sz w:val="24"/>
          <w:szCs w:val="24"/>
        </w:rPr>
        <w:t>ССЗ</w:t>
      </w:r>
      <w:r w:rsidRPr="00A36DD4">
        <w:rPr>
          <w:rFonts w:ascii="Arial" w:hAnsi="Arial" w:cs="Arial"/>
          <w:sz w:val="24"/>
          <w:szCs w:val="24"/>
        </w:rPr>
        <w:t xml:space="preserve"> – количество мероприятий Программы, завершенных с соблюдением установленных сроков. 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bCs/>
          <w:sz w:val="24"/>
          <w:szCs w:val="24"/>
        </w:rPr>
        <w:t>м</w:t>
      </w:r>
      <w:r w:rsidRPr="00A36DD4">
        <w:rPr>
          <w:rFonts w:ascii="Arial" w:hAnsi="Arial" w:cs="Arial"/>
          <w:sz w:val="24"/>
          <w:szCs w:val="24"/>
        </w:rPr>
        <w:t xml:space="preserve"> - количество мероприятий Программы. 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В ходе мониторинга реализации Программы в отношении каждого из мероприятий Программы оценивается полнота использования бюджетных средств (по формуле (</w:t>
      </w:r>
      <w:r w:rsidRPr="00A36DD4">
        <w:rPr>
          <w:rFonts w:ascii="Arial" w:hAnsi="Arial" w:cs="Arial"/>
          <w:lang w:val="en-US"/>
        </w:rPr>
        <w:t>IV</w:t>
      </w:r>
      <w:r w:rsidRPr="00A36DD4">
        <w:rPr>
          <w:rFonts w:ascii="Arial" w:hAnsi="Arial" w:cs="Arial"/>
        </w:rPr>
        <w:t>)) и степень достижения непосредственных результатов реализации мероприятий.</w:t>
      </w:r>
    </w:p>
    <w:p w:rsidR="00F14441" w:rsidRPr="00A36DD4" w:rsidRDefault="00F14441" w:rsidP="00F14441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Оценка степени достижения непосредственных результатов реализации мероприятий осуществляется на основе формулы:</w:t>
      </w:r>
    </w:p>
    <w:p w:rsidR="00F14441" w:rsidRPr="00A36DD4" w:rsidRDefault="00F14441" w:rsidP="00F1444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зр</w:t>
      </w:r>
      <w:r w:rsidRPr="00A36DD4">
        <w:rPr>
          <w:rFonts w:ascii="Arial" w:hAnsi="Arial" w:cs="Arial"/>
          <w:i/>
          <w:sz w:val="24"/>
          <w:szCs w:val="24"/>
        </w:rPr>
        <w:t xml:space="preserve"> = Ф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р</w:t>
      </w:r>
      <w:r w:rsidRPr="00A36DD4">
        <w:rPr>
          <w:rFonts w:ascii="Arial" w:hAnsi="Arial" w:cs="Arial"/>
          <w:i/>
          <w:sz w:val="24"/>
          <w:szCs w:val="24"/>
        </w:rPr>
        <w:t xml:space="preserve"> / П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р</w:t>
      </w:r>
      <w:r w:rsidRPr="00A36DD4">
        <w:rPr>
          <w:rFonts w:ascii="Arial" w:hAnsi="Arial" w:cs="Arial"/>
          <w:sz w:val="24"/>
          <w:szCs w:val="24"/>
        </w:rPr>
        <w:t xml:space="preserve"> (</w:t>
      </w:r>
      <w:r w:rsidRPr="00A36DD4">
        <w:rPr>
          <w:rFonts w:ascii="Arial" w:hAnsi="Arial" w:cs="Arial"/>
          <w:sz w:val="24"/>
          <w:szCs w:val="24"/>
          <w:lang w:val="en-US"/>
        </w:rPr>
        <w:t>VI</w:t>
      </w:r>
      <w:r w:rsidRPr="00A36DD4">
        <w:rPr>
          <w:rFonts w:ascii="Arial" w:hAnsi="Arial" w:cs="Arial"/>
          <w:sz w:val="24"/>
          <w:szCs w:val="24"/>
        </w:rPr>
        <w:t>),</w:t>
      </w:r>
      <w:r w:rsidRPr="00A36DD4">
        <w:rPr>
          <w:rFonts w:ascii="Arial" w:hAnsi="Arial" w:cs="Arial"/>
          <w:i/>
          <w:sz w:val="24"/>
          <w:szCs w:val="24"/>
        </w:rPr>
        <w:t>,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где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зр</w:t>
      </w:r>
      <w:r w:rsidRPr="00A36DD4">
        <w:rPr>
          <w:rFonts w:ascii="Arial" w:hAnsi="Arial" w:cs="Arial"/>
          <w:sz w:val="24"/>
          <w:szCs w:val="24"/>
        </w:rPr>
        <w:t xml:space="preserve"> – показатель степени достижения непосредственных результатов реализации мероприятия Программы;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Ф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р</w:t>
      </w:r>
      <w:r w:rsidRPr="00A36DD4">
        <w:rPr>
          <w:rFonts w:ascii="Arial" w:hAnsi="Arial" w:cs="Arial"/>
          <w:i/>
          <w:sz w:val="24"/>
          <w:szCs w:val="24"/>
        </w:rPr>
        <w:t xml:space="preserve"> </w:t>
      </w:r>
      <w:r w:rsidRPr="00A36DD4">
        <w:rPr>
          <w:rFonts w:ascii="Arial" w:hAnsi="Arial" w:cs="Arial"/>
          <w:sz w:val="24"/>
          <w:szCs w:val="24"/>
        </w:rPr>
        <w:t xml:space="preserve">– фактически достигнутые непосредственные результаты. 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П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р</w:t>
      </w:r>
      <w:r w:rsidRPr="00A36DD4">
        <w:rPr>
          <w:rFonts w:ascii="Arial" w:hAnsi="Arial" w:cs="Arial"/>
          <w:i/>
          <w:sz w:val="24"/>
          <w:szCs w:val="24"/>
        </w:rPr>
        <w:t xml:space="preserve"> </w:t>
      </w:r>
      <w:r w:rsidRPr="00A36DD4">
        <w:rPr>
          <w:rFonts w:ascii="Arial" w:hAnsi="Arial" w:cs="Arial"/>
          <w:sz w:val="24"/>
          <w:szCs w:val="24"/>
        </w:rPr>
        <w:t xml:space="preserve">- запланированные непосредственные результаты. </w:t>
      </w:r>
    </w:p>
    <w:p w:rsidR="00F14441" w:rsidRPr="00A36DD4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Специфика целей, задач,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</w:p>
    <w:p w:rsidR="00F14441" w:rsidRPr="00E27BBA" w:rsidRDefault="00F14441" w:rsidP="00F14441">
      <w:pPr>
        <w:pStyle w:val="Style9"/>
        <w:widowControl/>
        <w:spacing w:line="240" w:lineRule="auto"/>
        <w:ind w:firstLine="0"/>
        <w:rPr>
          <w:rStyle w:val="FontStyle201"/>
          <w:rFonts w:ascii="Arial" w:hAnsi="Arial" w:cs="Arial"/>
        </w:rPr>
      </w:pPr>
    </w:p>
    <w:p w:rsidR="00F14441" w:rsidRPr="00E27BBA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Pr="00E27BBA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Pr="00E27BBA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Pr="00E27BBA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Pr="00E27BBA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Pr="00E27BBA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Pr="00E27BBA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Pr="00E27BBA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Pr="00E27BBA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Default="00F14441" w:rsidP="00F14441">
      <w:pPr>
        <w:pStyle w:val="Style9"/>
        <w:widowControl/>
        <w:spacing w:line="240" w:lineRule="auto"/>
        <w:ind w:firstLine="0"/>
        <w:rPr>
          <w:rStyle w:val="FontStyle201"/>
          <w:rFonts w:ascii="Arial" w:hAnsi="Arial" w:cs="Arial"/>
        </w:rPr>
      </w:pPr>
    </w:p>
    <w:p w:rsidR="00F14441" w:rsidRPr="00E27BBA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Pr="00E27BBA" w:rsidRDefault="00F14441" w:rsidP="00F14441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F14441" w:rsidRPr="00F82F87" w:rsidRDefault="00F14441" w:rsidP="00F14441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lastRenderedPageBreak/>
        <w:t xml:space="preserve">Подпрограмма </w:t>
      </w:r>
    </w:p>
    <w:p w:rsidR="00F14441" w:rsidRPr="00F82F87" w:rsidRDefault="00F14441" w:rsidP="00F14441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«Искусство»</w:t>
      </w:r>
    </w:p>
    <w:p w:rsidR="00F14441" w:rsidRPr="00F82F87" w:rsidRDefault="00F14441" w:rsidP="00F14441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муниципальной программы «</w:t>
      </w:r>
      <w:r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Pr="00F82F87">
        <w:rPr>
          <w:rStyle w:val="FontStyle202"/>
          <w:rFonts w:ascii="Arial" w:hAnsi="Arial" w:cs="Arial"/>
          <w:sz w:val="32"/>
          <w:szCs w:val="32"/>
        </w:rPr>
        <w:t xml:space="preserve"> »</w:t>
      </w:r>
    </w:p>
    <w:p w:rsidR="00F14441" w:rsidRPr="00F82F87" w:rsidRDefault="00F14441" w:rsidP="00F14441">
      <w:pPr>
        <w:pStyle w:val="Style12"/>
        <w:widowControl/>
        <w:ind w:right="2861"/>
        <w:rPr>
          <w:rFonts w:ascii="Arial" w:hAnsi="Arial" w:cs="Arial"/>
          <w:sz w:val="32"/>
          <w:szCs w:val="32"/>
        </w:rPr>
      </w:pPr>
    </w:p>
    <w:p w:rsidR="00F14441" w:rsidRDefault="00F14441" w:rsidP="00F14441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F14441" w:rsidRPr="00F82F87" w:rsidRDefault="00F14441" w:rsidP="00F14441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 xml:space="preserve"> подпрограммы  «Искусство»</w:t>
      </w:r>
    </w:p>
    <w:p w:rsidR="00F14441" w:rsidRPr="00E27BBA" w:rsidRDefault="00F14441" w:rsidP="00F14441">
      <w:pPr>
        <w:pStyle w:val="Style12"/>
        <w:widowControl/>
        <w:ind w:right="2861"/>
        <w:rPr>
          <w:rStyle w:val="FontStyle202"/>
          <w:rFonts w:ascii="Arial" w:hAnsi="Arial" w:cs="Arial"/>
        </w:rPr>
      </w:pP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1"/>
        <w:gridCol w:w="5559"/>
      </w:tblGrid>
      <w:tr w:rsidR="00F14441" w:rsidRPr="00F439BA" w:rsidTr="001075E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F439BA" w:rsidRDefault="00F14441" w:rsidP="001075E3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F439BA" w:rsidRDefault="00F14441" w:rsidP="001075E3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культуры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сельский Дом культуры» (далее - МКУК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СДК»</w:t>
            </w:r>
          </w:p>
        </w:tc>
      </w:tr>
      <w:tr w:rsidR="00F14441" w:rsidRPr="00F439BA" w:rsidTr="001075E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F439BA" w:rsidRDefault="00F14441" w:rsidP="001075E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F439BA" w:rsidRDefault="00F14441" w:rsidP="001075E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F14441" w:rsidRPr="00F439BA" w:rsidTr="001075E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F439BA" w:rsidRDefault="00F14441" w:rsidP="00107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F439BA" w:rsidRDefault="00F14441" w:rsidP="001075E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F14441" w:rsidRPr="00F439BA" w:rsidTr="001075E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F439BA" w:rsidRDefault="00F14441" w:rsidP="001075E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F439BA" w:rsidRDefault="00F14441" w:rsidP="001075E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создание необходимых условий для эффективной реализации Программы</w:t>
            </w:r>
          </w:p>
        </w:tc>
      </w:tr>
      <w:tr w:rsidR="00F14441" w:rsidRPr="00F439BA" w:rsidTr="001075E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F439BA" w:rsidRDefault="00F14441" w:rsidP="001075E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F439BA" w:rsidRDefault="00F14441" w:rsidP="00107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F14441" w:rsidRPr="00F439BA" w:rsidTr="001075E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F439BA" w:rsidRDefault="00F14441" w:rsidP="001075E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F439BA" w:rsidRDefault="00F14441" w:rsidP="001075E3">
            <w:pPr>
              <w:ind w:firstLine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- увеличение доли детей, привлекаемых к участию в творческих мероприятиях от общего числа детей</w:t>
            </w:r>
          </w:p>
        </w:tc>
      </w:tr>
      <w:tr w:rsidR="00F14441" w:rsidRPr="00F439BA" w:rsidTr="001075E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F439BA" w:rsidRDefault="00F14441" w:rsidP="00107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1" w:rsidRPr="00F439BA" w:rsidRDefault="00F14441" w:rsidP="001075E3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F439BA">
              <w:rPr>
                <w:rFonts w:ascii="Arial" w:hAnsi="Arial" w:cs="Arial"/>
                <w:sz w:val="24"/>
                <w:szCs w:val="24"/>
              </w:rPr>
              <w:t> – 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439BA">
              <w:rPr>
                <w:rFonts w:ascii="Arial" w:hAnsi="Arial" w:cs="Arial"/>
                <w:sz w:val="24"/>
                <w:szCs w:val="24"/>
              </w:rPr>
              <w:t xml:space="preserve"> годы, в один этап</w:t>
            </w:r>
          </w:p>
          <w:p w:rsidR="00F14441" w:rsidRPr="00F439BA" w:rsidRDefault="00F14441" w:rsidP="001075E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441" w:rsidRPr="00F439BA" w:rsidTr="001075E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F439BA" w:rsidRDefault="00F14441" w:rsidP="001075E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6949C5" w:rsidRDefault="00F14441" w:rsidP="001075E3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 xml:space="preserve"> Общий объем бюджетных ассигнований местного бюджета  на реализацию подпрограммы   составит:</w:t>
            </w:r>
          </w:p>
          <w:p w:rsidR="00F14441" w:rsidRPr="006949C5" w:rsidRDefault="009C45BB" w:rsidP="001075E3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2640280</w:t>
            </w:r>
            <w:r w:rsidR="00F14441">
              <w:t>,00</w:t>
            </w:r>
            <w:r w:rsidR="00F14441" w:rsidRPr="006949C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F14441" w:rsidRPr="006949C5" w:rsidRDefault="00F14441" w:rsidP="001075E3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9C45BB" w:rsidRPr="00723AA7" w:rsidRDefault="009C45BB" w:rsidP="009C45BB">
            <w:pPr>
              <w:ind w:firstLine="34"/>
            </w:pPr>
            <w:r>
              <w:t>2020</w:t>
            </w:r>
            <w:r w:rsidRPr="00723AA7">
              <w:t xml:space="preserve">год –     </w:t>
            </w:r>
            <w:r>
              <w:t xml:space="preserve">1162380,00 </w:t>
            </w:r>
            <w:r w:rsidRPr="00723AA7">
              <w:t xml:space="preserve"> рублей;</w:t>
            </w:r>
          </w:p>
          <w:p w:rsidR="009C45BB" w:rsidRPr="00723AA7" w:rsidRDefault="009C45BB" w:rsidP="009C45BB">
            <w:pPr>
              <w:ind w:firstLine="34"/>
            </w:pPr>
            <w:r>
              <w:t>2021</w:t>
            </w:r>
            <w:r w:rsidRPr="00723AA7">
              <w:t xml:space="preserve"> год –</w:t>
            </w:r>
            <w:r>
              <w:t xml:space="preserve">     738950,00</w:t>
            </w:r>
            <w:r w:rsidRPr="00723AA7">
              <w:t>рублей;</w:t>
            </w:r>
          </w:p>
          <w:p w:rsidR="009C45BB" w:rsidRPr="00723AA7" w:rsidRDefault="009C45BB" w:rsidP="009C45BB">
            <w:pPr>
              <w:ind w:firstLine="34"/>
            </w:pPr>
            <w:r w:rsidRPr="00723AA7">
              <w:t>20</w:t>
            </w:r>
            <w:r>
              <w:t>22 год -      738950,00</w:t>
            </w:r>
            <w:r w:rsidRPr="00723AA7">
              <w:t>рублей;</w:t>
            </w:r>
          </w:p>
          <w:p w:rsidR="00F14441" w:rsidRPr="006949C5" w:rsidRDefault="00F14441" w:rsidP="001075E3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441" w:rsidRPr="00F439BA" w:rsidTr="001075E3">
        <w:trPr>
          <w:trHeight w:val="289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F439BA" w:rsidRDefault="00F14441" w:rsidP="001075E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41" w:rsidRPr="00F439BA" w:rsidRDefault="00F14441" w:rsidP="00107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эффективной системы управления реализацией Программой;</w:t>
            </w:r>
          </w:p>
          <w:p w:rsidR="00F14441" w:rsidRPr="00F439BA" w:rsidRDefault="00F14441" w:rsidP="00107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реализация в полном объеме мероприятий Программы, достижение ее целей и задач;</w:t>
            </w:r>
          </w:p>
          <w:p w:rsidR="00F14441" w:rsidRPr="00F439BA" w:rsidRDefault="00F14441" w:rsidP="00107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качества и доступности муниципальных услуг, оказываемых в сфере культуры;</w:t>
            </w:r>
          </w:p>
          <w:p w:rsidR="00F14441" w:rsidRPr="00F439BA" w:rsidRDefault="00F14441" w:rsidP="00107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F14441" w:rsidRPr="00F439BA" w:rsidRDefault="00F14441" w:rsidP="00107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lastRenderedPageBreak/>
              <w:t xml:space="preserve">    создание необходимых условий для активизации инновационной и инвестиционной деятельности в сфере культуры;</w:t>
            </w:r>
          </w:p>
          <w:p w:rsidR="00F14441" w:rsidRPr="00F439BA" w:rsidRDefault="00F14441" w:rsidP="00107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успешное выполнение приоритетных инновационных проектов;</w:t>
            </w:r>
          </w:p>
          <w:p w:rsidR="00F14441" w:rsidRPr="00F439BA" w:rsidRDefault="00F14441" w:rsidP="00107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рост количества информационных и инновационных технологий, внедренных в учреждениях культуры;</w:t>
            </w:r>
          </w:p>
          <w:p w:rsidR="00F14441" w:rsidRPr="00F439BA" w:rsidRDefault="00F14441" w:rsidP="00107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эффективности информатизации в отраслях культуры;</w:t>
            </w:r>
          </w:p>
          <w:p w:rsidR="00F14441" w:rsidRPr="00F439BA" w:rsidRDefault="00F14441" w:rsidP="00107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</w:tr>
    </w:tbl>
    <w:p w:rsidR="00F14441" w:rsidRPr="00E27BBA" w:rsidRDefault="00F14441" w:rsidP="00F14441">
      <w:pPr>
        <w:pStyle w:val="Style11"/>
        <w:widowControl/>
        <w:spacing w:line="240" w:lineRule="auto"/>
        <w:ind w:left="854" w:hanging="355"/>
        <w:rPr>
          <w:rFonts w:ascii="Arial" w:hAnsi="Arial" w:cs="Arial"/>
        </w:rPr>
      </w:pPr>
    </w:p>
    <w:p w:rsidR="00F14441" w:rsidRPr="00F82F87" w:rsidRDefault="00F14441" w:rsidP="00F14441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F14441" w:rsidRPr="00E27BBA" w:rsidRDefault="00F14441" w:rsidP="00F14441">
      <w:pPr>
        <w:pStyle w:val="Style9"/>
        <w:widowControl/>
        <w:spacing w:line="240" w:lineRule="auto"/>
        <w:ind w:firstLine="720"/>
        <w:rPr>
          <w:rFonts w:ascii="Arial" w:hAnsi="Arial" w:cs="Arial"/>
        </w:rPr>
      </w:pPr>
    </w:p>
    <w:p w:rsidR="00F14441" w:rsidRPr="00E27BBA" w:rsidRDefault="00F14441" w:rsidP="00F14441">
      <w:pPr>
        <w:pStyle w:val="Style9"/>
        <w:widowControl/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Подпрограмма 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F14441" w:rsidRPr="00E27BBA" w:rsidRDefault="00F14441" w:rsidP="00F14441">
      <w:pPr>
        <w:pStyle w:val="Style9"/>
        <w:widowControl/>
        <w:spacing w:line="240" w:lineRule="auto"/>
        <w:ind w:firstLine="71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F14441" w:rsidRPr="00E27BBA" w:rsidRDefault="00F14441" w:rsidP="00F14441">
      <w:pPr>
        <w:pStyle w:val="Style8"/>
        <w:widowControl/>
        <w:ind w:left="778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Сфера реализации подпрограммы  охватывает:</w:t>
      </w:r>
    </w:p>
    <w:p w:rsidR="00F14441" w:rsidRPr="00E27BBA" w:rsidRDefault="00F14441" w:rsidP="00F14441">
      <w:pPr>
        <w:pStyle w:val="Style8"/>
        <w:widowControl/>
        <w:ind w:firstLine="701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сохранение и развитие любительского самодеятельного искусства, народного художественного творчества;</w:t>
      </w:r>
    </w:p>
    <w:p w:rsidR="00F14441" w:rsidRPr="00E27BBA" w:rsidRDefault="00F14441" w:rsidP="00F14441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поддержку творческих инициатив населения, молодых дарований, </w:t>
      </w:r>
    </w:p>
    <w:p w:rsidR="00F14441" w:rsidRPr="00E27BBA" w:rsidRDefault="00F14441" w:rsidP="00F14441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:rsidR="00F14441" w:rsidRPr="00E27BBA" w:rsidRDefault="00F14441" w:rsidP="00F14441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:rsidR="00F14441" w:rsidRPr="00E27BBA" w:rsidRDefault="00F14441" w:rsidP="00F14441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На современном этапе необходимо расширять сферу деятельности,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 xml:space="preserve">создавать новые формы сотрудничества между учреждениями. </w:t>
      </w:r>
    </w:p>
    <w:p w:rsidR="00F14441" w:rsidRPr="00E27BBA" w:rsidRDefault="00F14441" w:rsidP="00F14441">
      <w:pPr>
        <w:pStyle w:val="Style4"/>
        <w:widowControl/>
        <w:spacing w:line="240" w:lineRule="auto"/>
        <w:ind w:firstLine="71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Одним из приоритетных направлений деятельности является поддержка молодых дарований.</w:t>
      </w:r>
    </w:p>
    <w:p w:rsidR="00F14441" w:rsidRPr="00E27BBA" w:rsidRDefault="00F14441" w:rsidP="00F14441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F14441" w:rsidRPr="00E27BBA" w:rsidRDefault="00F14441" w:rsidP="00F14441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</w:t>
      </w:r>
      <w:r w:rsidRPr="00E27BBA">
        <w:rPr>
          <w:rStyle w:val="FontStyle201"/>
          <w:rFonts w:ascii="Arial" w:hAnsi="Arial" w:cs="Arial"/>
        </w:rPr>
        <w:lastRenderedPageBreak/>
        <w:t>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:rsidR="00F14441" w:rsidRPr="00E27BBA" w:rsidRDefault="00F14441" w:rsidP="00F14441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</w:t>
      </w:r>
      <w:r>
        <w:rPr>
          <w:rStyle w:val="FontStyle201"/>
          <w:rFonts w:ascii="Arial" w:hAnsi="Arial" w:cs="Arial"/>
        </w:rPr>
        <w:t>астников клубных формирования.</w:t>
      </w:r>
    </w:p>
    <w:p w:rsidR="00F14441" w:rsidRPr="00E27BBA" w:rsidRDefault="00F14441" w:rsidP="00F14441">
      <w:pPr>
        <w:pStyle w:val="Style8"/>
        <w:widowControl/>
        <w:ind w:firstLine="710"/>
        <w:jc w:val="both"/>
        <w:rPr>
          <w:rStyle w:val="FontStyle202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</w:t>
      </w:r>
      <w:r w:rsidRPr="00E27BBA">
        <w:rPr>
          <w:rStyle w:val="FontStyle202"/>
          <w:rFonts w:ascii="Arial" w:hAnsi="Arial" w:cs="Arial"/>
        </w:rPr>
        <w:t>.</w:t>
      </w:r>
    </w:p>
    <w:p w:rsidR="00F14441" w:rsidRPr="00E27BBA" w:rsidRDefault="00F14441" w:rsidP="00F14441">
      <w:pPr>
        <w:pStyle w:val="Style21"/>
        <w:widowControl/>
        <w:spacing w:line="240" w:lineRule="auto"/>
        <w:ind w:firstLine="787"/>
        <w:jc w:val="both"/>
        <w:rPr>
          <w:rFonts w:ascii="Arial" w:hAnsi="Arial" w:cs="Arial"/>
        </w:rPr>
      </w:pPr>
    </w:p>
    <w:p w:rsidR="00F14441" w:rsidRPr="009A55A9" w:rsidRDefault="00F14441" w:rsidP="00F14441">
      <w:pPr>
        <w:pStyle w:val="1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</w:t>
      </w:r>
    </w:p>
    <w:p w:rsidR="00F14441" w:rsidRPr="009A55A9" w:rsidRDefault="00F14441" w:rsidP="00F144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:rsidR="00F14441" w:rsidRPr="009A55A9" w:rsidRDefault="00F14441" w:rsidP="00F14441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1) сохранение и развитие творческого потенциала Уланковского сельсовета;</w:t>
      </w:r>
    </w:p>
    <w:p w:rsidR="00F14441" w:rsidRPr="009A55A9" w:rsidRDefault="00F14441" w:rsidP="00F14441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F14441" w:rsidRPr="009A55A9" w:rsidRDefault="00F14441" w:rsidP="00F14441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F14441" w:rsidRPr="009A55A9" w:rsidRDefault="00F14441" w:rsidP="00F14441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:rsidR="00F14441" w:rsidRDefault="00F14441" w:rsidP="00F14441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F14441" w:rsidRPr="009A55A9" w:rsidRDefault="00F14441" w:rsidP="00F14441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14441" w:rsidRPr="009A55A9" w:rsidRDefault="00F14441" w:rsidP="00F144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2 </w:t>
      </w:r>
      <w:r w:rsidRPr="009A55A9">
        <w:rPr>
          <w:rFonts w:ascii="Arial" w:hAnsi="Arial" w:cs="Arial"/>
          <w:b/>
          <w:sz w:val="24"/>
          <w:szCs w:val="24"/>
        </w:rPr>
        <w:t>.2. Цели и задачи П</w:t>
      </w:r>
      <w:r>
        <w:rPr>
          <w:rFonts w:ascii="Arial" w:hAnsi="Arial" w:cs="Arial"/>
          <w:b/>
          <w:sz w:val="24"/>
          <w:szCs w:val="24"/>
        </w:rPr>
        <w:t>одп</w:t>
      </w:r>
      <w:r w:rsidRPr="009A55A9">
        <w:rPr>
          <w:rFonts w:ascii="Arial" w:hAnsi="Arial" w:cs="Arial"/>
          <w:b/>
          <w:sz w:val="24"/>
          <w:szCs w:val="24"/>
        </w:rPr>
        <w:t>рограммы</w:t>
      </w:r>
      <w:r>
        <w:rPr>
          <w:rFonts w:ascii="Arial" w:hAnsi="Arial" w:cs="Arial"/>
          <w:b/>
          <w:sz w:val="24"/>
          <w:szCs w:val="24"/>
        </w:rPr>
        <w:t xml:space="preserve"> «Искусство»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являются:</w:t>
      </w:r>
    </w:p>
    <w:p w:rsidR="00F14441" w:rsidRPr="009A55A9" w:rsidRDefault="00F14441" w:rsidP="00F14441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:rsidR="00F14441" w:rsidRPr="009A55A9" w:rsidRDefault="00F14441" w:rsidP="00F14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- поддержка и развитие творческого потенциала жителей Уланковского сельсовета;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рограммой целей требуется решение следующих задач:</w:t>
      </w:r>
    </w:p>
    <w:p w:rsidR="00F14441" w:rsidRPr="009A55A9" w:rsidRDefault="00F14441" w:rsidP="00F14441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F14441" w:rsidRPr="009A55A9" w:rsidRDefault="00F14441" w:rsidP="00F14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F14441" w:rsidRPr="009A55A9" w:rsidRDefault="00F14441" w:rsidP="00F14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:rsidR="00F14441" w:rsidRPr="009A55A9" w:rsidRDefault="00F14441" w:rsidP="00F14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F14441" w:rsidRPr="009A55A9" w:rsidRDefault="00F14441" w:rsidP="00F14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F14441" w:rsidRPr="009A55A9" w:rsidRDefault="00F14441" w:rsidP="00F144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   сохранение культурного наследия Уланковского сельсовета, поддержка многообразия культурной жизни.</w:t>
      </w:r>
    </w:p>
    <w:p w:rsidR="00F14441" w:rsidRPr="00E27BBA" w:rsidRDefault="00F14441" w:rsidP="00F14441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</w:rPr>
      </w:pPr>
      <w:r w:rsidRPr="009A55A9">
        <w:rPr>
          <w:rFonts w:ascii="Arial" w:hAnsi="Arial" w:cs="Arial"/>
        </w:rPr>
        <w:t>Реализация   П</w:t>
      </w:r>
      <w:r>
        <w:rPr>
          <w:rFonts w:ascii="Arial" w:hAnsi="Arial" w:cs="Arial"/>
        </w:rPr>
        <w:t>одп</w:t>
      </w:r>
      <w:r w:rsidRPr="009A55A9">
        <w:rPr>
          <w:rFonts w:ascii="Arial" w:hAnsi="Arial" w:cs="Arial"/>
        </w:rPr>
        <w:t xml:space="preserve">рограммы позволит </w:t>
      </w:r>
      <w:r w:rsidRPr="009A55A9">
        <w:rPr>
          <w:rFonts w:ascii="Arial" w:hAnsi="Arial" w:cs="Arial"/>
          <w:color w:val="000000"/>
        </w:rPr>
        <w:t xml:space="preserve"> </w:t>
      </w:r>
      <w:r w:rsidRPr="009A55A9">
        <w:rPr>
          <w:rFonts w:ascii="Arial" w:hAnsi="Arial" w:cs="Arial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</w:rPr>
        <w:t>укрепить экономическое положение  учреждения культуры, сохранить кадровый потенциал  работников культуры</w:t>
      </w:r>
      <w:r>
        <w:rPr>
          <w:rFonts w:ascii="Arial" w:hAnsi="Arial" w:cs="Arial"/>
          <w:color w:val="000000"/>
        </w:rPr>
        <w:t>.</w:t>
      </w:r>
    </w:p>
    <w:p w:rsidR="00F14441" w:rsidRPr="00E27BBA" w:rsidRDefault="00F14441" w:rsidP="00F14441">
      <w:pPr>
        <w:pStyle w:val="Style3"/>
        <w:widowControl/>
        <w:spacing w:line="240" w:lineRule="auto"/>
        <w:rPr>
          <w:rFonts w:ascii="Arial" w:hAnsi="Arial" w:cs="Arial"/>
        </w:rPr>
      </w:pPr>
    </w:p>
    <w:p w:rsidR="00F14441" w:rsidRPr="00F82F87" w:rsidRDefault="00F14441" w:rsidP="00F14441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3. Характеристика основных мероприятий подпрограммы</w:t>
      </w:r>
    </w:p>
    <w:p w:rsidR="00F14441" w:rsidRPr="00E27BBA" w:rsidRDefault="00F14441" w:rsidP="00F14441">
      <w:pPr>
        <w:pStyle w:val="Style8"/>
        <w:widowControl/>
        <w:ind w:firstLine="720"/>
        <w:jc w:val="both"/>
        <w:rPr>
          <w:rFonts w:ascii="Arial" w:hAnsi="Arial" w:cs="Arial"/>
        </w:rPr>
      </w:pPr>
    </w:p>
    <w:p w:rsidR="00F14441" w:rsidRPr="00E27BBA" w:rsidRDefault="00F14441" w:rsidP="00F14441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 рамках реализации подпрограммы  планируется осуществление следующих основных мероприятий:</w:t>
      </w:r>
    </w:p>
    <w:p w:rsidR="00F14441" w:rsidRPr="00E27BBA" w:rsidRDefault="00F14441" w:rsidP="00F14441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Обеспечение деятельности и выполнение функций казенных учреждений культуры муниципального образования.</w:t>
      </w:r>
    </w:p>
    <w:p w:rsidR="00F14441" w:rsidRPr="00E27BBA" w:rsidRDefault="00F14441" w:rsidP="00F14441">
      <w:pPr>
        <w:pStyle w:val="Style8"/>
        <w:widowControl/>
        <w:ind w:left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Выполнение данного основного мероприятия включает:</w:t>
      </w:r>
    </w:p>
    <w:p w:rsidR="00F14441" w:rsidRPr="00E27BBA" w:rsidRDefault="00F14441" w:rsidP="00F14441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:rsidR="00F14441" w:rsidRPr="00E27BBA" w:rsidRDefault="00F14441" w:rsidP="00F14441">
      <w:pPr>
        <w:pStyle w:val="Style8"/>
        <w:widowControl/>
        <w:ind w:left="768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 рамках указанного основного мероприятия планируется:</w:t>
      </w:r>
    </w:p>
    <w:p w:rsidR="00F14441" w:rsidRPr="00E27BBA" w:rsidRDefault="00F14441" w:rsidP="00F14441">
      <w:pPr>
        <w:pStyle w:val="Style8"/>
        <w:widowControl/>
        <w:ind w:left="768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обеспечение оказания культурно-досуговых услуг населению;</w:t>
      </w:r>
    </w:p>
    <w:p w:rsidR="00F14441" w:rsidRPr="00E27BBA" w:rsidRDefault="00F14441" w:rsidP="00F14441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участие в фестивалях народного творчества;</w:t>
      </w:r>
    </w:p>
    <w:p w:rsidR="00F14441" w:rsidRPr="00E27BBA" w:rsidRDefault="00F14441" w:rsidP="00F14441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:rsidR="00F14441" w:rsidRPr="00E27BBA" w:rsidRDefault="00F14441" w:rsidP="00F14441">
      <w:pPr>
        <w:pStyle w:val="Style8"/>
        <w:widowControl/>
        <w:ind w:left="739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поддержка проектов, направленных на развитие сельской культуры;</w:t>
      </w:r>
    </w:p>
    <w:p w:rsidR="00F14441" w:rsidRPr="00E27BBA" w:rsidRDefault="00F14441" w:rsidP="00F14441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создание условий для привлечения детей и молодежи к занятиям, связанным с народной культурой;</w:t>
      </w:r>
    </w:p>
    <w:p w:rsidR="00F14441" w:rsidRPr="00E27BBA" w:rsidRDefault="00F14441" w:rsidP="00F14441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укрепление и обновление материально-технической базы культурно-досуговых учреждений, находящихся на территории </w:t>
      </w:r>
      <w:r>
        <w:rPr>
          <w:rStyle w:val="FontStyle201"/>
          <w:rFonts w:ascii="Arial" w:hAnsi="Arial" w:cs="Arial"/>
        </w:rPr>
        <w:t xml:space="preserve">Уланковского </w:t>
      </w:r>
      <w:r w:rsidRPr="00E27BBA">
        <w:rPr>
          <w:rStyle w:val="FontStyle201"/>
          <w:rFonts w:ascii="Arial" w:hAnsi="Arial" w:cs="Arial"/>
        </w:rPr>
        <w:t>сельсовета</w:t>
      </w:r>
      <w:r>
        <w:rPr>
          <w:rStyle w:val="FontStyle201"/>
          <w:rFonts w:ascii="Arial" w:hAnsi="Arial" w:cs="Arial"/>
        </w:rPr>
        <w:t xml:space="preserve"> Суджанского</w:t>
      </w:r>
      <w:r w:rsidRPr="00E27BBA">
        <w:rPr>
          <w:rStyle w:val="FontStyle201"/>
          <w:rFonts w:ascii="Arial" w:hAnsi="Arial" w:cs="Arial"/>
        </w:rPr>
        <w:t xml:space="preserve"> района Курской области;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lastRenderedPageBreak/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:rsidR="00F14441" w:rsidRPr="00E27BBA" w:rsidRDefault="00F14441" w:rsidP="00F14441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Основное мероприятие направлено на достижение следующих показателей:</w:t>
      </w:r>
    </w:p>
    <w:p w:rsidR="00F14441" w:rsidRPr="00E27BBA" w:rsidRDefault="00F14441" w:rsidP="00F14441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201</w:t>
      </w:r>
      <w:r>
        <w:rPr>
          <w:rStyle w:val="FontStyle201"/>
          <w:rFonts w:ascii="Arial" w:hAnsi="Arial" w:cs="Arial"/>
        </w:rPr>
        <w:t>9</w:t>
      </w:r>
      <w:r w:rsidRPr="00E27BBA">
        <w:rPr>
          <w:rStyle w:val="FontStyle201"/>
          <w:rFonts w:ascii="Arial" w:hAnsi="Arial" w:cs="Arial"/>
        </w:rPr>
        <w:t xml:space="preserve"> годом;</w:t>
      </w:r>
    </w:p>
    <w:p w:rsidR="00F14441" w:rsidRPr="00E27BBA" w:rsidRDefault="00F14441" w:rsidP="00F14441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:rsidR="00F14441" w:rsidRPr="00E27BBA" w:rsidRDefault="00F14441" w:rsidP="00F14441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среднее число участников клубных формирований в расчете на 1 тыс. человек населения;</w:t>
      </w:r>
    </w:p>
    <w:p w:rsidR="00F14441" w:rsidRPr="00E27BBA" w:rsidRDefault="00F14441" w:rsidP="00F14441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обеспеченность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зрительскими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местами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учреждений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культурно-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досугового типа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в расчете на 1 тыс. человек населения.</w:t>
      </w:r>
    </w:p>
    <w:p w:rsidR="00F14441" w:rsidRPr="00E27BBA" w:rsidRDefault="00F14441" w:rsidP="00F14441">
      <w:pPr>
        <w:pStyle w:val="Style25"/>
        <w:widowControl/>
        <w:spacing w:line="240" w:lineRule="auto"/>
        <w:ind w:left="758" w:firstLine="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Результатами реализации основного мероприятия станут:</w:t>
      </w:r>
    </w:p>
    <w:p w:rsidR="00F14441" w:rsidRPr="00E27BBA" w:rsidRDefault="00F14441" w:rsidP="00F14441">
      <w:pPr>
        <w:pStyle w:val="Style25"/>
        <w:widowControl/>
        <w:spacing w:line="240" w:lineRule="auto"/>
        <w:ind w:left="778" w:firstLine="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высокий уровень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качества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 доступности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культурно-досуговых</w:t>
      </w:r>
    </w:p>
    <w:p w:rsidR="00F14441" w:rsidRPr="00E27BBA" w:rsidRDefault="00F14441" w:rsidP="00F14441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услуг;</w:t>
      </w:r>
    </w:p>
    <w:p w:rsidR="00F14441" w:rsidRPr="00E27BBA" w:rsidRDefault="00F14441" w:rsidP="00F14441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укрепление материально-технической базы муниципальных учреждений культурно-досугового типа;</w:t>
      </w:r>
    </w:p>
    <w:p w:rsidR="00F14441" w:rsidRPr="00E27BBA" w:rsidRDefault="00F14441" w:rsidP="00F14441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новый качественный уровень развития бюджетной сети учреждений культурно-досугового типа.</w:t>
      </w:r>
    </w:p>
    <w:p w:rsidR="00F14441" w:rsidRPr="00E27BBA" w:rsidRDefault="00F14441" w:rsidP="00F14441">
      <w:pPr>
        <w:pStyle w:val="Style8"/>
        <w:widowControl/>
        <w:ind w:firstLine="701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Исполнителем основного мероприятия в части сохранения и развития традиционной народной культуры и нематериального культурного наследия является </w:t>
      </w:r>
      <w:r>
        <w:rPr>
          <w:rStyle w:val="FontStyle201"/>
          <w:rFonts w:ascii="Arial" w:hAnsi="Arial" w:cs="Arial"/>
        </w:rPr>
        <w:t xml:space="preserve"> МКУК «Уланковский СДК» Суджанского района Курской области</w:t>
      </w:r>
      <w:r w:rsidRPr="00E27BBA">
        <w:rPr>
          <w:rStyle w:val="FontStyle201"/>
          <w:rFonts w:ascii="Arial" w:hAnsi="Arial" w:cs="Arial"/>
        </w:rPr>
        <w:t>.</w:t>
      </w:r>
    </w:p>
    <w:p w:rsidR="00F14441" w:rsidRPr="00E27BBA" w:rsidRDefault="00F14441" w:rsidP="00F14441">
      <w:pPr>
        <w:pStyle w:val="Style35"/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F14441" w:rsidRPr="00F82F87" w:rsidRDefault="00F14441" w:rsidP="00F14441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4. Характеристика основных мероприятий, реализуемых муниципальным образованием «</w:t>
      </w:r>
      <w:r>
        <w:rPr>
          <w:rStyle w:val="FontStyle202"/>
          <w:rFonts w:ascii="Arial" w:hAnsi="Arial" w:cs="Arial"/>
          <w:sz w:val="30"/>
        </w:rPr>
        <w:t>Уланковский</w:t>
      </w:r>
      <w:r w:rsidRPr="00F82F87">
        <w:rPr>
          <w:rStyle w:val="FontStyle202"/>
          <w:rFonts w:ascii="Arial" w:hAnsi="Arial" w:cs="Arial"/>
          <w:sz w:val="30"/>
        </w:rPr>
        <w:t xml:space="preserve"> сельсовет»</w:t>
      </w:r>
      <w:r>
        <w:rPr>
          <w:rStyle w:val="FontStyle202"/>
          <w:rFonts w:ascii="Arial" w:hAnsi="Arial" w:cs="Arial"/>
          <w:sz w:val="30"/>
        </w:rPr>
        <w:t xml:space="preserve"> Суджанского</w:t>
      </w:r>
      <w:r w:rsidRPr="00F82F87">
        <w:rPr>
          <w:rStyle w:val="FontStyle202"/>
          <w:rFonts w:ascii="Arial" w:hAnsi="Arial" w:cs="Arial"/>
          <w:sz w:val="30"/>
        </w:rPr>
        <w:t xml:space="preserve"> района Курской области в рамках участия в реализации подпрограммы</w:t>
      </w:r>
    </w:p>
    <w:p w:rsidR="00F14441" w:rsidRPr="00E27BBA" w:rsidRDefault="00F14441" w:rsidP="00F14441">
      <w:pPr>
        <w:pStyle w:val="Style2"/>
        <w:widowControl/>
        <w:spacing w:line="240" w:lineRule="auto"/>
        <w:rPr>
          <w:rFonts w:ascii="Arial" w:hAnsi="Arial" w:cs="Arial"/>
        </w:rPr>
      </w:pPr>
    </w:p>
    <w:p w:rsidR="00F14441" w:rsidRPr="00E27BBA" w:rsidRDefault="00F14441" w:rsidP="00F14441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Участие муниципального образования «</w:t>
      </w:r>
      <w:r>
        <w:rPr>
          <w:rStyle w:val="FontStyle201"/>
          <w:rFonts w:ascii="Arial" w:hAnsi="Arial" w:cs="Arial"/>
        </w:rPr>
        <w:t>Уланковский</w:t>
      </w:r>
      <w:r w:rsidRPr="00E27BBA">
        <w:rPr>
          <w:rStyle w:val="FontStyle201"/>
          <w:rFonts w:ascii="Arial" w:hAnsi="Arial" w:cs="Arial"/>
        </w:rPr>
        <w:t xml:space="preserve"> сельсовет» </w:t>
      </w:r>
      <w:r>
        <w:rPr>
          <w:rStyle w:val="FontStyle201"/>
          <w:rFonts w:ascii="Arial" w:hAnsi="Arial" w:cs="Arial"/>
        </w:rPr>
        <w:t>Суджанского</w:t>
      </w:r>
      <w:r w:rsidRPr="00E27BBA">
        <w:rPr>
          <w:rStyle w:val="FontStyle201"/>
          <w:rFonts w:ascii="Arial" w:hAnsi="Arial" w:cs="Arial"/>
        </w:rPr>
        <w:t xml:space="preserve"> района Курской области в реализации подпрограммы 1 предусмотрено в части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мероприятий по 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учреждениях.</w:t>
      </w:r>
    </w:p>
    <w:p w:rsidR="00F14441" w:rsidRPr="00E27BBA" w:rsidRDefault="00F14441" w:rsidP="00F14441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</w:rPr>
      </w:pPr>
    </w:p>
    <w:p w:rsidR="00F14441" w:rsidRPr="00E27BBA" w:rsidRDefault="00F14441" w:rsidP="00F14441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</w:rPr>
      </w:pPr>
    </w:p>
    <w:p w:rsidR="00F14441" w:rsidRPr="00E27BBA" w:rsidRDefault="00F14441" w:rsidP="00F14441">
      <w:pPr>
        <w:jc w:val="both"/>
        <w:rPr>
          <w:rFonts w:ascii="Arial" w:hAnsi="Arial" w:cs="Arial"/>
          <w:sz w:val="24"/>
          <w:szCs w:val="24"/>
        </w:rPr>
      </w:pPr>
    </w:p>
    <w:p w:rsidR="00F14441" w:rsidRPr="00E27BBA" w:rsidRDefault="00F14441" w:rsidP="00F14441">
      <w:pPr>
        <w:jc w:val="both"/>
        <w:rPr>
          <w:rFonts w:ascii="Arial" w:hAnsi="Arial" w:cs="Arial"/>
          <w:sz w:val="24"/>
          <w:szCs w:val="24"/>
        </w:rPr>
        <w:sectPr w:rsidR="00F14441" w:rsidRPr="00E27BBA" w:rsidSect="00F82F87">
          <w:headerReference w:type="even" r:id="rId9"/>
          <w:headerReference w:type="default" r:id="rId10"/>
          <w:pgSz w:w="11907" w:h="16840" w:code="9"/>
          <w:pgMar w:top="1134" w:right="1247" w:bottom="1134" w:left="1531" w:header="720" w:footer="720" w:gutter="0"/>
          <w:cols w:space="60"/>
          <w:noEndnote/>
        </w:sectPr>
      </w:pPr>
    </w:p>
    <w:p w:rsidR="00F14441" w:rsidRPr="00E27BBA" w:rsidRDefault="00F14441" w:rsidP="00F14441">
      <w:pPr>
        <w:ind w:left="991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>Приложение № 1 к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E27BBA">
        <w:rPr>
          <w:rFonts w:ascii="Arial" w:hAnsi="Arial" w:cs="Arial"/>
          <w:sz w:val="24"/>
          <w:szCs w:val="24"/>
        </w:rPr>
        <w:t>программе «Развитие культуры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«Уланковский сельсовет» Суджанского района Курской области</w:t>
      </w:r>
      <w:r w:rsidRPr="00E27BBA">
        <w:rPr>
          <w:rFonts w:ascii="Arial" w:hAnsi="Arial" w:cs="Arial"/>
          <w:sz w:val="24"/>
          <w:szCs w:val="24"/>
        </w:rPr>
        <w:t>»</w:t>
      </w:r>
    </w:p>
    <w:p w:rsidR="00F14441" w:rsidRPr="00E27BBA" w:rsidRDefault="00F14441" w:rsidP="00F14441">
      <w:pPr>
        <w:ind w:left="9912"/>
        <w:jc w:val="right"/>
        <w:rPr>
          <w:rFonts w:ascii="Arial" w:hAnsi="Arial" w:cs="Arial"/>
          <w:sz w:val="24"/>
          <w:szCs w:val="24"/>
        </w:rPr>
      </w:pPr>
    </w:p>
    <w:p w:rsidR="00F14441" w:rsidRPr="00E27BBA" w:rsidRDefault="00F14441" w:rsidP="00F14441">
      <w:pPr>
        <w:rPr>
          <w:rFonts w:ascii="Arial" w:hAnsi="Arial" w:cs="Arial"/>
          <w:sz w:val="24"/>
          <w:szCs w:val="24"/>
        </w:rPr>
      </w:pPr>
    </w:p>
    <w:p w:rsidR="00F14441" w:rsidRPr="00491C0E" w:rsidRDefault="00F14441" w:rsidP="00F14441">
      <w:pPr>
        <w:pStyle w:val="Style18"/>
        <w:widowControl/>
        <w:jc w:val="center"/>
        <w:rPr>
          <w:rStyle w:val="FontStyle202"/>
          <w:rFonts w:ascii="Arial" w:hAnsi="Arial" w:cs="Arial"/>
          <w:sz w:val="28"/>
          <w:szCs w:val="28"/>
        </w:rPr>
      </w:pPr>
      <w:r w:rsidRPr="00491C0E">
        <w:rPr>
          <w:rStyle w:val="FontStyle202"/>
          <w:rFonts w:ascii="Arial" w:hAnsi="Arial" w:cs="Arial"/>
          <w:sz w:val="28"/>
          <w:szCs w:val="28"/>
        </w:rPr>
        <w:t>Ресурсное обеспечение реализации муниципальной программы</w:t>
      </w:r>
    </w:p>
    <w:p w:rsidR="00F14441" w:rsidRPr="00E642EC" w:rsidRDefault="00F14441" w:rsidP="00F14441">
      <w:pPr>
        <w:pStyle w:val="Style18"/>
        <w:widowControl/>
        <w:jc w:val="center"/>
        <w:rPr>
          <w:rStyle w:val="FontStyle202"/>
          <w:rFonts w:ascii="Arial" w:hAnsi="Arial" w:cs="Arial"/>
          <w:sz w:val="16"/>
          <w:szCs w:val="16"/>
        </w:rPr>
      </w:pPr>
      <w:r>
        <w:rPr>
          <w:rStyle w:val="FontStyle202"/>
          <w:rFonts w:ascii="Arial" w:hAnsi="Arial" w:cs="Arial"/>
          <w:sz w:val="32"/>
          <w:szCs w:val="32"/>
        </w:rPr>
        <w:t>«</w:t>
      </w:r>
      <w:r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>
        <w:rPr>
          <w:rStyle w:val="FontStyle202"/>
          <w:rFonts w:ascii="Arial" w:hAnsi="Arial" w:cs="Arial"/>
          <w:sz w:val="16"/>
          <w:szCs w:val="16"/>
        </w:rPr>
        <w:t>»</w:t>
      </w:r>
    </w:p>
    <w:p w:rsidR="00F14441" w:rsidRPr="00E27BBA" w:rsidRDefault="00F14441" w:rsidP="00F14441">
      <w:pPr>
        <w:pStyle w:val="Style18"/>
        <w:widowControl/>
        <w:jc w:val="center"/>
        <w:rPr>
          <w:rStyle w:val="FontStyle202"/>
          <w:rFonts w:ascii="Arial" w:hAnsi="Arial" w:cs="Arial"/>
        </w:rPr>
      </w:pPr>
    </w:p>
    <w:tbl>
      <w:tblPr>
        <w:tblW w:w="14034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0"/>
        <w:gridCol w:w="2520"/>
        <w:gridCol w:w="1440"/>
        <w:gridCol w:w="720"/>
        <w:gridCol w:w="900"/>
        <w:gridCol w:w="1620"/>
        <w:gridCol w:w="720"/>
        <w:gridCol w:w="1364"/>
        <w:gridCol w:w="1440"/>
        <w:gridCol w:w="1260"/>
      </w:tblGrid>
      <w:tr w:rsidR="00F14441" w:rsidRPr="004F6CE9" w:rsidTr="001075E3">
        <w:trPr>
          <w:trHeight w:val="615"/>
        </w:trPr>
        <w:tc>
          <w:tcPr>
            <w:tcW w:w="2050" w:type="dxa"/>
            <w:vMerge w:val="restart"/>
          </w:tcPr>
          <w:p w:rsidR="00F14441" w:rsidRPr="004F6CE9" w:rsidRDefault="00F14441" w:rsidP="001075E3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</w:rPr>
            </w:pPr>
          </w:p>
        </w:tc>
        <w:tc>
          <w:tcPr>
            <w:tcW w:w="2520" w:type="dxa"/>
            <w:vMerge w:val="restart"/>
          </w:tcPr>
          <w:p w:rsidR="00F14441" w:rsidRPr="004F6CE9" w:rsidRDefault="00F14441" w:rsidP="001075E3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4F6CE9">
              <w:rPr>
                <w:rStyle w:val="FontStyle301"/>
                <w:rFonts w:ascii="Arial" w:hAnsi="Arial" w:cs="Arial"/>
              </w:rPr>
              <w:t>Наименование</w:t>
            </w:r>
          </w:p>
          <w:p w:rsidR="00F14441" w:rsidRPr="004F6CE9" w:rsidRDefault="00F14441" w:rsidP="001075E3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4F6CE9">
              <w:rPr>
                <w:rStyle w:val="FontStyle301"/>
                <w:rFonts w:ascii="Arial" w:hAnsi="Arial" w:cs="Arial"/>
              </w:rPr>
              <w:t>Подпрограммы,</w:t>
            </w:r>
          </w:p>
          <w:p w:rsidR="00F14441" w:rsidRPr="004F6CE9" w:rsidRDefault="00F14441" w:rsidP="001075E3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4F6CE9">
              <w:rPr>
                <w:rStyle w:val="FontStyle301"/>
                <w:rFonts w:ascii="Arial" w:hAnsi="Arial" w:cs="Arial"/>
              </w:rPr>
              <w:t>основного</w:t>
            </w:r>
          </w:p>
          <w:p w:rsidR="00F14441" w:rsidRPr="004F6CE9" w:rsidRDefault="00F14441" w:rsidP="001075E3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4F6CE9">
              <w:rPr>
                <w:rStyle w:val="FontStyle301"/>
                <w:rFonts w:ascii="Arial" w:hAnsi="Arial" w:cs="Arial"/>
              </w:rPr>
              <w:t>мероприятия</w:t>
            </w:r>
          </w:p>
        </w:tc>
        <w:tc>
          <w:tcPr>
            <w:tcW w:w="1440" w:type="dxa"/>
            <w:vMerge w:val="restart"/>
          </w:tcPr>
          <w:p w:rsidR="00F14441" w:rsidRPr="004F6CE9" w:rsidRDefault="00F14441" w:rsidP="001075E3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4F6CE9">
              <w:rPr>
                <w:rStyle w:val="FontStyle301"/>
                <w:rFonts w:ascii="Arial" w:hAnsi="Arial" w:cs="Arial"/>
              </w:rPr>
              <w:t>Ответственный</w:t>
            </w:r>
          </w:p>
          <w:p w:rsidR="00F14441" w:rsidRPr="004F6CE9" w:rsidRDefault="00F14441" w:rsidP="001075E3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4F6CE9">
              <w:rPr>
                <w:rStyle w:val="FontStyle301"/>
                <w:rFonts w:ascii="Arial" w:hAnsi="Arial" w:cs="Arial"/>
              </w:rPr>
              <w:t>исполнитель,</w:t>
            </w:r>
          </w:p>
          <w:p w:rsidR="00F14441" w:rsidRPr="004F6CE9" w:rsidRDefault="00F14441" w:rsidP="001075E3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4F6CE9">
              <w:rPr>
                <w:rStyle w:val="FontStyle301"/>
                <w:rFonts w:ascii="Arial" w:hAnsi="Arial" w:cs="Arial"/>
              </w:rPr>
              <w:t>соисполнители,</w:t>
            </w:r>
          </w:p>
          <w:p w:rsidR="00F14441" w:rsidRPr="004F6CE9" w:rsidRDefault="00F14441" w:rsidP="001075E3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4F6CE9">
              <w:rPr>
                <w:rStyle w:val="FontStyle301"/>
                <w:rFonts w:ascii="Arial" w:hAnsi="Arial" w:cs="Arial"/>
              </w:rPr>
              <w:t>участники</w:t>
            </w:r>
          </w:p>
        </w:tc>
        <w:tc>
          <w:tcPr>
            <w:tcW w:w="3960" w:type="dxa"/>
            <w:gridSpan w:val="4"/>
          </w:tcPr>
          <w:p w:rsidR="00F14441" w:rsidRPr="004F6CE9" w:rsidRDefault="00F14441" w:rsidP="001075E3">
            <w:pPr>
              <w:pStyle w:val="Style94"/>
              <w:widowControl/>
              <w:spacing w:line="240" w:lineRule="auto"/>
              <w:ind w:left="509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4F6CE9">
              <w:rPr>
                <w:rStyle w:val="FontStyle301"/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064" w:type="dxa"/>
            <w:gridSpan w:val="3"/>
          </w:tcPr>
          <w:p w:rsidR="00F14441" w:rsidRPr="004F6CE9" w:rsidRDefault="00F14441" w:rsidP="001075E3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4F6CE9">
              <w:rPr>
                <w:rStyle w:val="FontStyle301"/>
                <w:rFonts w:ascii="Arial" w:hAnsi="Arial" w:cs="Arial"/>
              </w:rPr>
              <w:t>Расходы (тыс. руб.), годы</w:t>
            </w:r>
          </w:p>
        </w:tc>
      </w:tr>
      <w:tr w:rsidR="00F14441" w:rsidRPr="004F6CE9" w:rsidTr="001075E3">
        <w:trPr>
          <w:trHeight w:val="390"/>
        </w:trPr>
        <w:tc>
          <w:tcPr>
            <w:tcW w:w="2050" w:type="dxa"/>
            <w:vMerge/>
          </w:tcPr>
          <w:p w:rsidR="00F14441" w:rsidRPr="004F6CE9" w:rsidRDefault="00F14441" w:rsidP="001075E3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</w:rPr>
            </w:pPr>
          </w:p>
        </w:tc>
        <w:tc>
          <w:tcPr>
            <w:tcW w:w="2520" w:type="dxa"/>
            <w:vMerge/>
          </w:tcPr>
          <w:p w:rsidR="00F14441" w:rsidRPr="004F6CE9" w:rsidRDefault="00F14441" w:rsidP="001075E3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</w:rPr>
            </w:pPr>
          </w:p>
        </w:tc>
        <w:tc>
          <w:tcPr>
            <w:tcW w:w="1440" w:type="dxa"/>
            <w:vMerge/>
          </w:tcPr>
          <w:p w:rsidR="00F14441" w:rsidRPr="004F6CE9" w:rsidRDefault="00F14441" w:rsidP="001075E3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</w:rPr>
            </w:pPr>
          </w:p>
        </w:tc>
        <w:tc>
          <w:tcPr>
            <w:tcW w:w="720" w:type="dxa"/>
          </w:tcPr>
          <w:p w:rsidR="00F14441" w:rsidRPr="004F6CE9" w:rsidRDefault="00F14441" w:rsidP="001075E3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4F6CE9">
              <w:rPr>
                <w:rStyle w:val="FontStyle301"/>
                <w:rFonts w:ascii="Arial" w:hAnsi="Arial" w:cs="Arial"/>
              </w:rPr>
              <w:t>ГРБС</w:t>
            </w:r>
          </w:p>
        </w:tc>
        <w:tc>
          <w:tcPr>
            <w:tcW w:w="900" w:type="dxa"/>
          </w:tcPr>
          <w:p w:rsidR="00F14441" w:rsidRPr="004F6CE9" w:rsidRDefault="00F14441" w:rsidP="001075E3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4F6CE9">
              <w:rPr>
                <w:rStyle w:val="FontStyle301"/>
                <w:rFonts w:ascii="Arial" w:hAnsi="Arial" w:cs="Arial"/>
              </w:rPr>
              <w:t>Рз Пр</w:t>
            </w:r>
          </w:p>
        </w:tc>
        <w:tc>
          <w:tcPr>
            <w:tcW w:w="1620" w:type="dxa"/>
          </w:tcPr>
          <w:p w:rsidR="00F14441" w:rsidRPr="004F6CE9" w:rsidRDefault="00F14441" w:rsidP="001075E3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4F6CE9">
              <w:rPr>
                <w:rStyle w:val="FontStyle301"/>
                <w:rFonts w:ascii="Arial" w:hAnsi="Arial" w:cs="Arial"/>
              </w:rPr>
              <w:t>ЦСР</w:t>
            </w:r>
          </w:p>
        </w:tc>
        <w:tc>
          <w:tcPr>
            <w:tcW w:w="720" w:type="dxa"/>
          </w:tcPr>
          <w:p w:rsidR="00F14441" w:rsidRPr="004F6CE9" w:rsidRDefault="00F14441" w:rsidP="001075E3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lang w:val="en-US" w:eastAsia="en-US"/>
              </w:rPr>
            </w:pPr>
            <w:r w:rsidRPr="004F6CE9">
              <w:rPr>
                <w:rStyle w:val="FontStyle301"/>
                <w:rFonts w:ascii="Arial" w:hAnsi="Arial" w:cs="Arial"/>
                <w:lang w:val="en-US" w:eastAsia="en-US"/>
              </w:rPr>
              <w:t>BP</w:t>
            </w:r>
          </w:p>
        </w:tc>
        <w:tc>
          <w:tcPr>
            <w:tcW w:w="1364" w:type="dxa"/>
          </w:tcPr>
          <w:p w:rsidR="00F14441" w:rsidRPr="004F6CE9" w:rsidRDefault="00F14441" w:rsidP="001075E3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</w:rPr>
            </w:pPr>
            <w:r>
              <w:rPr>
                <w:rStyle w:val="FontStyle301"/>
                <w:rFonts w:ascii="Arial" w:hAnsi="Arial" w:cs="Arial"/>
              </w:rPr>
              <w:t>2020</w:t>
            </w:r>
          </w:p>
        </w:tc>
        <w:tc>
          <w:tcPr>
            <w:tcW w:w="1440" w:type="dxa"/>
          </w:tcPr>
          <w:p w:rsidR="00F14441" w:rsidRPr="004F6CE9" w:rsidRDefault="00F14441" w:rsidP="001075E3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</w:rPr>
            </w:pPr>
            <w:r>
              <w:rPr>
                <w:rStyle w:val="FontStyle301"/>
                <w:rFonts w:ascii="Arial" w:hAnsi="Arial" w:cs="Arial"/>
              </w:rPr>
              <w:t>2021</w:t>
            </w:r>
          </w:p>
        </w:tc>
        <w:tc>
          <w:tcPr>
            <w:tcW w:w="1260" w:type="dxa"/>
          </w:tcPr>
          <w:p w:rsidR="00F14441" w:rsidRPr="004F6CE9" w:rsidRDefault="00F14441" w:rsidP="001075E3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</w:rPr>
            </w:pPr>
            <w:r>
              <w:rPr>
                <w:rStyle w:val="FontStyle301"/>
                <w:rFonts w:ascii="Arial" w:hAnsi="Arial" w:cs="Arial"/>
              </w:rPr>
              <w:t>2022</w:t>
            </w:r>
          </w:p>
        </w:tc>
      </w:tr>
      <w:tr w:rsidR="00F14441" w:rsidRPr="004F6CE9" w:rsidTr="001075E3">
        <w:tc>
          <w:tcPr>
            <w:tcW w:w="2050" w:type="dxa"/>
          </w:tcPr>
          <w:p w:rsidR="00F14441" w:rsidRPr="004F6CE9" w:rsidRDefault="00F14441" w:rsidP="001075E3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</w:rPr>
            </w:pPr>
            <w:r w:rsidRPr="004F6CE9">
              <w:rPr>
                <w:rStyle w:val="FontStyle301"/>
                <w:rFonts w:ascii="Arial" w:hAnsi="Arial" w:cs="Arial"/>
              </w:rPr>
              <w:t>Программа</w:t>
            </w:r>
          </w:p>
        </w:tc>
        <w:tc>
          <w:tcPr>
            <w:tcW w:w="2520" w:type="dxa"/>
          </w:tcPr>
          <w:p w:rsidR="00F14441" w:rsidRPr="006949C5" w:rsidRDefault="00F14441" w:rsidP="001075E3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16"/>
                <w:szCs w:val="16"/>
              </w:rPr>
            </w:pPr>
            <w:r w:rsidRPr="006949C5">
              <w:rPr>
                <w:rStyle w:val="FontStyle202"/>
                <w:rFonts w:ascii="Arial" w:hAnsi="Arial" w:cs="Arial"/>
                <w:sz w:val="16"/>
                <w:szCs w:val="16"/>
              </w:rPr>
              <w:t>«Развитие культуры муниципального образования «Уланковский сельсовет» Суджанского района Курской области»</w:t>
            </w:r>
          </w:p>
        </w:tc>
        <w:tc>
          <w:tcPr>
            <w:tcW w:w="1440" w:type="dxa"/>
          </w:tcPr>
          <w:p w:rsidR="00F14441" w:rsidRPr="004F6CE9" w:rsidRDefault="00F14441" w:rsidP="001075E3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</w:rPr>
            </w:pPr>
          </w:p>
        </w:tc>
        <w:tc>
          <w:tcPr>
            <w:tcW w:w="720" w:type="dxa"/>
          </w:tcPr>
          <w:p w:rsidR="00F14441" w:rsidRPr="004F6CE9" w:rsidRDefault="00F14441" w:rsidP="001075E3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 w:rsidRPr="004F6CE9">
              <w:rPr>
                <w:rStyle w:val="FontStyle202"/>
                <w:rFonts w:ascii="Arial" w:hAnsi="Arial" w:cs="Arial"/>
              </w:rPr>
              <w:t>001</w:t>
            </w:r>
          </w:p>
        </w:tc>
        <w:tc>
          <w:tcPr>
            <w:tcW w:w="900" w:type="dxa"/>
          </w:tcPr>
          <w:p w:rsidR="00F14441" w:rsidRPr="004F6CE9" w:rsidRDefault="00F14441" w:rsidP="001075E3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 w:rsidRPr="004F6CE9">
              <w:rPr>
                <w:rStyle w:val="FontStyle202"/>
                <w:rFonts w:ascii="Arial" w:hAnsi="Arial" w:cs="Arial"/>
              </w:rPr>
              <w:t>0801</w:t>
            </w:r>
          </w:p>
        </w:tc>
        <w:tc>
          <w:tcPr>
            <w:tcW w:w="1620" w:type="dxa"/>
          </w:tcPr>
          <w:p w:rsidR="00F14441" w:rsidRPr="004F6CE9" w:rsidRDefault="00F14441" w:rsidP="001075E3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 w:rsidRPr="004F6CE9">
              <w:rPr>
                <w:rStyle w:val="FontStyle202"/>
                <w:rFonts w:ascii="Arial" w:hAnsi="Arial" w:cs="Arial"/>
              </w:rPr>
              <w:t>010 0000</w:t>
            </w:r>
          </w:p>
        </w:tc>
        <w:tc>
          <w:tcPr>
            <w:tcW w:w="720" w:type="dxa"/>
          </w:tcPr>
          <w:p w:rsidR="00F14441" w:rsidRPr="004F6CE9" w:rsidRDefault="00F14441" w:rsidP="001075E3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 w:rsidRPr="004F6CE9">
              <w:rPr>
                <w:rStyle w:val="FontStyle202"/>
                <w:rFonts w:ascii="Arial" w:hAnsi="Arial" w:cs="Arial"/>
              </w:rPr>
              <w:t>000</w:t>
            </w:r>
          </w:p>
        </w:tc>
        <w:tc>
          <w:tcPr>
            <w:tcW w:w="1364" w:type="dxa"/>
          </w:tcPr>
          <w:p w:rsidR="00F14441" w:rsidRPr="004F6CE9" w:rsidRDefault="009C45BB" w:rsidP="001075E3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1162,380</w:t>
            </w:r>
          </w:p>
        </w:tc>
        <w:tc>
          <w:tcPr>
            <w:tcW w:w="1440" w:type="dxa"/>
          </w:tcPr>
          <w:p w:rsidR="00F14441" w:rsidRPr="004F6CE9" w:rsidRDefault="009C45BB" w:rsidP="001075E3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738,950</w:t>
            </w:r>
          </w:p>
        </w:tc>
        <w:tc>
          <w:tcPr>
            <w:tcW w:w="1260" w:type="dxa"/>
          </w:tcPr>
          <w:p w:rsidR="00F14441" w:rsidRPr="004F6CE9" w:rsidRDefault="009C45BB" w:rsidP="001075E3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738,950</w:t>
            </w:r>
          </w:p>
        </w:tc>
      </w:tr>
      <w:tr w:rsidR="009C45BB" w:rsidRPr="004F6CE9" w:rsidTr="001075E3">
        <w:tc>
          <w:tcPr>
            <w:tcW w:w="2050" w:type="dxa"/>
          </w:tcPr>
          <w:p w:rsidR="009C45BB" w:rsidRPr="004F6CE9" w:rsidRDefault="009C45BB" w:rsidP="001075E3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</w:rPr>
            </w:pPr>
            <w:r w:rsidRPr="004F6CE9">
              <w:rPr>
                <w:rStyle w:val="FontStyle301"/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2520" w:type="dxa"/>
          </w:tcPr>
          <w:p w:rsidR="009C45BB" w:rsidRPr="004F6CE9" w:rsidRDefault="009C45BB" w:rsidP="001075E3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</w:rPr>
            </w:pPr>
            <w:r w:rsidRPr="004F6CE9">
              <w:rPr>
                <w:rStyle w:val="FontStyle301"/>
                <w:rFonts w:ascii="Arial" w:hAnsi="Arial" w:cs="Arial"/>
              </w:rPr>
              <w:t>«Искусство»</w:t>
            </w:r>
          </w:p>
        </w:tc>
        <w:tc>
          <w:tcPr>
            <w:tcW w:w="1440" w:type="dxa"/>
          </w:tcPr>
          <w:p w:rsidR="009C45BB" w:rsidRPr="004F6CE9" w:rsidRDefault="009C45BB" w:rsidP="001075E3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</w:rPr>
            </w:pPr>
          </w:p>
        </w:tc>
        <w:tc>
          <w:tcPr>
            <w:tcW w:w="720" w:type="dxa"/>
          </w:tcPr>
          <w:p w:rsidR="009C45BB" w:rsidRPr="004F6CE9" w:rsidRDefault="009C45BB" w:rsidP="001075E3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 w:rsidRPr="004F6CE9">
              <w:rPr>
                <w:rStyle w:val="FontStyle202"/>
                <w:rFonts w:ascii="Arial" w:hAnsi="Arial" w:cs="Arial"/>
              </w:rPr>
              <w:t>001</w:t>
            </w:r>
          </w:p>
        </w:tc>
        <w:tc>
          <w:tcPr>
            <w:tcW w:w="900" w:type="dxa"/>
          </w:tcPr>
          <w:p w:rsidR="009C45BB" w:rsidRPr="004F6CE9" w:rsidRDefault="009C45BB" w:rsidP="001075E3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 w:rsidRPr="004F6CE9">
              <w:rPr>
                <w:rStyle w:val="FontStyle202"/>
                <w:rFonts w:ascii="Arial" w:hAnsi="Arial" w:cs="Arial"/>
              </w:rPr>
              <w:t>0801</w:t>
            </w:r>
          </w:p>
        </w:tc>
        <w:tc>
          <w:tcPr>
            <w:tcW w:w="1620" w:type="dxa"/>
          </w:tcPr>
          <w:p w:rsidR="009C45BB" w:rsidRPr="004F6CE9" w:rsidRDefault="009C45BB" w:rsidP="001075E3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 w:rsidRPr="004F6CE9">
              <w:rPr>
                <w:rStyle w:val="FontStyle202"/>
                <w:rFonts w:ascii="Arial" w:hAnsi="Arial" w:cs="Arial"/>
              </w:rPr>
              <w:t>013 0000</w:t>
            </w:r>
          </w:p>
        </w:tc>
        <w:tc>
          <w:tcPr>
            <w:tcW w:w="720" w:type="dxa"/>
          </w:tcPr>
          <w:p w:rsidR="009C45BB" w:rsidRPr="004F6CE9" w:rsidRDefault="009C45BB" w:rsidP="001075E3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 w:rsidRPr="004F6CE9">
              <w:rPr>
                <w:rStyle w:val="FontStyle202"/>
                <w:rFonts w:ascii="Arial" w:hAnsi="Arial" w:cs="Arial"/>
              </w:rPr>
              <w:t>000</w:t>
            </w:r>
          </w:p>
        </w:tc>
        <w:tc>
          <w:tcPr>
            <w:tcW w:w="1364" w:type="dxa"/>
          </w:tcPr>
          <w:p w:rsidR="009C45BB" w:rsidRPr="004F6CE9" w:rsidRDefault="009C45BB" w:rsidP="00A1320C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1162,380</w:t>
            </w:r>
          </w:p>
        </w:tc>
        <w:tc>
          <w:tcPr>
            <w:tcW w:w="1440" w:type="dxa"/>
          </w:tcPr>
          <w:p w:rsidR="009C45BB" w:rsidRPr="004F6CE9" w:rsidRDefault="009C45BB" w:rsidP="00A1320C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738,950</w:t>
            </w:r>
          </w:p>
        </w:tc>
        <w:tc>
          <w:tcPr>
            <w:tcW w:w="1260" w:type="dxa"/>
          </w:tcPr>
          <w:p w:rsidR="009C45BB" w:rsidRPr="004F6CE9" w:rsidRDefault="009C45BB" w:rsidP="00A1320C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738,950</w:t>
            </w:r>
          </w:p>
        </w:tc>
      </w:tr>
      <w:tr w:rsidR="009C45BB" w:rsidRPr="004F6CE9" w:rsidTr="001075E3">
        <w:trPr>
          <w:trHeight w:val="2597"/>
        </w:trPr>
        <w:tc>
          <w:tcPr>
            <w:tcW w:w="2050" w:type="dxa"/>
          </w:tcPr>
          <w:p w:rsidR="009C45BB" w:rsidRPr="004F6CE9" w:rsidRDefault="009C45BB" w:rsidP="001075E3">
            <w:pPr>
              <w:pStyle w:val="Style99"/>
              <w:widowControl/>
              <w:spacing w:line="240" w:lineRule="auto"/>
              <w:jc w:val="both"/>
              <w:rPr>
                <w:rStyle w:val="FontStyle303"/>
                <w:rFonts w:ascii="Arial" w:hAnsi="Arial" w:cs="Arial"/>
                <w:b/>
              </w:rPr>
            </w:pPr>
            <w:r w:rsidRPr="004F6CE9">
              <w:rPr>
                <w:rStyle w:val="FontStyle207"/>
                <w:rFonts w:ascii="Arial" w:hAnsi="Arial" w:cs="Arial"/>
                <w:spacing w:val="10"/>
              </w:rPr>
              <w:t>Основное мероприятие</w:t>
            </w:r>
            <w:r w:rsidRPr="004F6CE9">
              <w:rPr>
                <w:rStyle w:val="FontStyle207"/>
                <w:rFonts w:ascii="Arial" w:hAnsi="Arial" w:cs="Arial"/>
              </w:rPr>
              <w:t xml:space="preserve"> </w:t>
            </w:r>
          </w:p>
        </w:tc>
        <w:tc>
          <w:tcPr>
            <w:tcW w:w="2520" w:type="dxa"/>
          </w:tcPr>
          <w:p w:rsidR="009C45BB" w:rsidRPr="004F6CE9" w:rsidRDefault="009C45BB" w:rsidP="001075E3">
            <w:pPr>
              <w:pStyle w:val="Style99"/>
              <w:widowControl/>
              <w:spacing w:line="240" w:lineRule="auto"/>
              <w:ind w:left="10" w:hanging="10"/>
              <w:jc w:val="both"/>
              <w:rPr>
                <w:rStyle w:val="FontStyle207"/>
                <w:rFonts w:ascii="Arial" w:hAnsi="Arial" w:cs="Arial"/>
                <w:b w:val="0"/>
                <w:spacing w:val="10"/>
              </w:rPr>
            </w:pPr>
            <w:r w:rsidRPr="004F6CE9">
              <w:rPr>
                <w:rStyle w:val="FontStyle207"/>
                <w:rFonts w:ascii="Arial" w:hAnsi="Arial" w:cs="Arial"/>
                <w:spacing w:val="10"/>
              </w:rPr>
              <w:t>Обеспечение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1440" w:type="dxa"/>
          </w:tcPr>
          <w:p w:rsidR="009C45BB" w:rsidRPr="004F6CE9" w:rsidRDefault="009C45BB" w:rsidP="001075E3">
            <w:pPr>
              <w:pStyle w:val="Style99"/>
              <w:widowControl/>
              <w:spacing w:line="240" w:lineRule="auto"/>
              <w:ind w:firstLine="10"/>
              <w:jc w:val="both"/>
              <w:rPr>
                <w:rStyle w:val="FontStyle207"/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:rsidR="009C45BB" w:rsidRPr="004F6CE9" w:rsidRDefault="009C45BB" w:rsidP="001075E3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 w:rsidRPr="004F6CE9">
              <w:rPr>
                <w:rStyle w:val="FontStyle202"/>
                <w:rFonts w:ascii="Arial" w:hAnsi="Arial" w:cs="Arial"/>
              </w:rPr>
              <w:t>001</w:t>
            </w:r>
          </w:p>
        </w:tc>
        <w:tc>
          <w:tcPr>
            <w:tcW w:w="900" w:type="dxa"/>
          </w:tcPr>
          <w:p w:rsidR="009C45BB" w:rsidRPr="004F6CE9" w:rsidRDefault="009C45BB" w:rsidP="001075E3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 w:rsidRPr="004F6CE9">
              <w:rPr>
                <w:rStyle w:val="FontStyle202"/>
                <w:rFonts w:ascii="Arial" w:hAnsi="Arial" w:cs="Arial"/>
              </w:rPr>
              <w:t>0801</w:t>
            </w:r>
          </w:p>
        </w:tc>
        <w:tc>
          <w:tcPr>
            <w:tcW w:w="1620" w:type="dxa"/>
          </w:tcPr>
          <w:p w:rsidR="009C45BB" w:rsidRPr="004F6CE9" w:rsidRDefault="009C45BB" w:rsidP="001075E3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 w:rsidRPr="004F6CE9">
              <w:rPr>
                <w:rStyle w:val="FontStyle202"/>
                <w:rFonts w:ascii="Arial" w:hAnsi="Arial" w:cs="Arial"/>
              </w:rPr>
              <w:t>01302</w:t>
            </w:r>
            <w:r>
              <w:rPr>
                <w:rStyle w:val="FontStyle202"/>
                <w:rFonts w:ascii="Arial" w:hAnsi="Arial" w:cs="Arial"/>
                <w:b w:val="0"/>
              </w:rPr>
              <w:t>0000</w:t>
            </w:r>
          </w:p>
        </w:tc>
        <w:tc>
          <w:tcPr>
            <w:tcW w:w="720" w:type="dxa"/>
          </w:tcPr>
          <w:p w:rsidR="009C45BB" w:rsidRPr="004F6CE9" w:rsidRDefault="009C45BB" w:rsidP="001075E3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 w:rsidRPr="004F6CE9">
              <w:rPr>
                <w:rStyle w:val="FontStyle202"/>
                <w:rFonts w:ascii="Arial" w:hAnsi="Arial" w:cs="Arial"/>
              </w:rPr>
              <w:t>000</w:t>
            </w:r>
          </w:p>
        </w:tc>
        <w:tc>
          <w:tcPr>
            <w:tcW w:w="1364" w:type="dxa"/>
          </w:tcPr>
          <w:p w:rsidR="009C45BB" w:rsidRPr="004F6CE9" w:rsidRDefault="009C45BB" w:rsidP="00A1320C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1162,380</w:t>
            </w:r>
          </w:p>
        </w:tc>
        <w:tc>
          <w:tcPr>
            <w:tcW w:w="1440" w:type="dxa"/>
          </w:tcPr>
          <w:p w:rsidR="009C45BB" w:rsidRPr="004F6CE9" w:rsidRDefault="009C45BB" w:rsidP="00A1320C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738,950</w:t>
            </w:r>
          </w:p>
        </w:tc>
        <w:tc>
          <w:tcPr>
            <w:tcW w:w="1260" w:type="dxa"/>
          </w:tcPr>
          <w:p w:rsidR="009C45BB" w:rsidRPr="004F6CE9" w:rsidRDefault="009C45BB" w:rsidP="00A1320C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738,950</w:t>
            </w:r>
          </w:p>
        </w:tc>
      </w:tr>
    </w:tbl>
    <w:p w:rsidR="00F14441" w:rsidRPr="00E27BBA" w:rsidRDefault="00F14441" w:rsidP="00F14441">
      <w:pPr>
        <w:ind w:left="9912"/>
        <w:rPr>
          <w:rFonts w:ascii="Arial" w:hAnsi="Arial" w:cs="Arial"/>
          <w:sz w:val="24"/>
          <w:szCs w:val="24"/>
        </w:rPr>
      </w:pPr>
    </w:p>
    <w:p w:rsidR="00F14441" w:rsidRPr="00E27BBA" w:rsidRDefault="00F14441" w:rsidP="00F14441">
      <w:pPr>
        <w:ind w:left="9912"/>
        <w:rPr>
          <w:rFonts w:ascii="Arial" w:hAnsi="Arial" w:cs="Arial"/>
          <w:sz w:val="24"/>
          <w:szCs w:val="24"/>
        </w:rPr>
      </w:pPr>
    </w:p>
    <w:p w:rsidR="00F14441" w:rsidRPr="00E27BBA" w:rsidRDefault="00F14441" w:rsidP="00F14441">
      <w:pPr>
        <w:ind w:left="9912"/>
        <w:rPr>
          <w:rFonts w:ascii="Arial" w:hAnsi="Arial" w:cs="Arial"/>
          <w:sz w:val="24"/>
          <w:szCs w:val="24"/>
        </w:rPr>
      </w:pPr>
    </w:p>
    <w:p w:rsidR="00F14441" w:rsidRPr="00E27BBA" w:rsidRDefault="00F14441" w:rsidP="00F14441">
      <w:pPr>
        <w:ind w:left="9912"/>
        <w:rPr>
          <w:rFonts w:ascii="Arial" w:hAnsi="Arial" w:cs="Arial"/>
          <w:sz w:val="24"/>
          <w:szCs w:val="24"/>
        </w:rPr>
      </w:pPr>
    </w:p>
    <w:p w:rsidR="00F14441" w:rsidRPr="00E27BBA" w:rsidRDefault="00F14441" w:rsidP="00F14441">
      <w:pPr>
        <w:ind w:left="9912"/>
        <w:rPr>
          <w:rFonts w:ascii="Arial" w:hAnsi="Arial" w:cs="Arial"/>
          <w:sz w:val="24"/>
          <w:szCs w:val="24"/>
        </w:rPr>
      </w:pPr>
    </w:p>
    <w:p w:rsidR="00F14441" w:rsidRPr="00E27BBA" w:rsidRDefault="00F14441" w:rsidP="00F14441">
      <w:pPr>
        <w:ind w:left="9912"/>
        <w:rPr>
          <w:rFonts w:ascii="Arial" w:hAnsi="Arial" w:cs="Arial"/>
          <w:sz w:val="24"/>
          <w:szCs w:val="24"/>
        </w:rPr>
      </w:pPr>
    </w:p>
    <w:p w:rsidR="00F14441" w:rsidRPr="00E27BBA" w:rsidRDefault="00F14441" w:rsidP="00F14441">
      <w:pPr>
        <w:jc w:val="both"/>
        <w:rPr>
          <w:rFonts w:ascii="Arial" w:hAnsi="Arial" w:cs="Arial"/>
          <w:sz w:val="24"/>
          <w:szCs w:val="24"/>
        </w:rPr>
      </w:pPr>
    </w:p>
    <w:p w:rsidR="002209FD" w:rsidRDefault="002209FD"/>
    <w:sectPr w:rsidR="002209FD" w:rsidSect="00D22292">
      <w:footerReference w:type="even" r:id="rId11"/>
      <w:pgSz w:w="16840" w:h="11907" w:orient="landscape" w:code="9"/>
      <w:pgMar w:top="1134" w:right="1247" w:bottom="1134" w:left="15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DB8" w:rsidRDefault="006F6DB8" w:rsidP="00F14441">
      <w:r>
        <w:separator/>
      </w:r>
    </w:p>
  </w:endnote>
  <w:endnote w:type="continuationSeparator" w:id="1">
    <w:p w:rsidR="006F6DB8" w:rsidRDefault="006F6DB8" w:rsidP="00F14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FE" w:rsidRDefault="006F6D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DB8" w:rsidRDefault="006F6DB8" w:rsidP="00F14441">
      <w:r>
        <w:separator/>
      </w:r>
    </w:p>
  </w:footnote>
  <w:footnote w:type="continuationSeparator" w:id="1">
    <w:p w:rsidR="006F6DB8" w:rsidRDefault="006F6DB8" w:rsidP="00F14441">
      <w:r>
        <w:continuationSeparator/>
      </w:r>
    </w:p>
  </w:footnote>
  <w:footnote w:id="2">
    <w:p w:rsidR="00F14441" w:rsidRPr="00954B9F" w:rsidRDefault="00F14441" w:rsidP="00F14441">
      <w:pPr>
        <w:pStyle w:val="a4"/>
        <w:rPr>
          <w:rFonts w:ascii="Arial" w:hAnsi="Arial" w:cs="Arial"/>
          <w:sz w:val="24"/>
          <w:szCs w:val="24"/>
        </w:rPr>
      </w:pPr>
      <w:r w:rsidRPr="00954B9F">
        <w:rPr>
          <w:rFonts w:ascii="Arial" w:hAnsi="Arial" w:cs="Arial"/>
          <w:sz w:val="24"/>
          <w:szCs w:val="24"/>
        </w:rPr>
        <w:t xml:space="preserve">Оценка степени решения задач </w:t>
      </w:r>
      <w:r w:rsidRPr="00954B9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муниципальн</w:t>
      </w:r>
      <w:r w:rsidRPr="00954B9F">
        <w:rPr>
          <w:rFonts w:ascii="Arial" w:hAnsi="Arial" w:cs="Arial"/>
          <w:sz w:val="24"/>
          <w:szCs w:val="24"/>
        </w:rPr>
        <w:t>ой программы осуществляется на основе показателей подпрограмм, направленных на решение соответствующей задачи.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41" w:rsidRDefault="00F144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41" w:rsidRDefault="00F1444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441"/>
    <w:rsid w:val="00163A80"/>
    <w:rsid w:val="002209FD"/>
    <w:rsid w:val="002B2E69"/>
    <w:rsid w:val="004B15C6"/>
    <w:rsid w:val="006F6DB8"/>
    <w:rsid w:val="009C45BB"/>
    <w:rsid w:val="00D76200"/>
    <w:rsid w:val="00E1683A"/>
    <w:rsid w:val="00E76781"/>
    <w:rsid w:val="00F1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441"/>
    <w:pPr>
      <w:keepNext/>
      <w:widowControl w:val="0"/>
      <w:suppressAutoHyphens/>
      <w:autoSpaceDE w:val="0"/>
      <w:ind w:left="90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44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F144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14441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F14441"/>
    <w:pPr>
      <w:widowControl w:val="0"/>
      <w:autoSpaceDE w:val="0"/>
      <w:autoSpaceDN w:val="0"/>
      <w:adjustRightInd w:val="0"/>
      <w:spacing w:line="481" w:lineRule="exact"/>
      <w:ind w:firstLine="682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1444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F14441"/>
    <w:pPr>
      <w:widowControl w:val="0"/>
      <w:autoSpaceDE w:val="0"/>
      <w:autoSpaceDN w:val="0"/>
      <w:adjustRightInd w:val="0"/>
      <w:spacing w:line="298" w:lineRule="exact"/>
      <w:ind w:firstLine="686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F14441"/>
    <w:pPr>
      <w:widowControl w:val="0"/>
      <w:autoSpaceDE w:val="0"/>
      <w:autoSpaceDN w:val="0"/>
      <w:adjustRightInd w:val="0"/>
      <w:spacing w:line="282" w:lineRule="exact"/>
      <w:ind w:firstLine="1166"/>
    </w:pPr>
    <w:rPr>
      <w:sz w:val="24"/>
      <w:szCs w:val="24"/>
    </w:rPr>
  </w:style>
  <w:style w:type="paragraph" w:customStyle="1" w:styleId="Style12">
    <w:name w:val="Style12"/>
    <w:basedOn w:val="a"/>
    <w:rsid w:val="00F144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F14441"/>
    <w:pPr>
      <w:widowControl w:val="0"/>
      <w:autoSpaceDE w:val="0"/>
      <w:autoSpaceDN w:val="0"/>
      <w:adjustRightInd w:val="0"/>
      <w:spacing w:line="317" w:lineRule="exact"/>
      <w:ind w:firstLine="196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F14441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Style21">
    <w:name w:val="Style21"/>
    <w:basedOn w:val="a"/>
    <w:rsid w:val="00F14441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25">
    <w:name w:val="Style25"/>
    <w:basedOn w:val="a"/>
    <w:rsid w:val="00F14441"/>
    <w:pPr>
      <w:widowControl w:val="0"/>
      <w:autoSpaceDE w:val="0"/>
      <w:autoSpaceDN w:val="0"/>
      <w:adjustRightInd w:val="0"/>
      <w:spacing w:line="230" w:lineRule="exact"/>
      <w:ind w:hanging="1104"/>
    </w:pPr>
    <w:rPr>
      <w:sz w:val="24"/>
      <w:szCs w:val="24"/>
    </w:rPr>
  </w:style>
  <w:style w:type="paragraph" w:customStyle="1" w:styleId="Style18">
    <w:name w:val="Style18"/>
    <w:basedOn w:val="a"/>
    <w:rsid w:val="00F144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rsid w:val="00F1444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94">
    <w:name w:val="Style94"/>
    <w:basedOn w:val="a"/>
    <w:rsid w:val="00F14441"/>
    <w:pPr>
      <w:widowControl w:val="0"/>
      <w:autoSpaceDE w:val="0"/>
      <w:autoSpaceDN w:val="0"/>
      <w:adjustRightInd w:val="0"/>
      <w:spacing w:line="253" w:lineRule="exact"/>
    </w:pPr>
    <w:rPr>
      <w:rFonts w:ascii="Cambria" w:hAnsi="Cambria"/>
      <w:sz w:val="24"/>
      <w:szCs w:val="24"/>
    </w:rPr>
  </w:style>
  <w:style w:type="paragraph" w:customStyle="1" w:styleId="Style99">
    <w:name w:val="Style99"/>
    <w:basedOn w:val="a"/>
    <w:rsid w:val="00F14441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 w:val="24"/>
      <w:szCs w:val="24"/>
    </w:rPr>
  </w:style>
  <w:style w:type="character" w:customStyle="1" w:styleId="FontStyle201">
    <w:name w:val="Font Style201"/>
    <w:rsid w:val="00F14441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F144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7">
    <w:name w:val="Font Style207"/>
    <w:rsid w:val="00F144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1">
    <w:name w:val="Font Style301"/>
    <w:rsid w:val="00F1444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3">
    <w:name w:val="Font Style303"/>
    <w:rsid w:val="00F14441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F14441"/>
    <w:pPr>
      <w:widowControl w:val="0"/>
      <w:autoSpaceDE w:val="0"/>
      <w:autoSpaceDN w:val="0"/>
      <w:adjustRightInd w:val="0"/>
      <w:spacing w:line="317" w:lineRule="exact"/>
      <w:ind w:firstLine="710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"/>
    <w:rsid w:val="00F14441"/>
    <w:pPr>
      <w:widowControl w:val="0"/>
      <w:autoSpaceDE w:val="0"/>
      <w:autoSpaceDN w:val="0"/>
      <w:adjustRightInd w:val="0"/>
      <w:spacing w:line="317" w:lineRule="exact"/>
      <w:ind w:hanging="1814"/>
    </w:pPr>
    <w:rPr>
      <w:rFonts w:ascii="Cambria" w:hAnsi="Cambria"/>
      <w:sz w:val="24"/>
      <w:szCs w:val="24"/>
    </w:rPr>
  </w:style>
  <w:style w:type="character" w:customStyle="1" w:styleId="a3">
    <w:name w:val="Основной текст_"/>
    <w:link w:val="11"/>
    <w:locked/>
    <w:rsid w:val="00F14441"/>
    <w:rPr>
      <w:rFonts w:ascii="Sylfaen" w:hAnsi="Sylfae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F14441"/>
    <w:pPr>
      <w:shd w:val="clear" w:color="auto" w:fill="FFFFFF"/>
      <w:spacing w:after="480" w:line="240" w:lineRule="atLeast"/>
      <w:jc w:val="center"/>
    </w:pPr>
    <w:rPr>
      <w:rFonts w:ascii="Sylfaen" w:eastAsiaTheme="minorHAnsi" w:hAnsi="Sylfaen" w:cstheme="minorBidi"/>
      <w:sz w:val="27"/>
      <w:szCs w:val="27"/>
      <w:shd w:val="clear" w:color="auto" w:fill="FFFFFF"/>
      <w:lang w:eastAsia="en-US"/>
    </w:rPr>
  </w:style>
  <w:style w:type="paragraph" w:styleId="a4">
    <w:name w:val="footnote text"/>
    <w:basedOn w:val="a"/>
    <w:link w:val="a5"/>
    <w:uiPriority w:val="99"/>
    <w:unhideWhenUsed/>
    <w:rsid w:val="00F14441"/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F14441"/>
    <w:rPr>
      <w:rFonts w:ascii="Calibri" w:eastAsia="Calibri" w:hAnsi="Calibri" w:cs="Times New Roman"/>
      <w:sz w:val="20"/>
      <w:szCs w:val="20"/>
    </w:rPr>
  </w:style>
  <w:style w:type="paragraph" w:customStyle="1" w:styleId="std">
    <w:name w:val="std"/>
    <w:basedOn w:val="a"/>
    <w:uiPriority w:val="99"/>
    <w:rsid w:val="00F14441"/>
    <w:rPr>
      <w:sz w:val="24"/>
      <w:szCs w:val="24"/>
    </w:rPr>
  </w:style>
  <w:style w:type="character" w:styleId="a6">
    <w:name w:val="footnote reference"/>
    <w:uiPriority w:val="99"/>
    <w:unhideWhenUsed/>
    <w:rsid w:val="00F14441"/>
    <w:rPr>
      <w:vertAlign w:val="superscript"/>
    </w:rPr>
  </w:style>
  <w:style w:type="paragraph" w:styleId="a7">
    <w:name w:val="header"/>
    <w:basedOn w:val="a"/>
    <w:link w:val="a8"/>
    <w:rsid w:val="00F1444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F144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DBB3-DA59-4E7A-8A3B-87588592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5087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2021-01-05T08:21:00Z</cp:lastPrinted>
  <dcterms:created xsi:type="dcterms:W3CDTF">2021-01-05T07:45:00Z</dcterms:created>
  <dcterms:modified xsi:type="dcterms:W3CDTF">2021-01-05T08:24:00Z</dcterms:modified>
</cp:coreProperties>
</file>