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32E" w:rsidRPr="00B924DA" w:rsidRDefault="00A0232E" w:rsidP="00A0232E">
      <w:pPr>
        <w:shd w:val="clear" w:color="auto" w:fill="FFFFFF"/>
        <w:spacing w:after="0" w:line="313" w:lineRule="atLeast"/>
        <w:jc w:val="center"/>
        <w:textAlignment w:val="baseline"/>
        <w:rPr>
          <w:rFonts w:ascii="inherit" w:eastAsia="Times New Roman" w:hAnsi="inherit" w:cs="Arial"/>
          <w:color w:val="555555"/>
          <w:sz w:val="19"/>
          <w:szCs w:val="19"/>
          <w:lang w:eastAsia="ru-RU"/>
        </w:rPr>
      </w:pPr>
      <w:r w:rsidRPr="00AF71A6">
        <w:rPr>
          <w:rFonts w:ascii="inherit" w:eastAsia="Times New Roman" w:hAnsi="inherit" w:cs="Arial"/>
          <w:b/>
          <w:bCs/>
          <w:color w:val="555555"/>
          <w:sz w:val="19"/>
          <w:lang w:eastAsia="ru-RU"/>
        </w:rPr>
        <w:t>ОТЧЕТ</w:t>
      </w:r>
      <w:r>
        <w:rPr>
          <w:rFonts w:ascii="inherit" w:eastAsia="Times New Roman" w:hAnsi="inherit" w:cs="Arial"/>
          <w:color w:val="555555"/>
          <w:sz w:val="19"/>
          <w:szCs w:val="19"/>
          <w:lang w:eastAsia="ru-RU"/>
        </w:rPr>
        <w:t xml:space="preserve"> </w:t>
      </w:r>
      <w:r w:rsidRPr="00AF71A6">
        <w:rPr>
          <w:rFonts w:ascii="inherit" w:eastAsia="Times New Roman" w:hAnsi="inherit" w:cs="Arial"/>
          <w:color w:val="555555"/>
          <w:sz w:val="19"/>
          <w:szCs w:val="19"/>
          <w:lang w:eastAsia="ru-RU"/>
        </w:rPr>
        <w:t>О РЕАЛИЗАЦИИ МУНИЦИПАЛЬНОЙ ПРОГРАММЫ</w:t>
      </w:r>
    </w:p>
    <w:p w:rsidR="00A0232E" w:rsidRDefault="00A0232E" w:rsidP="00A0232E">
      <w:pPr>
        <w:jc w:val="center"/>
        <w:rPr>
          <w:rFonts w:ascii="Arial" w:hAnsi="Arial" w:cs="Arial"/>
          <w:iCs/>
          <w:color w:val="000000"/>
          <w:sz w:val="24"/>
          <w:szCs w:val="24"/>
        </w:rPr>
      </w:pPr>
      <w:r w:rsidRPr="004B0617">
        <w:rPr>
          <w:rFonts w:ascii="Arial" w:hAnsi="Arial" w:cs="Arial"/>
          <w:iCs/>
          <w:color w:val="000000"/>
          <w:sz w:val="24"/>
          <w:szCs w:val="24"/>
        </w:rPr>
        <w:t>Муниципальная программа «Развитие культуры муниципального образования «</w:t>
      </w:r>
      <w:proofErr w:type="spellStart"/>
      <w:r w:rsidRPr="004B0617">
        <w:rPr>
          <w:rFonts w:ascii="Arial" w:hAnsi="Arial" w:cs="Arial"/>
          <w:iCs/>
          <w:color w:val="000000"/>
          <w:sz w:val="24"/>
          <w:szCs w:val="24"/>
        </w:rPr>
        <w:t>Уланковский</w:t>
      </w:r>
      <w:proofErr w:type="spellEnd"/>
      <w:r w:rsidRPr="004B0617">
        <w:rPr>
          <w:rFonts w:ascii="Arial" w:hAnsi="Arial" w:cs="Arial"/>
          <w:iCs/>
          <w:color w:val="000000"/>
          <w:sz w:val="24"/>
          <w:szCs w:val="24"/>
        </w:rPr>
        <w:t xml:space="preserve"> сельсовет»</w:t>
      </w:r>
      <w:r w:rsidRPr="004B0617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4B0617">
        <w:rPr>
          <w:rFonts w:ascii="Arial" w:hAnsi="Arial" w:cs="Arial"/>
          <w:color w:val="000000"/>
          <w:sz w:val="24"/>
          <w:szCs w:val="24"/>
        </w:rPr>
        <w:t>Суджанского</w:t>
      </w:r>
      <w:proofErr w:type="spellEnd"/>
      <w:r w:rsidRPr="004B0617">
        <w:rPr>
          <w:rFonts w:ascii="Arial" w:hAnsi="Arial" w:cs="Arial"/>
          <w:color w:val="000000"/>
          <w:sz w:val="24"/>
          <w:szCs w:val="24"/>
        </w:rPr>
        <w:t xml:space="preserve"> района Курской области</w:t>
      </w:r>
      <w:r w:rsidRPr="004B0617">
        <w:rPr>
          <w:rFonts w:ascii="Arial" w:hAnsi="Arial" w:cs="Arial"/>
          <w:iCs/>
          <w:color w:val="000000"/>
          <w:sz w:val="24"/>
          <w:szCs w:val="24"/>
        </w:rPr>
        <w:t>»</w:t>
      </w:r>
    </w:p>
    <w:p w:rsidR="00A0232E" w:rsidRPr="00AF71A6" w:rsidRDefault="00A0232E" w:rsidP="00A0232E">
      <w:pPr>
        <w:shd w:val="clear" w:color="auto" w:fill="FFFFFF"/>
        <w:spacing w:line="313" w:lineRule="atLeast"/>
        <w:textAlignment w:val="baseline"/>
        <w:rPr>
          <w:rFonts w:ascii="inherit" w:eastAsia="Times New Roman" w:hAnsi="inherit" w:cs="Arial"/>
          <w:color w:val="555555"/>
          <w:sz w:val="19"/>
          <w:szCs w:val="19"/>
          <w:lang w:eastAsia="ru-RU"/>
        </w:rPr>
      </w:pPr>
      <w:r w:rsidRPr="00AF71A6">
        <w:rPr>
          <w:rFonts w:ascii="inherit" w:eastAsia="Times New Roman" w:hAnsi="inherit" w:cs="Arial"/>
          <w:color w:val="555555"/>
          <w:sz w:val="19"/>
          <w:szCs w:val="19"/>
          <w:lang w:eastAsia="ru-RU"/>
        </w:rPr>
        <w:t>тыс. руб.</w:t>
      </w:r>
    </w:p>
    <w:tbl>
      <w:tblPr>
        <w:tblW w:w="9796" w:type="dxa"/>
        <w:tblLayout w:type="fixed"/>
        <w:tblCellMar>
          <w:left w:w="0" w:type="dxa"/>
          <w:right w:w="0" w:type="dxa"/>
        </w:tblCellMar>
        <w:tblLook w:val="04A0"/>
      </w:tblPr>
      <w:tblGrid>
        <w:gridCol w:w="583"/>
        <w:gridCol w:w="2693"/>
        <w:gridCol w:w="1417"/>
        <w:gridCol w:w="1276"/>
        <w:gridCol w:w="992"/>
        <w:gridCol w:w="1276"/>
        <w:gridCol w:w="1559"/>
      </w:tblGrid>
      <w:tr w:rsidR="00A0232E" w:rsidRPr="00AF71A6" w:rsidTr="00C87BC9">
        <w:trPr>
          <w:trHeight w:val="1300"/>
        </w:trPr>
        <w:tc>
          <w:tcPr>
            <w:tcW w:w="5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N </w:t>
            </w:r>
            <w:proofErr w:type="spellStart"/>
            <w:proofErr w:type="gramStart"/>
            <w:r w:rsidRPr="00AF7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AF7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AF7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Исполнитель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бюджетных ассигнований на 2019 год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Кассовый расход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Результативность проводимых программных мероприятий</w:t>
            </w:r>
          </w:p>
        </w:tc>
      </w:tr>
      <w:tr w:rsidR="00A0232E" w:rsidRPr="00AF71A6" w:rsidTr="00C87BC9">
        <w:tc>
          <w:tcPr>
            <w:tcW w:w="5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B0617">
              <w:rPr>
                <w:rFonts w:ascii="Arial" w:hAnsi="Arial" w:cs="Arial"/>
                <w:iCs/>
                <w:color w:val="000000"/>
                <w:sz w:val="24"/>
                <w:szCs w:val="24"/>
              </w:rPr>
              <w:t xml:space="preserve"> «Сохранение и развитие исполнительских искусств в муниципальном образовании «</w:t>
            </w:r>
            <w:proofErr w:type="spellStart"/>
            <w:r w:rsidRPr="004B0617">
              <w:rPr>
                <w:rFonts w:ascii="Arial" w:hAnsi="Arial" w:cs="Arial"/>
                <w:iCs/>
                <w:color w:val="000000"/>
                <w:sz w:val="24"/>
                <w:szCs w:val="24"/>
              </w:rPr>
              <w:t>Уланковский</w:t>
            </w:r>
            <w:proofErr w:type="spellEnd"/>
            <w:r w:rsidRPr="004B0617">
              <w:rPr>
                <w:rFonts w:ascii="Arial" w:hAnsi="Arial" w:cs="Arial"/>
                <w:iCs/>
                <w:color w:val="000000"/>
                <w:sz w:val="24"/>
                <w:szCs w:val="24"/>
              </w:rPr>
              <w:t xml:space="preserve"> сельсовет» </w:t>
            </w:r>
            <w:proofErr w:type="spellStart"/>
            <w:r w:rsidRPr="004B0617">
              <w:rPr>
                <w:rFonts w:ascii="Arial" w:hAnsi="Arial" w:cs="Arial"/>
                <w:iCs/>
                <w:color w:val="000000"/>
                <w:sz w:val="24"/>
                <w:szCs w:val="24"/>
              </w:rPr>
              <w:t>Суджанского</w:t>
            </w:r>
            <w:proofErr w:type="spellEnd"/>
            <w:r w:rsidRPr="004B0617">
              <w:rPr>
                <w:rFonts w:ascii="Arial" w:hAnsi="Arial" w:cs="Arial"/>
                <w:iCs/>
                <w:color w:val="000000"/>
                <w:sz w:val="24"/>
                <w:szCs w:val="24"/>
              </w:rPr>
              <w:t xml:space="preserve"> района Курской области»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B924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Уланковско</w:t>
            </w: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</w:t>
            </w:r>
            <w:proofErr w:type="spellEnd"/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</w:t>
            </w:r>
            <w:proofErr w:type="spellStart"/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Суджанского</w:t>
            </w:r>
            <w:proofErr w:type="spellEnd"/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1120,2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925,1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0232E" w:rsidRPr="00AF71A6" w:rsidTr="00C87BC9">
        <w:tc>
          <w:tcPr>
            <w:tcW w:w="5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B0617">
              <w:rPr>
                <w:rFonts w:ascii="Arial" w:hAnsi="Arial" w:cs="Arial"/>
                <w:sz w:val="24"/>
                <w:szCs w:val="24"/>
              </w:rPr>
              <w:t>Мероприятия по благоустройству, направленные на реализацию проекта «Народный бюджет»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B924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Уланковско</w:t>
            </w: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</w:t>
            </w:r>
            <w:proofErr w:type="spellEnd"/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</w:t>
            </w:r>
            <w:proofErr w:type="spellStart"/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Суджанского</w:t>
            </w:r>
            <w:proofErr w:type="spellEnd"/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местный</w:t>
            </w: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371,5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371,5</w:t>
            </w:r>
          </w:p>
        </w:tc>
        <w:tc>
          <w:tcPr>
            <w:tcW w:w="1559" w:type="dxa"/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0232E" w:rsidRPr="00AF71A6" w:rsidTr="00C87BC9">
        <w:tc>
          <w:tcPr>
            <w:tcW w:w="5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0232E" w:rsidRPr="00AF71A6" w:rsidTr="00C87BC9">
        <w:tc>
          <w:tcPr>
            <w:tcW w:w="5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24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1491,7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1296,6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0232E" w:rsidRPr="00AF71A6" w:rsidTr="00C87BC9">
        <w:tc>
          <w:tcPr>
            <w:tcW w:w="5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0232E" w:rsidRPr="00AF71A6" w:rsidTr="00C87BC9">
        <w:tc>
          <w:tcPr>
            <w:tcW w:w="5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550,5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550,5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0232E" w:rsidRPr="00AF71A6" w:rsidTr="00C87BC9">
        <w:tc>
          <w:tcPr>
            <w:tcW w:w="5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941,2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746,1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0232E" w:rsidRPr="00AF71A6" w:rsidTr="00C87BC9">
        <w:tc>
          <w:tcPr>
            <w:tcW w:w="5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71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7" w:type="dxa"/>
              <w:left w:w="157" w:type="dxa"/>
              <w:bottom w:w="157" w:type="dxa"/>
              <w:right w:w="157" w:type="dxa"/>
            </w:tcMar>
            <w:vAlign w:val="bottom"/>
            <w:hideMark/>
          </w:tcPr>
          <w:p w:rsidR="00A0232E" w:rsidRPr="00AF71A6" w:rsidRDefault="00A0232E" w:rsidP="00C87B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A0232E" w:rsidRPr="00AF71A6" w:rsidRDefault="00A0232E" w:rsidP="00A0232E">
      <w:pPr>
        <w:shd w:val="clear" w:color="auto" w:fill="FFFFFF"/>
        <w:spacing w:after="0" w:line="313" w:lineRule="atLeast"/>
        <w:textAlignment w:val="baseline"/>
        <w:rPr>
          <w:rFonts w:ascii="inherit" w:eastAsia="Times New Roman" w:hAnsi="inherit" w:cs="Arial"/>
          <w:color w:val="555555"/>
          <w:sz w:val="19"/>
          <w:szCs w:val="19"/>
          <w:lang w:eastAsia="ru-RU"/>
        </w:rPr>
      </w:pPr>
      <w:r w:rsidRPr="00AF71A6">
        <w:rPr>
          <w:rFonts w:ascii="inherit" w:eastAsia="Times New Roman" w:hAnsi="inherit" w:cs="Arial"/>
          <w:color w:val="555555"/>
          <w:sz w:val="19"/>
          <w:szCs w:val="19"/>
          <w:lang w:eastAsia="ru-RU"/>
        </w:rPr>
        <w:t xml:space="preserve">Глава </w:t>
      </w:r>
      <w:proofErr w:type="spellStart"/>
      <w:r>
        <w:rPr>
          <w:rFonts w:ascii="inherit" w:eastAsia="Times New Roman" w:hAnsi="inherit" w:cs="Arial"/>
          <w:color w:val="555555"/>
          <w:sz w:val="19"/>
          <w:szCs w:val="19"/>
          <w:lang w:eastAsia="ru-RU"/>
        </w:rPr>
        <w:t>Уланковского</w:t>
      </w:r>
      <w:proofErr w:type="spellEnd"/>
      <w:r>
        <w:rPr>
          <w:rFonts w:ascii="inherit" w:eastAsia="Times New Roman" w:hAnsi="inherit" w:cs="Arial"/>
          <w:color w:val="555555"/>
          <w:sz w:val="19"/>
          <w:szCs w:val="19"/>
          <w:lang w:eastAsia="ru-RU"/>
        </w:rPr>
        <w:t xml:space="preserve"> </w:t>
      </w:r>
      <w:r w:rsidRPr="00AF71A6">
        <w:rPr>
          <w:rFonts w:ascii="inherit" w:eastAsia="Times New Roman" w:hAnsi="inherit" w:cs="Arial"/>
          <w:color w:val="555555"/>
          <w:sz w:val="19"/>
          <w:szCs w:val="19"/>
          <w:lang w:eastAsia="ru-RU"/>
        </w:rPr>
        <w:t xml:space="preserve">сельсовета ______________ </w:t>
      </w:r>
      <w:proofErr w:type="spellStart"/>
      <w:r>
        <w:rPr>
          <w:rFonts w:ascii="inherit" w:eastAsia="Times New Roman" w:hAnsi="inherit" w:cs="Arial"/>
          <w:color w:val="555555"/>
          <w:sz w:val="19"/>
          <w:szCs w:val="19"/>
          <w:lang w:eastAsia="ru-RU"/>
        </w:rPr>
        <w:t>Погуляев</w:t>
      </w:r>
      <w:proofErr w:type="spellEnd"/>
      <w:r>
        <w:rPr>
          <w:rFonts w:ascii="inherit" w:eastAsia="Times New Roman" w:hAnsi="inherit" w:cs="Arial"/>
          <w:color w:val="555555"/>
          <w:sz w:val="19"/>
          <w:szCs w:val="19"/>
          <w:lang w:eastAsia="ru-RU"/>
        </w:rPr>
        <w:t xml:space="preserve"> В.И.</w:t>
      </w:r>
      <w:r w:rsidRPr="00AF71A6">
        <w:rPr>
          <w:rFonts w:ascii="inherit" w:eastAsia="Times New Roman" w:hAnsi="inherit" w:cs="Arial"/>
          <w:color w:val="555555"/>
          <w:sz w:val="19"/>
          <w:szCs w:val="19"/>
          <w:lang w:eastAsia="ru-RU"/>
        </w:rPr>
        <w:t>.</w:t>
      </w:r>
      <w:r>
        <w:rPr>
          <w:rFonts w:ascii="inherit" w:eastAsia="Times New Roman" w:hAnsi="inherit" w:cs="Arial"/>
          <w:color w:val="555555"/>
          <w:sz w:val="19"/>
          <w:szCs w:val="19"/>
          <w:lang w:eastAsia="ru-RU"/>
        </w:rPr>
        <w:t xml:space="preserve"> Бухгалтер</w:t>
      </w:r>
      <w:r w:rsidRPr="00AF71A6">
        <w:rPr>
          <w:rFonts w:ascii="inherit" w:eastAsia="Times New Roman" w:hAnsi="inherit" w:cs="Arial"/>
          <w:color w:val="555555"/>
          <w:sz w:val="19"/>
          <w:szCs w:val="19"/>
          <w:lang w:eastAsia="ru-RU"/>
        </w:rPr>
        <w:t xml:space="preserve"> _______________ </w:t>
      </w:r>
      <w:proofErr w:type="spellStart"/>
      <w:r>
        <w:rPr>
          <w:rFonts w:ascii="inherit" w:eastAsia="Times New Roman" w:hAnsi="inherit" w:cs="Arial"/>
          <w:color w:val="555555"/>
          <w:sz w:val="19"/>
          <w:szCs w:val="19"/>
          <w:lang w:eastAsia="ru-RU"/>
        </w:rPr>
        <w:t>Коноваленко</w:t>
      </w:r>
      <w:proofErr w:type="spellEnd"/>
      <w:r>
        <w:rPr>
          <w:rFonts w:ascii="inherit" w:eastAsia="Times New Roman" w:hAnsi="inherit" w:cs="Arial"/>
          <w:color w:val="555555"/>
          <w:sz w:val="19"/>
          <w:szCs w:val="19"/>
          <w:lang w:eastAsia="ru-RU"/>
        </w:rPr>
        <w:t xml:space="preserve"> В.С.</w:t>
      </w:r>
    </w:p>
    <w:p w:rsidR="00A0232E" w:rsidRDefault="00A0232E" w:rsidP="00A0232E">
      <w:pPr>
        <w:shd w:val="clear" w:color="auto" w:fill="FFFFFF"/>
        <w:spacing w:after="0" w:line="313" w:lineRule="atLeast"/>
        <w:textAlignment w:val="baseline"/>
        <w:rPr>
          <w:rFonts w:ascii="inherit" w:eastAsia="Times New Roman" w:hAnsi="inherit" w:cs="Arial"/>
          <w:color w:val="555555"/>
          <w:sz w:val="19"/>
          <w:szCs w:val="19"/>
          <w:lang w:eastAsia="ru-RU"/>
        </w:rPr>
      </w:pPr>
    </w:p>
    <w:p w:rsidR="00A0232E" w:rsidRDefault="00A0232E" w:rsidP="00A0232E">
      <w:pPr>
        <w:shd w:val="clear" w:color="auto" w:fill="FFFFFF"/>
        <w:spacing w:after="0" w:line="313" w:lineRule="atLeast"/>
        <w:textAlignment w:val="baseline"/>
        <w:rPr>
          <w:rFonts w:ascii="inherit" w:eastAsia="Times New Roman" w:hAnsi="inherit" w:cs="Arial"/>
          <w:color w:val="555555"/>
          <w:sz w:val="19"/>
          <w:szCs w:val="19"/>
          <w:lang w:eastAsia="ru-RU"/>
        </w:rPr>
      </w:pPr>
    </w:p>
    <w:p w:rsidR="00A0232E" w:rsidRDefault="00A0232E" w:rsidP="00A0232E">
      <w:pPr>
        <w:shd w:val="clear" w:color="auto" w:fill="FFFFFF"/>
        <w:spacing w:after="0" w:line="313" w:lineRule="atLeast"/>
        <w:textAlignment w:val="baseline"/>
        <w:rPr>
          <w:rFonts w:ascii="inherit" w:eastAsia="Times New Roman" w:hAnsi="inherit" w:cs="Arial"/>
          <w:color w:val="555555"/>
          <w:sz w:val="19"/>
          <w:szCs w:val="19"/>
          <w:lang w:eastAsia="ru-RU"/>
        </w:rPr>
      </w:pPr>
    </w:p>
    <w:p w:rsidR="00A0232E" w:rsidRDefault="00A0232E" w:rsidP="00A0232E">
      <w:pPr>
        <w:shd w:val="clear" w:color="auto" w:fill="FFFFFF"/>
        <w:spacing w:after="0" w:line="313" w:lineRule="atLeast"/>
        <w:textAlignment w:val="baseline"/>
        <w:rPr>
          <w:rFonts w:ascii="inherit" w:eastAsia="Times New Roman" w:hAnsi="inherit" w:cs="Arial"/>
          <w:color w:val="555555"/>
          <w:sz w:val="19"/>
          <w:szCs w:val="19"/>
          <w:lang w:eastAsia="ru-RU"/>
        </w:rPr>
      </w:pPr>
    </w:p>
    <w:p w:rsidR="002209FD" w:rsidRDefault="002209FD"/>
    <w:sectPr w:rsidR="002209FD" w:rsidSect="00205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0232E"/>
    <w:rsid w:val="00205F44"/>
    <w:rsid w:val="002209FD"/>
    <w:rsid w:val="002B2E69"/>
    <w:rsid w:val="004B15C6"/>
    <w:rsid w:val="00A023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3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879</Characters>
  <Application>Microsoft Office Word</Application>
  <DocSecurity>0</DocSecurity>
  <Lines>7</Lines>
  <Paragraphs>2</Paragraphs>
  <ScaleCrop>false</ScaleCrop>
  <Company>Grizli777</Company>
  <LinksUpToDate>false</LinksUpToDate>
  <CharactersWithSpaces>1031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2021-01-19T08:09:00Z</dcterms:created>
  <dcterms:modified xsi:type="dcterms:W3CDTF">2021-01-19T08:12:00Z</dcterms:modified>
</cp:coreProperties>
</file>