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1" w:rsidRPr="008D0771" w:rsidRDefault="008D0771" w:rsidP="008D0771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inherit" w:hAnsi="inherit" w:cs="Arial"/>
          <w:b/>
          <w:bCs/>
          <w:color w:val="555555"/>
          <w:sz w:val="16"/>
        </w:rPr>
        <w:t>АДМИНИСТРАЦИЯ УЛАНКОВСКОГО  СЕЛЬСОВЕТА</w:t>
      </w:r>
    </w:p>
    <w:p w:rsidR="008D0771" w:rsidRPr="008D0771" w:rsidRDefault="008D0771" w:rsidP="008D0771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inherit" w:hAnsi="inherit" w:cs="Arial"/>
          <w:b/>
          <w:bCs/>
          <w:color w:val="555555"/>
          <w:sz w:val="16"/>
        </w:rPr>
        <w:t>  СУДЖАНСКОГО   РАЙОНА    КУРСКОЙ ОБЛАСТИ</w:t>
      </w:r>
    </w:p>
    <w:p w:rsidR="008D0771" w:rsidRPr="008D0771" w:rsidRDefault="008D0771" w:rsidP="008D0771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inherit" w:hAnsi="inherit" w:cs="Arial"/>
          <w:b/>
          <w:bCs/>
          <w:color w:val="555555"/>
          <w:sz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 w:rsidRPr="008D0771">
        <w:rPr>
          <w:rFonts w:ascii="inherit" w:hAnsi="inherit" w:cs="Arial"/>
          <w:b/>
          <w:bCs/>
          <w:color w:val="555555"/>
          <w:sz w:val="16"/>
        </w:rPr>
        <w:t>П</w:t>
      </w:r>
      <w:proofErr w:type="gramEnd"/>
      <w:r w:rsidRPr="008D0771">
        <w:rPr>
          <w:rFonts w:ascii="inherit" w:hAnsi="inherit" w:cs="Arial"/>
          <w:b/>
          <w:bCs/>
          <w:color w:val="555555"/>
          <w:sz w:val="16"/>
        </w:rPr>
        <w:t xml:space="preserve"> О С Т А Н О В Л Е Н И Е</w:t>
      </w:r>
    </w:p>
    <w:p w:rsidR="008D0771" w:rsidRPr="008D0771" w:rsidRDefault="008D0771" w:rsidP="008D0771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inherit" w:hAnsi="inherit" w:cs="Arial"/>
          <w:b/>
          <w:bCs/>
          <w:color w:val="555555"/>
          <w:sz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«31»   декабря  2015 года                                                                                  № 109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 «Об утверждении  штатной  численности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Администрации </w:t>
      </w:r>
      <w:proofErr w:type="spellStart"/>
      <w:r w:rsidRPr="008D0771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Уланковского</w:t>
      </w:r>
      <w:proofErr w:type="spellEnd"/>
      <w:r w:rsidRPr="008D0771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сельсовета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 w:rsidRPr="008D0771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 w:rsidRPr="008D0771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района Курской области на 2016 год»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 xml:space="preserve">     Во исполнение Закона Курской области от 13.06.2007 г. № 60-ЗКО  «О муниципальной службе в Курской области», Решения собрания депутатов 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8D0771">
        <w:rPr>
          <w:rFonts w:ascii="Arial" w:hAnsi="Arial" w:cs="Arial"/>
          <w:color w:val="555555"/>
          <w:sz w:val="16"/>
          <w:szCs w:val="16"/>
        </w:rPr>
        <w:t xml:space="preserve"> сельсовета от 30.07.2007 г. «О муниципальных должностях муниципальной службы муниципального образования  «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 w:rsidRPr="008D0771"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 w:rsidRPr="008D0771">
        <w:rPr>
          <w:rFonts w:ascii="Arial" w:hAnsi="Arial" w:cs="Arial"/>
          <w:color w:val="555555"/>
          <w:sz w:val="16"/>
          <w:szCs w:val="16"/>
        </w:rPr>
        <w:t xml:space="preserve"> района Курской области» и статьей   38  Устава   муниципального образования  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 w:rsidRPr="008D0771">
        <w:rPr>
          <w:rFonts w:ascii="Arial" w:hAnsi="Arial" w:cs="Arial"/>
          <w:color w:val="555555"/>
          <w:sz w:val="16"/>
          <w:szCs w:val="16"/>
        </w:rPr>
        <w:t>  сельсовет»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                                                          </w:t>
      </w:r>
      <w:r w:rsidRPr="008D0771">
        <w:rPr>
          <w:rFonts w:ascii="inherit" w:hAnsi="inherit" w:cs="Arial"/>
          <w:b/>
          <w:bCs/>
          <w:color w:val="555555"/>
          <w:sz w:val="16"/>
        </w:rPr>
        <w:t>ПОСТАНОВЛЯЮ: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 xml:space="preserve">     1. Утвердить штатную численность  Администрации 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8D0771">
        <w:rPr>
          <w:rFonts w:ascii="Arial" w:hAnsi="Arial" w:cs="Arial"/>
          <w:color w:val="555555"/>
          <w:sz w:val="16"/>
          <w:szCs w:val="16"/>
        </w:rPr>
        <w:t xml:space="preserve"> сельсовета  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 w:rsidRPr="008D0771">
        <w:rPr>
          <w:rFonts w:ascii="Arial" w:hAnsi="Arial" w:cs="Arial"/>
          <w:color w:val="555555"/>
          <w:sz w:val="16"/>
          <w:szCs w:val="16"/>
        </w:rPr>
        <w:t xml:space="preserve"> района Курской области в количестве  3,0  единицы, в том числе: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- выборные должности – 1;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- муниципальных служащих –2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    2.  Постановление вступает в силу с  01.01.2016  года.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8D0771" w:rsidRPr="008D0771" w:rsidRDefault="008D0771" w:rsidP="008D0771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8D0771">
        <w:rPr>
          <w:rFonts w:ascii="Arial" w:hAnsi="Arial" w:cs="Arial"/>
          <w:color w:val="555555"/>
          <w:sz w:val="16"/>
          <w:szCs w:val="16"/>
        </w:rPr>
        <w:t> </w:t>
      </w:r>
    </w:p>
    <w:p w:rsidR="00560C54" w:rsidRPr="008D0771" w:rsidRDefault="008D0771" w:rsidP="008D0771">
      <w:r w:rsidRPr="008D0771">
        <w:rPr>
          <w:rFonts w:ascii="Arial" w:hAnsi="Arial" w:cs="Arial"/>
          <w:color w:val="555555"/>
          <w:sz w:val="16"/>
          <w:szCs w:val="16"/>
          <w:shd w:val="clear" w:color="auto" w:fill="FFFFFF"/>
        </w:rPr>
        <w:t>Глава       сельсовета                                                                                  </w:t>
      </w:r>
      <w:proofErr w:type="spellStart"/>
      <w:r w:rsidRPr="008D0771">
        <w:rPr>
          <w:rFonts w:ascii="Arial" w:hAnsi="Arial" w:cs="Arial"/>
          <w:color w:val="555555"/>
          <w:sz w:val="16"/>
          <w:szCs w:val="16"/>
          <w:shd w:val="clear" w:color="auto" w:fill="FFFFFF"/>
        </w:rPr>
        <w:t>В.И.Погуляев</w:t>
      </w:r>
      <w:proofErr w:type="spellEnd"/>
    </w:p>
    <w:sectPr w:rsidR="00560C54" w:rsidRPr="008D0771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3372D4"/>
    <w:rsid w:val="00354E87"/>
    <w:rsid w:val="00545D93"/>
    <w:rsid w:val="00560C54"/>
    <w:rsid w:val="00720D43"/>
    <w:rsid w:val="007B3C34"/>
    <w:rsid w:val="008560F3"/>
    <w:rsid w:val="00884B9D"/>
    <w:rsid w:val="008C1BE5"/>
    <w:rsid w:val="008D0771"/>
    <w:rsid w:val="009D7707"/>
    <w:rsid w:val="00A11770"/>
    <w:rsid w:val="00A36F15"/>
    <w:rsid w:val="00A96ADA"/>
    <w:rsid w:val="00B1495A"/>
    <w:rsid w:val="00B32ED1"/>
    <w:rsid w:val="00BD665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2024-04-08T09:37:00Z</dcterms:created>
  <dcterms:modified xsi:type="dcterms:W3CDTF">2024-04-08T09:45:00Z</dcterms:modified>
</cp:coreProperties>
</file>