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0E3" w:rsidRPr="00BC7528" w:rsidRDefault="00953F4A" w:rsidP="00347913">
      <w:pPr>
        <w:widowControl/>
        <w:shd w:val="clear" w:color="auto" w:fill="FFFFFF"/>
        <w:autoSpaceDE/>
        <w:autoSpaceDN/>
        <w:adjustRightInd/>
        <w:jc w:val="center"/>
        <w:rPr>
          <w:rFonts w:ascii="Times New Roman" w:hAnsi="Times New Roman"/>
          <w:b/>
        </w:rPr>
      </w:pPr>
      <w:r w:rsidRPr="00BC7528">
        <w:rPr>
          <w:rFonts w:ascii="Times New Roman" w:hAnsi="Times New Roman"/>
          <w:b/>
        </w:rPr>
        <w:t>Отчет</w:t>
      </w:r>
    </w:p>
    <w:p w:rsidR="00953F4A" w:rsidRPr="00BC7528" w:rsidRDefault="00953F4A" w:rsidP="00347913">
      <w:pPr>
        <w:widowControl/>
        <w:shd w:val="clear" w:color="auto" w:fill="FFFFFF"/>
        <w:autoSpaceDE/>
        <w:autoSpaceDN/>
        <w:adjustRightInd/>
        <w:jc w:val="center"/>
        <w:rPr>
          <w:rFonts w:ascii="Times New Roman" w:hAnsi="Times New Roman"/>
          <w:b/>
        </w:rPr>
      </w:pPr>
      <w:r w:rsidRPr="00BC7528">
        <w:rPr>
          <w:rFonts w:ascii="Times New Roman" w:hAnsi="Times New Roman"/>
          <w:b/>
        </w:rPr>
        <w:t xml:space="preserve">по исполнению плана </w:t>
      </w:r>
    </w:p>
    <w:p w:rsidR="00347913" w:rsidRPr="00BC7528" w:rsidRDefault="003650E3" w:rsidP="00347913">
      <w:pPr>
        <w:widowControl/>
        <w:shd w:val="clear" w:color="auto" w:fill="FFFFFF"/>
        <w:autoSpaceDE/>
        <w:autoSpaceDN/>
        <w:adjustRightInd/>
        <w:jc w:val="center"/>
        <w:rPr>
          <w:rFonts w:ascii="Times New Roman" w:hAnsi="Times New Roman"/>
          <w:b/>
        </w:rPr>
      </w:pPr>
      <w:r w:rsidRPr="00BC7528">
        <w:rPr>
          <w:rFonts w:ascii="Times New Roman" w:hAnsi="Times New Roman"/>
          <w:b/>
        </w:rPr>
        <w:t xml:space="preserve">по противодействию коррупции в </w:t>
      </w:r>
      <w:r w:rsidR="00CF3BD1" w:rsidRPr="00BC7528">
        <w:rPr>
          <w:rFonts w:ascii="Times New Roman" w:hAnsi="Times New Roman"/>
          <w:b/>
        </w:rPr>
        <w:t>Администрации</w:t>
      </w:r>
      <w:r w:rsidR="00347913" w:rsidRPr="00BC7528">
        <w:rPr>
          <w:rFonts w:ascii="Times New Roman" w:hAnsi="Times New Roman"/>
          <w:b/>
        </w:rPr>
        <w:t xml:space="preserve"> </w:t>
      </w:r>
      <w:proofErr w:type="spellStart"/>
      <w:r w:rsidR="003741BC">
        <w:rPr>
          <w:rFonts w:ascii="Times New Roman" w:hAnsi="Times New Roman"/>
          <w:b/>
        </w:rPr>
        <w:t>Уланковского</w:t>
      </w:r>
      <w:proofErr w:type="spellEnd"/>
      <w:r w:rsidR="00CF3BD1" w:rsidRPr="00BC7528">
        <w:rPr>
          <w:rFonts w:ascii="Times New Roman" w:hAnsi="Times New Roman"/>
          <w:b/>
        </w:rPr>
        <w:t xml:space="preserve"> сельсовета </w:t>
      </w:r>
      <w:proofErr w:type="spellStart"/>
      <w:r w:rsidR="00347913" w:rsidRPr="00BC7528">
        <w:rPr>
          <w:rFonts w:ascii="Times New Roman" w:hAnsi="Times New Roman"/>
          <w:b/>
        </w:rPr>
        <w:t>Суджанского</w:t>
      </w:r>
      <w:proofErr w:type="spellEnd"/>
      <w:r w:rsidR="00953F4A" w:rsidRPr="00BC7528">
        <w:rPr>
          <w:rFonts w:ascii="Times New Roman" w:hAnsi="Times New Roman"/>
          <w:b/>
        </w:rPr>
        <w:t xml:space="preserve"> района за </w:t>
      </w:r>
      <w:r w:rsidR="00A00D9F">
        <w:rPr>
          <w:rFonts w:ascii="Times New Roman" w:hAnsi="Times New Roman"/>
          <w:b/>
        </w:rPr>
        <w:t>3</w:t>
      </w:r>
      <w:r w:rsidR="00FB103D">
        <w:rPr>
          <w:rFonts w:ascii="Times New Roman" w:hAnsi="Times New Roman"/>
          <w:b/>
        </w:rPr>
        <w:t xml:space="preserve"> квартал </w:t>
      </w:r>
      <w:r w:rsidRPr="00BC7528">
        <w:rPr>
          <w:rFonts w:ascii="Times New Roman" w:hAnsi="Times New Roman"/>
          <w:b/>
        </w:rPr>
        <w:t>20</w:t>
      </w:r>
      <w:r w:rsidR="00D27640">
        <w:rPr>
          <w:rFonts w:ascii="Times New Roman" w:hAnsi="Times New Roman"/>
          <w:b/>
        </w:rPr>
        <w:t>2</w:t>
      </w:r>
      <w:r w:rsidR="00FB103D">
        <w:rPr>
          <w:rFonts w:ascii="Times New Roman" w:hAnsi="Times New Roman"/>
          <w:b/>
        </w:rPr>
        <w:t>3</w:t>
      </w:r>
      <w:r w:rsidRPr="00BC7528">
        <w:rPr>
          <w:rFonts w:ascii="Times New Roman" w:hAnsi="Times New Roman"/>
          <w:b/>
        </w:rPr>
        <w:t xml:space="preserve"> </w:t>
      </w:r>
      <w:r w:rsidR="00953F4A" w:rsidRPr="00BC7528">
        <w:rPr>
          <w:rFonts w:ascii="Times New Roman" w:hAnsi="Times New Roman"/>
          <w:b/>
        </w:rPr>
        <w:t>год</w:t>
      </w:r>
    </w:p>
    <w:tbl>
      <w:tblPr>
        <w:tblW w:w="14601" w:type="dxa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993"/>
        <w:gridCol w:w="6520"/>
        <w:gridCol w:w="1843"/>
        <w:gridCol w:w="5245"/>
      </w:tblGrid>
      <w:tr w:rsidR="00953F4A" w:rsidRPr="00BC7528" w:rsidTr="00CF3C08">
        <w:trPr>
          <w:trHeight w:val="587"/>
          <w:tblHeader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53F4A" w:rsidRPr="00BC7528" w:rsidRDefault="00953F4A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№</w:t>
            </w:r>
          </w:p>
          <w:p w:rsidR="00953F4A" w:rsidRPr="00BC7528" w:rsidRDefault="00953F4A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п/п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53F4A" w:rsidRPr="00BC7528" w:rsidRDefault="00953F4A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Наименование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53F4A" w:rsidRPr="00BC7528" w:rsidRDefault="00953F4A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Срок</w:t>
            </w:r>
          </w:p>
          <w:p w:rsidR="00953F4A" w:rsidRPr="00BC7528" w:rsidRDefault="00953F4A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реализации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953F4A" w:rsidRPr="00BC7528" w:rsidRDefault="00953F4A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Liberation Serif" w:hAnsi="Liberation Serif" w:cs="Liberation Serif"/>
              </w:rPr>
              <w:t>Выполнение мероприятий</w:t>
            </w:r>
          </w:p>
        </w:tc>
      </w:tr>
      <w:tr w:rsidR="00953F4A" w:rsidRPr="00BC7528" w:rsidTr="00CF3C08">
        <w:trPr>
          <w:tblHeader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53F4A" w:rsidRPr="00BC7528" w:rsidRDefault="00953F4A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53F4A" w:rsidRPr="00BC7528" w:rsidRDefault="00953F4A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53F4A" w:rsidRPr="00BC7528" w:rsidRDefault="00953F4A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953F4A" w:rsidRPr="00BC7528" w:rsidRDefault="00953F4A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4</w:t>
            </w:r>
          </w:p>
        </w:tc>
      </w:tr>
      <w:tr w:rsidR="00637759" w:rsidRPr="00BC7528" w:rsidTr="00CF3C08">
        <w:tc>
          <w:tcPr>
            <w:tcW w:w="146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37759" w:rsidRPr="00BC7528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  <w:b/>
              </w:rPr>
            </w:pPr>
            <w:r w:rsidRPr="00BC7528">
              <w:rPr>
                <w:rFonts w:ascii="Times New Roman" w:eastAsia="Calibri" w:hAnsi="Times New Roman"/>
                <w:b/>
              </w:rPr>
              <w:t>1. Координационные мероприятия механизмов противодействия коррупции</w:t>
            </w:r>
          </w:p>
        </w:tc>
      </w:tr>
      <w:tr w:rsidR="00637759" w:rsidRPr="00BC7528" w:rsidTr="00CF3C08">
        <w:tc>
          <w:tcPr>
            <w:tcW w:w="146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37759" w:rsidRPr="00BC7528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1.1. Правовое обеспечение в сфере противодействия коррупции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1.1.1.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Разработка и утверждение планов мероприятий по противодействию коррупции на </w:t>
            </w:r>
            <w:r w:rsidR="00D27640">
              <w:rPr>
                <w:rFonts w:ascii="Times New Roman" w:eastAsia="Calibri" w:hAnsi="Times New Roman"/>
              </w:rPr>
              <w:t>2021</w:t>
            </w:r>
            <w:r w:rsidRPr="00BC7528">
              <w:rPr>
                <w:rFonts w:ascii="Times New Roman" w:eastAsia="Calibri" w:hAnsi="Times New Roman"/>
              </w:rPr>
              <w:t xml:space="preserve"> - </w:t>
            </w:r>
            <w:r w:rsidR="00D27640">
              <w:rPr>
                <w:rFonts w:ascii="Times New Roman" w:eastAsia="Calibri" w:hAnsi="Times New Roman"/>
              </w:rPr>
              <w:t>2024</w:t>
            </w:r>
            <w:r w:rsidRPr="00BC7528">
              <w:rPr>
                <w:rFonts w:ascii="Times New Roman" w:eastAsia="Calibri" w:hAnsi="Times New Roman"/>
              </w:rPr>
              <w:t xml:space="preserve">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I квартал </w:t>
            </w:r>
          </w:p>
          <w:p w:rsidR="00953F4A" w:rsidRPr="00BC7528" w:rsidRDefault="00D27640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20</w:t>
            </w:r>
            <w:r w:rsidR="0072272E">
              <w:rPr>
                <w:rFonts w:ascii="Times New Roman" w:eastAsia="Calibri" w:hAnsi="Times New Roman"/>
              </w:rPr>
              <w:t>21</w:t>
            </w:r>
            <w:r w:rsidR="00953F4A" w:rsidRPr="00BC7528">
              <w:rPr>
                <w:rFonts w:ascii="Times New Roman" w:eastAsia="Calibri" w:hAnsi="Times New Roman"/>
              </w:rPr>
              <w:t xml:space="preserve"> г.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53F4A" w:rsidRPr="00BC7528" w:rsidRDefault="00D27640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--------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1.1.2.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Проведение антикоррупционной экспертизы разрабатываемых Администрацией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проектов нормативных правовых актов и принятых нормативных правовых актов (в соответствующей сфере деятельности)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ежемесячно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Выявление и устранение в проектах нормативных правовых актов и в нормативных правовых актах коррупциогенных факторов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1.1.3.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Осуществление контроля в муниципальных учреждениях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области, функции и полномочия учредителя которых осуществляют органы местного самоуправления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области, по вопросам исполнения законодательства о противодействии коррупции в соответствии с утвержденным графиком,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ежеквартально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Выполняется </w:t>
            </w:r>
            <w:proofErr w:type="gramStart"/>
            <w:r w:rsidRPr="00BC7528">
              <w:rPr>
                <w:rFonts w:ascii="Times New Roman" w:eastAsia="Calibri" w:hAnsi="Times New Roman"/>
              </w:rPr>
              <w:t>контроль за</w:t>
            </w:r>
            <w:proofErr w:type="gramEnd"/>
            <w:r w:rsidRPr="00BC7528">
              <w:rPr>
                <w:rFonts w:ascii="Times New Roman" w:eastAsia="Calibri" w:hAnsi="Times New Roman"/>
              </w:rPr>
              <w:t xml:space="preserve"> исполнением  требований законодательства в муниципальных учреждениях Курской области, функции и полномочия учредителя которых осуществляют органы местного самоуправления Курской области</w:t>
            </w:r>
          </w:p>
        </w:tc>
      </w:tr>
      <w:tr w:rsidR="00637759" w:rsidRPr="00BC7528" w:rsidTr="00CF3C08">
        <w:tc>
          <w:tcPr>
            <w:tcW w:w="146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37759" w:rsidRPr="00BC7528" w:rsidRDefault="00637759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1.2. Организационное обеспечение антикоррупционных мероприятий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1.2.1.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Проведение оценки коррупционных рисков, возникающих при реализации функций муниципальными служащими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FB103D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-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FB103D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-</w:t>
            </w:r>
          </w:p>
        </w:tc>
      </w:tr>
      <w:tr w:rsidR="00637759" w:rsidRPr="00BC7528" w:rsidTr="00CF3C08">
        <w:tc>
          <w:tcPr>
            <w:tcW w:w="146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37759" w:rsidRPr="00BC7528" w:rsidRDefault="00637759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1.3. Меры по совершенствованию государственного управления в целях предупреждения коррупции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1.3.1.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Обеспечение своевременного представления предусмотренных действующим законодательством сведений о доходах, расходах, об имуществе и обязательствах имущественного характера,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март </w:t>
            </w:r>
            <w:r w:rsidR="00FB103D">
              <w:rPr>
                <w:rFonts w:ascii="Times New Roman" w:eastAsia="Calibri" w:hAnsi="Times New Roman"/>
              </w:rPr>
              <w:t>2023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53F4A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Обеспечено</w:t>
            </w:r>
            <w:r w:rsidR="00953F4A" w:rsidRPr="00BC7528">
              <w:rPr>
                <w:rFonts w:ascii="Times New Roman" w:eastAsia="Calibri" w:hAnsi="Times New Roman"/>
              </w:rPr>
              <w:t xml:space="preserve"> </w:t>
            </w:r>
            <w:r w:rsidRPr="00BC7528">
              <w:rPr>
                <w:rFonts w:ascii="Times New Roman" w:eastAsia="Calibri" w:hAnsi="Times New Roman"/>
              </w:rPr>
              <w:t>представление предусмотренных действующим законодательством сведений о доходах, расходах, об имуществе и обязательствах имущественного характера,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1.3.2.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proofErr w:type="gramStart"/>
            <w:r w:rsidRPr="00BC7528">
              <w:rPr>
                <w:rFonts w:ascii="Times New Roman" w:eastAsia="Calibri" w:hAnsi="Times New Roman"/>
              </w:rPr>
              <w:t xml:space="preserve">Размещение сведений о доходах, расходах, об имуществе и обязательствах имущественного характера лиц, замещающих муниципальные должности и муниципальных </w:t>
            </w:r>
            <w:r w:rsidRPr="00BC7528">
              <w:rPr>
                <w:rFonts w:ascii="Times New Roman" w:eastAsia="Calibri" w:hAnsi="Times New Roman"/>
              </w:rPr>
              <w:lastRenderedPageBreak/>
              <w:t xml:space="preserve">служащих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 и членов их семей, а также размещение сведений о доходах, об имуществе и обязательствах имущественного характера лиц, замещающих должности руководителей муниципальных учреждений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 и членов их семей в информационно-коммуникационной сети «Интернет</w:t>
            </w:r>
            <w:proofErr w:type="gramEnd"/>
            <w:r w:rsidRPr="00BC7528">
              <w:rPr>
                <w:rFonts w:ascii="Times New Roman" w:eastAsia="Calibri" w:hAnsi="Times New Roman"/>
              </w:rPr>
              <w:t>»,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FB103D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lastRenderedPageBreak/>
              <w:t>-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FB103D" w:rsidP="00CF3C08">
            <w:pPr>
              <w:autoSpaceDE/>
              <w:autoSpaceDN/>
              <w:adjustRightInd/>
              <w:ind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-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lastRenderedPageBreak/>
              <w:t>1.3.3.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Анализ сведений о доходах, расходах, об имуществе и обязательствах имущественного характера лиц, замещающих муниципальные должности, муниципальных служащих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области, а также членов их семей,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FB103D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-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FB103D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-</w:t>
            </w:r>
          </w:p>
        </w:tc>
      </w:tr>
      <w:tr w:rsidR="00CF3C08" w:rsidRPr="00BC7528" w:rsidTr="00CF3C08">
        <w:trPr>
          <w:trHeight w:val="145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1.3.4.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shd w:val="clear" w:color="auto" w:fill="FFFFFF"/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Анализ сведений о доходах, об имуществе и обязательствах имущественного характера руководителей организаций, подведомственных органам местного самоуправления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области, а также членов их семей,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F3C08" w:rsidRPr="00BC7528" w:rsidRDefault="00FB103D" w:rsidP="00CF3C08">
            <w:pPr>
              <w:shd w:val="clear" w:color="auto" w:fill="FFFFFF"/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-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F3C08" w:rsidRPr="00BC7528" w:rsidRDefault="00FB103D" w:rsidP="00CF3C08">
            <w:pPr>
              <w:shd w:val="clear" w:color="auto" w:fill="FFFFFF"/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-</w:t>
            </w:r>
          </w:p>
        </w:tc>
      </w:tr>
      <w:tr w:rsidR="00CF3C08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1.3.5.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Обеспечение деятельности комиссий по соблюдению требований к служебному поведению и урегулированию конфликта интересов,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в течении года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 Проводится обеспечение деятельности комиссий по соблюдению требований к служебному поведению и урегулированию конфликта интересов</w:t>
            </w:r>
          </w:p>
        </w:tc>
      </w:tr>
      <w:tr w:rsidR="00CF3C08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1.3.6.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Актуализация сведений, содержащихся в анкетах, предоставляемых лицами при назначении на муниципальные должности, должности муниципальной службы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области, в том числе актуализация сведений об их родственниках и иных лицах,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F3C08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в течении года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ведения личных дел</w:t>
            </w:r>
          </w:p>
        </w:tc>
      </w:tr>
      <w:tr w:rsidR="00CF3C08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1.3.7.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Ознакомление граждан при поступлении на муниципальную службу с законодательством о противодействии коррупции и муниципальных служащих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 при увольнении с памяткой об ограничениях при </w:t>
            </w:r>
            <w:r w:rsidRPr="00BC7528">
              <w:rPr>
                <w:rFonts w:ascii="Times New Roman" w:eastAsia="Calibri" w:hAnsi="Times New Roman"/>
              </w:rPr>
              <w:lastRenderedPageBreak/>
              <w:t>заключении ими трудового или гражданско-правового договора после ухода с муниципальной службы,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F3C08" w:rsidRPr="00BC7528" w:rsidRDefault="00FB103D" w:rsidP="00CF3C08">
            <w:pPr>
              <w:autoSpaceDE/>
              <w:autoSpaceDN/>
              <w:adjustRightInd/>
              <w:ind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lastRenderedPageBreak/>
              <w:t>-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F3C08" w:rsidRPr="00BC7528" w:rsidRDefault="00FB103D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-</w:t>
            </w:r>
            <w:r w:rsidR="00CF3C08" w:rsidRPr="00BC7528">
              <w:rPr>
                <w:rFonts w:ascii="Times New Roman" w:eastAsia="Calibri" w:hAnsi="Times New Roman"/>
              </w:rPr>
              <w:t xml:space="preserve"> </w:t>
            </w:r>
          </w:p>
        </w:tc>
      </w:tr>
      <w:tr w:rsidR="00CF3C08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lastRenderedPageBreak/>
              <w:t>1.3.8.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Организация и проведение конкурсного замещения должностей муниципальной службы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F3C08" w:rsidRPr="00BC7528" w:rsidRDefault="00CF3C08" w:rsidP="00CF3C08">
            <w:pPr>
              <w:autoSpaceDE/>
              <w:autoSpaceDN/>
              <w:adjustRightInd/>
              <w:ind w:right="141"/>
              <w:jc w:val="both"/>
              <w:rPr>
                <w:rFonts w:ascii="Times New Roman" w:eastAsia="Calibri" w:hAnsi="Times New Roman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3C08" w:rsidRPr="00FB103D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FB103D">
              <w:rPr>
                <w:rFonts w:ascii="Times New Roman" w:eastAsia="Calibri" w:hAnsi="Times New Roman"/>
              </w:rPr>
              <w:t>Конкурсы на проводились</w:t>
            </w:r>
          </w:p>
        </w:tc>
      </w:tr>
      <w:tr w:rsidR="00637759" w:rsidRPr="00BC7528" w:rsidTr="00CF3C08">
        <w:trPr>
          <w:trHeight w:val="580"/>
        </w:trPr>
        <w:tc>
          <w:tcPr>
            <w:tcW w:w="1460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23E2F" w:rsidRPr="00BC7528" w:rsidRDefault="00637759" w:rsidP="00CF3C08">
            <w:pPr>
              <w:numPr>
                <w:ilvl w:val="0"/>
                <w:numId w:val="2"/>
              </w:numPr>
              <w:shd w:val="clear" w:color="auto" w:fill="FFFFFF"/>
              <w:autoSpaceDE/>
              <w:autoSpaceDN/>
              <w:adjustRightInd/>
              <w:ind w:right="141"/>
              <w:jc w:val="both"/>
              <w:rPr>
                <w:rFonts w:ascii="Times New Roman" w:eastAsia="Calibri" w:hAnsi="Times New Roman"/>
                <w:b/>
              </w:rPr>
            </w:pPr>
            <w:r w:rsidRPr="00BC7528">
              <w:rPr>
                <w:rFonts w:ascii="Times New Roman" w:eastAsia="Calibri" w:hAnsi="Times New Roman"/>
                <w:b/>
              </w:rPr>
              <w:t>Антикоррупционные мероприятия, направленные на создание благоприятных условий для развития экономики</w:t>
            </w:r>
            <w:r w:rsidR="00D23E2F" w:rsidRPr="00BC7528">
              <w:rPr>
                <w:rFonts w:ascii="Times New Roman" w:eastAsia="Calibri" w:hAnsi="Times New Roman"/>
                <w:b/>
              </w:rPr>
              <w:t xml:space="preserve"> </w:t>
            </w:r>
          </w:p>
          <w:p w:rsidR="00637759" w:rsidRPr="00BC7528" w:rsidRDefault="003741BC" w:rsidP="00CF3C08">
            <w:pPr>
              <w:shd w:val="clear" w:color="auto" w:fill="FFFFFF"/>
              <w:autoSpaceDE/>
              <w:autoSpaceDN/>
              <w:adjustRightInd/>
              <w:ind w:left="1714" w:right="141"/>
              <w:jc w:val="both"/>
              <w:rPr>
                <w:rFonts w:ascii="Times New Roman" w:eastAsia="Calibri" w:hAnsi="Times New Roman"/>
                <w:b/>
              </w:rPr>
            </w:pPr>
            <w:proofErr w:type="spellStart"/>
            <w:r>
              <w:rPr>
                <w:rFonts w:ascii="Times New Roman" w:eastAsia="Calibri" w:hAnsi="Times New Roman"/>
                <w:b/>
              </w:rPr>
              <w:t>Уланковского</w:t>
            </w:r>
            <w:proofErr w:type="spellEnd"/>
            <w:r w:rsidR="00637759" w:rsidRPr="00BC7528">
              <w:rPr>
                <w:rFonts w:ascii="Times New Roman" w:eastAsia="Calibri" w:hAnsi="Times New Roman"/>
                <w:b/>
              </w:rPr>
              <w:t xml:space="preserve"> сельсовета </w:t>
            </w:r>
            <w:proofErr w:type="spellStart"/>
            <w:r w:rsidR="00347913" w:rsidRPr="00BC7528">
              <w:rPr>
                <w:rFonts w:ascii="Times New Roman" w:eastAsia="Calibri" w:hAnsi="Times New Roman"/>
                <w:b/>
              </w:rPr>
              <w:t>Суджанского</w:t>
            </w:r>
            <w:proofErr w:type="spellEnd"/>
            <w:r w:rsidR="00637759" w:rsidRPr="00BC7528">
              <w:rPr>
                <w:rFonts w:ascii="Times New Roman" w:eastAsia="Calibri" w:hAnsi="Times New Roman"/>
                <w:b/>
              </w:rPr>
              <w:t xml:space="preserve"> района Курской области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2.1.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Обеспечение открытости и прозрачности осуществляемых закупок, а также реализация мер по обеспечению прав и законных интересов участников закупок, установленных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CF3C08" w:rsidP="00CF3C08">
            <w:pPr>
              <w:autoSpaceDE/>
              <w:autoSpaceDN/>
              <w:adjustRightInd/>
              <w:ind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 в течение года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CF3C0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 Проводилось  размещение план графиков </w:t>
            </w:r>
            <w:proofErr w:type="spellStart"/>
            <w:r w:rsidRPr="00BC7528">
              <w:rPr>
                <w:rFonts w:ascii="Times New Roman" w:eastAsia="Calibri" w:hAnsi="Times New Roman"/>
              </w:rPr>
              <w:t>закупок</w:t>
            </w:r>
            <w:proofErr w:type="gramStart"/>
            <w:r w:rsidR="00750689" w:rsidRPr="00BC7528">
              <w:rPr>
                <w:rFonts w:ascii="Times New Roman" w:eastAsia="Calibri" w:hAnsi="Times New Roman"/>
              </w:rPr>
              <w:t>,с</w:t>
            </w:r>
            <w:proofErr w:type="gramEnd"/>
            <w:r w:rsidR="00750689" w:rsidRPr="00BC7528">
              <w:rPr>
                <w:rFonts w:ascii="Times New Roman" w:eastAsia="Calibri" w:hAnsi="Times New Roman"/>
              </w:rPr>
              <w:t>огласно</w:t>
            </w:r>
            <w:proofErr w:type="spellEnd"/>
            <w:r w:rsidR="00750689" w:rsidRPr="00BC7528">
              <w:rPr>
                <w:rFonts w:ascii="Times New Roman" w:eastAsia="Calibri" w:hAnsi="Times New Roman"/>
              </w:rPr>
              <w:t xml:space="preserve">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2.2.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Осуществление контроля в сфере закупок товаров, работ, услуг для обеспечения  муниципальных нужд, по компетенции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750689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в течение года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проводилось  осуществление контроля в сфере закупок товаров, работ, услуг для обеспечения  муниципальных нужд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2.3.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Контроль за использованием имущества, находящегося в муниципальной собственности муниципального образования «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Уланковский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сельсовет»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области, земельных участков, находящихся в собственности муниципального образования, в том числе контроль в части своевременного внесения арендной платы </w:t>
            </w:r>
            <w:proofErr w:type="gramStart"/>
            <w:r w:rsidRPr="00BC7528">
              <w:rPr>
                <w:rFonts w:ascii="Times New Roman" w:eastAsia="Calibri" w:hAnsi="Times New Roman"/>
              </w:rPr>
              <w:t>в</w:t>
            </w:r>
            <w:proofErr w:type="gramEnd"/>
            <w:r w:rsidRPr="00BC7528">
              <w:rPr>
                <w:rFonts w:ascii="Times New Roman" w:eastAsia="Calibri" w:hAnsi="Times New Roman"/>
              </w:rPr>
              <w:t xml:space="preserve"> </w:t>
            </w:r>
            <w:proofErr w:type="gramStart"/>
            <w:r w:rsidRPr="00BC7528">
              <w:rPr>
                <w:rFonts w:ascii="Times New Roman" w:eastAsia="Calibri" w:hAnsi="Times New Roman"/>
              </w:rPr>
              <w:t>местный</w:t>
            </w:r>
            <w:proofErr w:type="gramEnd"/>
            <w:r w:rsidRPr="00BC7528">
              <w:rPr>
                <w:rFonts w:ascii="Times New Roman" w:eastAsia="Calibri" w:hAnsi="Times New Roman"/>
              </w:rPr>
              <w:t xml:space="preserve"> бюджет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в течение года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BC7528" w:rsidP="00BC752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 проводился </w:t>
            </w:r>
            <w:proofErr w:type="gramStart"/>
            <w:r w:rsidRPr="00BC7528">
              <w:rPr>
                <w:rFonts w:ascii="Times New Roman" w:eastAsia="Calibri" w:hAnsi="Times New Roman"/>
              </w:rPr>
              <w:t>контроль за</w:t>
            </w:r>
            <w:proofErr w:type="gramEnd"/>
            <w:r w:rsidRPr="00BC7528">
              <w:rPr>
                <w:rFonts w:ascii="Times New Roman" w:eastAsia="Calibri" w:hAnsi="Times New Roman"/>
              </w:rPr>
              <w:t xml:space="preserve"> использованием имущества, находящегося в муниципальной собственности муниципального образования «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Уланковский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сельсовет»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области, земельных участков</w:t>
            </w:r>
          </w:p>
        </w:tc>
      </w:tr>
      <w:tr w:rsidR="00637759" w:rsidRPr="00BC7528" w:rsidTr="00CF3C08">
        <w:tc>
          <w:tcPr>
            <w:tcW w:w="146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3E2F" w:rsidRPr="00BC7528" w:rsidRDefault="00637759" w:rsidP="00CF3C08">
            <w:pPr>
              <w:numPr>
                <w:ilvl w:val="0"/>
                <w:numId w:val="2"/>
              </w:numPr>
              <w:autoSpaceDE/>
              <w:autoSpaceDN/>
              <w:adjustRightInd/>
              <w:ind w:right="141"/>
              <w:jc w:val="both"/>
              <w:rPr>
                <w:rFonts w:ascii="Times New Roman" w:eastAsia="Calibri" w:hAnsi="Times New Roman"/>
                <w:b/>
              </w:rPr>
            </w:pPr>
            <w:r w:rsidRPr="00BC7528">
              <w:rPr>
                <w:rFonts w:ascii="Times New Roman" w:eastAsia="Calibri" w:hAnsi="Times New Roman"/>
                <w:b/>
              </w:rPr>
              <w:t xml:space="preserve">Совершенствование взаимодействия органов местного самоуправления </w:t>
            </w:r>
            <w:proofErr w:type="spellStart"/>
            <w:r w:rsidR="003741BC">
              <w:rPr>
                <w:rFonts w:ascii="Times New Roman" w:eastAsia="Calibri" w:hAnsi="Times New Roman"/>
                <w:b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  <w:b/>
              </w:rPr>
              <w:t xml:space="preserve"> сельсовета </w:t>
            </w:r>
            <w:proofErr w:type="spellStart"/>
            <w:r w:rsidR="00347913" w:rsidRPr="00BC7528">
              <w:rPr>
                <w:rFonts w:ascii="Times New Roman" w:eastAsia="Calibri" w:hAnsi="Times New Roman"/>
                <w:b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  <w:b/>
              </w:rPr>
              <w:t xml:space="preserve"> района </w:t>
            </w:r>
          </w:p>
          <w:p w:rsidR="00637759" w:rsidRPr="00BC7528" w:rsidRDefault="00637759" w:rsidP="00CF3C08">
            <w:pPr>
              <w:autoSpaceDE/>
              <w:autoSpaceDN/>
              <w:adjustRightInd/>
              <w:ind w:left="1714" w:right="141"/>
              <w:jc w:val="both"/>
              <w:rPr>
                <w:rFonts w:ascii="Times New Roman" w:eastAsia="Calibri" w:hAnsi="Times New Roman"/>
                <w:b/>
              </w:rPr>
            </w:pPr>
            <w:r w:rsidRPr="00BC7528">
              <w:rPr>
                <w:rFonts w:ascii="Times New Roman" w:eastAsia="Calibri" w:hAnsi="Times New Roman"/>
                <w:b/>
              </w:rPr>
              <w:t>Курской области и общества в сфере антикоррупционных мероприятий</w:t>
            </w:r>
          </w:p>
        </w:tc>
      </w:tr>
      <w:tr w:rsidR="00637759" w:rsidRPr="00BC7528" w:rsidTr="00CF3C08">
        <w:tc>
          <w:tcPr>
            <w:tcW w:w="146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7759" w:rsidRPr="00BC7528" w:rsidRDefault="00637759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3.1. Повышение уровня правовой грамотности</w:t>
            </w:r>
          </w:p>
        </w:tc>
      </w:tr>
      <w:tr w:rsidR="00953F4A" w:rsidRPr="00BC7528" w:rsidTr="00CF3C08">
        <w:trPr>
          <w:trHeight w:val="211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lastRenderedPageBreak/>
              <w:t>3.1.1.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Проведение учебно-методических семинаров для муниципальным служащих по вопросам соблюдения ограничений, запретов и обязанностей, установленных действующим антикоррупционным законодательством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в течение года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953F4A" w:rsidP="00BC7528">
            <w:pPr>
              <w:shd w:val="clear" w:color="auto" w:fill="FFFFFF"/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Повышение правового сознания, правовой культуры муниципальных служащих 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3.1.2.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Организация дополнительного профессионального образования муниципальных служащих по вопросам противодействия коррупции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в течение года</w:t>
            </w:r>
            <w:r w:rsidR="00953F4A" w:rsidRPr="00BC7528">
              <w:rPr>
                <w:rFonts w:ascii="Times New Roman" w:eastAsia="Calibri" w:hAnsi="Times New Roman"/>
              </w:rPr>
              <w:t>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Исключение фактов коррупции среди муниципальных служащих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3.1.3.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Организация обучения муниципальных служащих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области, впервые поступивших на муниципальную службу, для замещения должностей, включенных в перечни должностей, установленные нормативными правовыми актами Российской Федерации, по образовательным программам в области противодействия коррупции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528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</w:p>
          <w:p w:rsidR="00953F4A" w:rsidRPr="00BC7528" w:rsidRDefault="00BC7528" w:rsidP="00BC7528">
            <w:pPr>
              <w:tabs>
                <w:tab w:val="left" w:pos="965"/>
              </w:tabs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не проводилось</w:t>
            </w:r>
          </w:p>
        </w:tc>
      </w:tr>
      <w:tr w:rsidR="00637759" w:rsidRPr="00BC7528" w:rsidTr="00CF3C08">
        <w:tc>
          <w:tcPr>
            <w:tcW w:w="146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7759" w:rsidRPr="00BC7528" w:rsidRDefault="00637759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3.2. Обеспечение взаимодействия с представителями общественности</w:t>
            </w:r>
          </w:p>
        </w:tc>
      </w:tr>
      <w:tr w:rsidR="00953F4A" w:rsidRPr="00BC7528" w:rsidTr="00CF3C08">
        <w:trPr>
          <w:trHeight w:val="908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3.2.1.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shd w:val="clear" w:color="auto" w:fill="FFFFFF"/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Привлечение представителей общественности к участию в работе советов, комиссий, рабочих групп Администрации 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района, органов местного самоуправления Суджанского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53F4A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в течение года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53F4A" w:rsidRPr="00BC7528" w:rsidRDefault="00BC7528" w:rsidP="00BC7528">
            <w:pPr>
              <w:shd w:val="clear" w:color="auto" w:fill="FFFFFF"/>
              <w:autoSpaceDE/>
              <w:autoSpaceDN/>
              <w:adjustRightInd/>
              <w:ind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Привлекались  к работе комиссий представители общественности.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3.2.2.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Мониторинг обращений граждан о проявлениях коррупции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в течение года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обращений граждан по факту коррупции не поступало</w:t>
            </w:r>
          </w:p>
        </w:tc>
      </w:tr>
      <w:tr w:rsidR="00953F4A" w:rsidRPr="00BC7528" w:rsidTr="00CF3C08">
        <w:trPr>
          <w:trHeight w:val="98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3.2.3.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Рассмотрение результатов исполнения ведомственных антикоррупционных программ (планов) противодействия коррупции на заседаниях общественных советов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в течение года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Привлечение внимания общественности к профилактике коррупции</w:t>
            </w:r>
          </w:p>
        </w:tc>
      </w:tr>
      <w:tr w:rsidR="00637759" w:rsidRPr="00BC7528" w:rsidTr="00CF3C08">
        <w:tc>
          <w:tcPr>
            <w:tcW w:w="146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7759" w:rsidRPr="00BC7528" w:rsidRDefault="00637759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3.3. Обеспечение открытости органов местного самоуправления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="00347913"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</w:t>
            </w:r>
          </w:p>
        </w:tc>
      </w:tr>
      <w:tr w:rsidR="00953F4A" w:rsidRPr="00BC7528" w:rsidTr="00CF3C08">
        <w:trPr>
          <w:trHeight w:val="155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0D35A1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lastRenderedPageBreak/>
              <w:t>3.3.1.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0D35A1">
            <w:pPr>
              <w:shd w:val="clear" w:color="auto" w:fill="FFFFFF"/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Размещение информации о проводимых антикоррупционных мероприятиях, контактных телефонах доверия («горячих линий») на официальном сайте муниципального образования «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Уланковский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сельсовет» </w:t>
            </w:r>
            <w:proofErr w:type="spellStart"/>
            <w:r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 и в средствах массовой информации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953F4A" w:rsidRPr="00BC7528" w:rsidRDefault="00BC7528" w:rsidP="000D35A1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в течение года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953F4A" w:rsidP="000D35A1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Информирование населения о проводимых антикоррупционных мероприятиях</w:t>
            </w:r>
            <w:r w:rsidR="00BC7528" w:rsidRPr="00BC7528">
              <w:rPr>
                <w:rFonts w:ascii="Times New Roman" w:eastAsia="Calibri" w:hAnsi="Times New Roman"/>
              </w:rPr>
              <w:t xml:space="preserve"> на официальном сайте муниципального образования «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Уланковский</w:t>
            </w:r>
            <w:proofErr w:type="spellEnd"/>
            <w:r w:rsidR="00BC7528" w:rsidRPr="00BC7528">
              <w:rPr>
                <w:rFonts w:ascii="Times New Roman" w:eastAsia="Calibri" w:hAnsi="Times New Roman"/>
              </w:rPr>
              <w:t xml:space="preserve"> сельсовет» </w:t>
            </w:r>
            <w:proofErr w:type="spellStart"/>
            <w:r w:rsidR="00BC7528"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="00BC7528" w:rsidRPr="00BC7528">
              <w:rPr>
                <w:rFonts w:ascii="Times New Roman" w:eastAsia="Calibri" w:hAnsi="Times New Roman"/>
              </w:rPr>
              <w:t xml:space="preserve"> района Курской области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3.3.2.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Оформление и поддержание в актуальном состоянии специальных информационных стендов или иных наглядных форм представления информации антикоррупционного содержания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BC7528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в течение года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Информирование населения о мерах, направленных на снижение уровня коррупционных проявлений</w:t>
            </w:r>
          </w:p>
        </w:tc>
      </w:tr>
      <w:tr w:rsidR="00637759" w:rsidRPr="00BC7528" w:rsidTr="00CF3C08">
        <w:tc>
          <w:tcPr>
            <w:tcW w:w="146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37759" w:rsidRPr="00BC7528" w:rsidRDefault="00637759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3.4. Оценка деятельности органов местного самоуправления </w:t>
            </w:r>
            <w:proofErr w:type="spellStart"/>
            <w:r w:rsidR="003741BC">
              <w:rPr>
                <w:rFonts w:ascii="Times New Roman" w:eastAsia="Calibri" w:hAnsi="Times New Roman"/>
              </w:rPr>
              <w:t>Уланковского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сельсовета </w:t>
            </w:r>
            <w:proofErr w:type="spellStart"/>
            <w:r w:rsidR="00347913" w:rsidRPr="00BC7528">
              <w:rPr>
                <w:rFonts w:ascii="Times New Roman" w:eastAsia="Calibri" w:hAnsi="Times New Roman"/>
              </w:rPr>
              <w:t>Суджанского</w:t>
            </w:r>
            <w:proofErr w:type="spellEnd"/>
            <w:r w:rsidRPr="00BC7528">
              <w:rPr>
                <w:rFonts w:ascii="Times New Roman" w:eastAsia="Calibri" w:hAnsi="Times New Roman"/>
              </w:rPr>
              <w:t xml:space="preserve"> района Курской области по реализации антикоррупционных мероприятий</w:t>
            </w:r>
          </w:p>
        </w:tc>
      </w:tr>
      <w:tr w:rsidR="00953F4A" w:rsidRPr="00BC7528" w:rsidTr="00CF3C0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3.4.1.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Принятие мер и совершенствование работы по противодействию коррупции по результатам социологических исследований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53F4A" w:rsidRPr="00BC7528" w:rsidRDefault="00BC7528" w:rsidP="00BC7528">
            <w:pPr>
              <w:autoSpaceDE/>
              <w:autoSpaceDN/>
              <w:adjustRightInd/>
              <w:ind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 xml:space="preserve">в течение года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Повышение результативности и эффективности работы в сфере профилактики коррупционных</w:t>
            </w:r>
          </w:p>
          <w:p w:rsidR="00953F4A" w:rsidRPr="00BC7528" w:rsidRDefault="00953F4A" w:rsidP="00CF3C08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BC7528">
              <w:rPr>
                <w:rFonts w:ascii="Times New Roman" w:eastAsia="Calibri" w:hAnsi="Times New Roman"/>
              </w:rPr>
              <w:t>правонарушений</w:t>
            </w:r>
          </w:p>
        </w:tc>
      </w:tr>
    </w:tbl>
    <w:p w:rsidR="00637759" w:rsidRPr="00BC7528" w:rsidRDefault="00637759" w:rsidP="00CF3C08">
      <w:pPr>
        <w:widowControl/>
        <w:autoSpaceDE/>
        <w:autoSpaceDN/>
        <w:adjustRightInd/>
        <w:jc w:val="both"/>
        <w:rPr>
          <w:rFonts w:ascii="Times New Roman" w:eastAsia="Calibri" w:hAnsi="Times New Roman"/>
          <w:lang w:eastAsia="en-US"/>
        </w:rPr>
      </w:pPr>
    </w:p>
    <w:p w:rsidR="000D35A1" w:rsidRDefault="000D35A1" w:rsidP="00CF3C08">
      <w:pPr>
        <w:widowControl/>
        <w:shd w:val="clear" w:color="auto" w:fill="FFFFFF"/>
        <w:autoSpaceDE/>
        <w:autoSpaceDN/>
        <w:adjustRightInd/>
        <w:jc w:val="both"/>
        <w:rPr>
          <w:rFonts w:ascii="Times New Roman" w:hAnsi="Times New Roman"/>
        </w:rPr>
      </w:pPr>
    </w:p>
    <w:p w:rsidR="000D35A1" w:rsidRPr="000D35A1" w:rsidRDefault="000D35A1" w:rsidP="000D35A1">
      <w:pPr>
        <w:rPr>
          <w:rFonts w:ascii="Times New Roman" w:hAnsi="Times New Roman"/>
        </w:rPr>
      </w:pPr>
    </w:p>
    <w:p w:rsidR="000D35A1" w:rsidRPr="000D35A1" w:rsidRDefault="000D35A1" w:rsidP="000D35A1">
      <w:pPr>
        <w:rPr>
          <w:rFonts w:ascii="Times New Roman" w:hAnsi="Times New Roman"/>
        </w:rPr>
      </w:pPr>
    </w:p>
    <w:p w:rsidR="000D35A1" w:rsidRPr="000D35A1" w:rsidRDefault="000D35A1" w:rsidP="000D35A1">
      <w:pPr>
        <w:rPr>
          <w:rFonts w:ascii="Times New Roman" w:hAnsi="Times New Roman"/>
        </w:rPr>
      </w:pPr>
    </w:p>
    <w:p w:rsidR="000D35A1" w:rsidRPr="000D35A1" w:rsidRDefault="000D35A1" w:rsidP="000D35A1">
      <w:pPr>
        <w:rPr>
          <w:rFonts w:ascii="Times New Roman" w:hAnsi="Times New Roman"/>
        </w:rPr>
      </w:pPr>
    </w:p>
    <w:p w:rsidR="000D35A1" w:rsidRDefault="000D35A1" w:rsidP="000D35A1">
      <w:pPr>
        <w:rPr>
          <w:rFonts w:ascii="Times New Roman" w:hAnsi="Times New Roman"/>
        </w:rPr>
      </w:pPr>
    </w:p>
    <w:p w:rsidR="003650E3" w:rsidRPr="000D35A1" w:rsidRDefault="000D35A1" w:rsidP="000D35A1">
      <w:pPr>
        <w:tabs>
          <w:tab w:val="left" w:pos="4442"/>
        </w:tabs>
        <w:rPr>
          <w:rFonts w:ascii="Times New Roman" w:hAnsi="Times New Roman"/>
          <w:sz w:val="28"/>
          <w:szCs w:val="28"/>
        </w:rPr>
      </w:pPr>
      <w:r w:rsidRPr="000D35A1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3741BC">
        <w:rPr>
          <w:rFonts w:ascii="Times New Roman" w:hAnsi="Times New Roman"/>
          <w:sz w:val="28"/>
          <w:szCs w:val="28"/>
        </w:rPr>
        <w:t>Уланковского</w:t>
      </w:r>
      <w:proofErr w:type="spellEnd"/>
      <w:r w:rsidRPr="000D35A1">
        <w:rPr>
          <w:rFonts w:ascii="Times New Roman" w:hAnsi="Times New Roman"/>
          <w:sz w:val="28"/>
          <w:szCs w:val="28"/>
        </w:rPr>
        <w:t xml:space="preserve"> сельсовета</w:t>
      </w:r>
    </w:p>
    <w:p w:rsidR="000D35A1" w:rsidRPr="000D35A1" w:rsidRDefault="000D35A1" w:rsidP="000D35A1">
      <w:pPr>
        <w:tabs>
          <w:tab w:val="left" w:pos="4442"/>
        </w:tabs>
        <w:rPr>
          <w:rFonts w:ascii="Times New Roman" w:hAnsi="Times New Roman"/>
          <w:sz w:val="28"/>
          <w:szCs w:val="28"/>
        </w:rPr>
      </w:pPr>
      <w:r w:rsidRPr="000D35A1">
        <w:rPr>
          <w:rFonts w:ascii="Times New Roman" w:hAnsi="Times New Roman"/>
          <w:sz w:val="28"/>
          <w:szCs w:val="28"/>
        </w:rPr>
        <w:t xml:space="preserve">Суджанского района                                                                                            </w:t>
      </w:r>
      <w:r w:rsidR="003741BC">
        <w:rPr>
          <w:rFonts w:ascii="Times New Roman" w:hAnsi="Times New Roman"/>
          <w:sz w:val="28"/>
          <w:szCs w:val="28"/>
        </w:rPr>
        <w:t>Д.А.Воронов</w:t>
      </w:r>
    </w:p>
    <w:sectPr w:rsidR="000D35A1" w:rsidRPr="000D35A1" w:rsidSect="00953F4A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7B6E" w:rsidRDefault="00477B6E">
      <w:r>
        <w:separator/>
      </w:r>
    </w:p>
  </w:endnote>
  <w:endnote w:type="continuationSeparator" w:id="0">
    <w:p w:rsidR="00477B6E" w:rsidRDefault="00477B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7B6E" w:rsidRDefault="00477B6E">
      <w:r>
        <w:separator/>
      </w:r>
    </w:p>
  </w:footnote>
  <w:footnote w:type="continuationSeparator" w:id="0">
    <w:p w:rsidR="00477B6E" w:rsidRDefault="00477B6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A46750"/>
    <w:multiLevelType w:val="singleLevel"/>
    <w:tmpl w:val="6DD6179C"/>
    <w:lvl w:ilvl="0">
      <w:start w:val="3"/>
      <w:numFmt w:val="decimal"/>
      <w:lvlText w:val="%1."/>
      <w:legacy w:legacy="1" w:legacySpace="0" w:legacyIndent="334"/>
      <w:lvlJc w:val="left"/>
      <w:rPr>
        <w:rFonts w:ascii="Segoe UI" w:hAnsi="Segoe UI" w:cs="Segoe UI" w:hint="default"/>
      </w:rPr>
    </w:lvl>
  </w:abstractNum>
  <w:abstractNum w:abstractNumId="1">
    <w:nsid w:val="7E414485"/>
    <w:multiLevelType w:val="hybridMultilevel"/>
    <w:tmpl w:val="15CC7E32"/>
    <w:lvl w:ilvl="0" w:tplc="7D14C62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560DCF"/>
    <w:rsid w:val="0002171F"/>
    <w:rsid w:val="0007796B"/>
    <w:rsid w:val="000B2ABA"/>
    <w:rsid w:val="000C29EB"/>
    <w:rsid w:val="000D35A1"/>
    <w:rsid w:val="0011149D"/>
    <w:rsid w:val="00112E3D"/>
    <w:rsid w:val="00121E55"/>
    <w:rsid w:val="00166B39"/>
    <w:rsid w:val="001D52FA"/>
    <w:rsid w:val="001E0E41"/>
    <w:rsid w:val="001E6D29"/>
    <w:rsid w:val="0022728A"/>
    <w:rsid w:val="0029383A"/>
    <w:rsid w:val="002A2397"/>
    <w:rsid w:val="002B5AA5"/>
    <w:rsid w:val="002D12D4"/>
    <w:rsid w:val="002E6A2A"/>
    <w:rsid w:val="002F761E"/>
    <w:rsid w:val="00300D31"/>
    <w:rsid w:val="00305049"/>
    <w:rsid w:val="00320316"/>
    <w:rsid w:val="00347913"/>
    <w:rsid w:val="003650E3"/>
    <w:rsid w:val="003741BC"/>
    <w:rsid w:val="00391B6A"/>
    <w:rsid w:val="003B5A58"/>
    <w:rsid w:val="003C643D"/>
    <w:rsid w:val="003F691B"/>
    <w:rsid w:val="00410078"/>
    <w:rsid w:val="00412928"/>
    <w:rsid w:val="00420D44"/>
    <w:rsid w:val="0042442A"/>
    <w:rsid w:val="00446B47"/>
    <w:rsid w:val="00452C2F"/>
    <w:rsid w:val="00473CAE"/>
    <w:rsid w:val="00477B6E"/>
    <w:rsid w:val="00484A0C"/>
    <w:rsid w:val="004A764E"/>
    <w:rsid w:val="004C3EF9"/>
    <w:rsid w:val="004C76CF"/>
    <w:rsid w:val="004F75EA"/>
    <w:rsid w:val="00505D9C"/>
    <w:rsid w:val="005175FB"/>
    <w:rsid w:val="005237BC"/>
    <w:rsid w:val="00535725"/>
    <w:rsid w:val="00557423"/>
    <w:rsid w:val="00560DCF"/>
    <w:rsid w:val="005737AB"/>
    <w:rsid w:val="00582D2F"/>
    <w:rsid w:val="005A28BC"/>
    <w:rsid w:val="005E30BB"/>
    <w:rsid w:val="005E5294"/>
    <w:rsid w:val="0060716B"/>
    <w:rsid w:val="00611B80"/>
    <w:rsid w:val="00637759"/>
    <w:rsid w:val="00652252"/>
    <w:rsid w:val="006529E5"/>
    <w:rsid w:val="006C1080"/>
    <w:rsid w:val="006C14B4"/>
    <w:rsid w:val="00703D0F"/>
    <w:rsid w:val="0072272E"/>
    <w:rsid w:val="00750689"/>
    <w:rsid w:val="00777412"/>
    <w:rsid w:val="007B50FF"/>
    <w:rsid w:val="00800DEF"/>
    <w:rsid w:val="0080657A"/>
    <w:rsid w:val="00867D24"/>
    <w:rsid w:val="008E58C8"/>
    <w:rsid w:val="008F008D"/>
    <w:rsid w:val="00930244"/>
    <w:rsid w:val="00953F4A"/>
    <w:rsid w:val="009A254A"/>
    <w:rsid w:val="009C3172"/>
    <w:rsid w:val="009C68CC"/>
    <w:rsid w:val="009F2DA6"/>
    <w:rsid w:val="00A00D9F"/>
    <w:rsid w:val="00A20A1F"/>
    <w:rsid w:val="00A239EC"/>
    <w:rsid w:val="00A51905"/>
    <w:rsid w:val="00AB1677"/>
    <w:rsid w:val="00AC52F7"/>
    <w:rsid w:val="00AF539E"/>
    <w:rsid w:val="00B2727A"/>
    <w:rsid w:val="00B52ED4"/>
    <w:rsid w:val="00B93080"/>
    <w:rsid w:val="00BA2A0F"/>
    <w:rsid w:val="00BB7FF6"/>
    <w:rsid w:val="00BC7528"/>
    <w:rsid w:val="00BE0F21"/>
    <w:rsid w:val="00BE74EB"/>
    <w:rsid w:val="00BF253A"/>
    <w:rsid w:val="00C31909"/>
    <w:rsid w:val="00C5743B"/>
    <w:rsid w:val="00C628B9"/>
    <w:rsid w:val="00C666FF"/>
    <w:rsid w:val="00CD6E4D"/>
    <w:rsid w:val="00CF3BD1"/>
    <w:rsid w:val="00CF3C08"/>
    <w:rsid w:val="00D07DD9"/>
    <w:rsid w:val="00D23E2F"/>
    <w:rsid w:val="00D27640"/>
    <w:rsid w:val="00DA6618"/>
    <w:rsid w:val="00DE5D4E"/>
    <w:rsid w:val="00E279F0"/>
    <w:rsid w:val="00E3024F"/>
    <w:rsid w:val="00E312B1"/>
    <w:rsid w:val="00E429CF"/>
    <w:rsid w:val="00E43201"/>
    <w:rsid w:val="00E500D9"/>
    <w:rsid w:val="00E76248"/>
    <w:rsid w:val="00E847E4"/>
    <w:rsid w:val="00E9719C"/>
    <w:rsid w:val="00EA566F"/>
    <w:rsid w:val="00EC07AD"/>
    <w:rsid w:val="00F1206C"/>
    <w:rsid w:val="00F843C1"/>
    <w:rsid w:val="00F86612"/>
    <w:rsid w:val="00FA539D"/>
    <w:rsid w:val="00FB103D"/>
    <w:rsid w:val="00FD1591"/>
    <w:rsid w:val="00FE59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Segoe UI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AA5"/>
    <w:pPr>
      <w:widowControl w:val="0"/>
      <w:autoSpaceDE w:val="0"/>
      <w:autoSpaceDN w:val="0"/>
      <w:adjustRightInd w:val="0"/>
    </w:pPr>
    <w:rPr>
      <w:rFonts w:hAnsi="Segoe U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2B5AA5"/>
    <w:pPr>
      <w:spacing w:line="276" w:lineRule="exact"/>
      <w:jc w:val="both"/>
    </w:pPr>
  </w:style>
  <w:style w:type="paragraph" w:customStyle="1" w:styleId="Style2">
    <w:name w:val="Style2"/>
    <w:basedOn w:val="a"/>
    <w:rsid w:val="002B5AA5"/>
  </w:style>
  <w:style w:type="paragraph" w:customStyle="1" w:styleId="Style3">
    <w:name w:val="Style3"/>
    <w:basedOn w:val="a"/>
    <w:rsid w:val="002B5AA5"/>
    <w:pPr>
      <w:spacing w:line="277" w:lineRule="exact"/>
      <w:jc w:val="both"/>
    </w:pPr>
  </w:style>
  <w:style w:type="character" w:customStyle="1" w:styleId="FontStyle11">
    <w:name w:val="Font Style11"/>
    <w:rsid w:val="002B5AA5"/>
    <w:rPr>
      <w:rFonts w:ascii="Segoe UI" w:hAnsi="Segoe UI" w:cs="Segoe UI"/>
      <w:b/>
      <w:bCs/>
      <w:i/>
      <w:iCs/>
      <w:sz w:val="50"/>
      <w:szCs w:val="50"/>
    </w:rPr>
  </w:style>
  <w:style w:type="character" w:customStyle="1" w:styleId="FontStyle12">
    <w:name w:val="Font Style12"/>
    <w:rsid w:val="002B5AA5"/>
    <w:rPr>
      <w:rFonts w:ascii="Segoe UI" w:hAnsi="Segoe UI" w:cs="Segoe UI"/>
      <w:sz w:val="18"/>
      <w:szCs w:val="18"/>
    </w:rPr>
  </w:style>
  <w:style w:type="paragraph" w:customStyle="1" w:styleId="1">
    <w:name w:val="заголовок 1"/>
    <w:basedOn w:val="a"/>
    <w:next w:val="a"/>
    <w:rsid w:val="00A20A1F"/>
    <w:pPr>
      <w:keepNext/>
      <w:autoSpaceDE/>
      <w:autoSpaceDN/>
      <w:adjustRightInd/>
      <w:jc w:val="center"/>
    </w:pPr>
    <w:rPr>
      <w:rFonts w:ascii="Times New Roman" w:hAnsi="Times New Roman"/>
      <w:b/>
      <w:sz w:val="44"/>
      <w:szCs w:val="20"/>
    </w:rPr>
  </w:style>
  <w:style w:type="paragraph" w:styleId="a3">
    <w:name w:val="header"/>
    <w:basedOn w:val="a"/>
    <w:link w:val="a4"/>
    <w:rsid w:val="005737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5737AB"/>
    <w:rPr>
      <w:rFonts w:hAnsi="Segoe UI"/>
      <w:sz w:val="24"/>
      <w:szCs w:val="24"/>
    </w:rPr>
  </w:style>
  <w:style w:type="paragraph" w:styleId="a5">
    <w:name w:val="footer"/>
    <w:basedOn w:val="a"/>
    <w:link w:val="a6"/>
    <w:rsid w:val="005737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5737AB"/>
    <w:rPr>
      <w:rFonts w:hAnsi="Segoe UI"/>
      <w:sz w:val="24"/>
      <w:szCs w:val="24"/>
    </w:rPr>
  </w:style>
  <w:style w:type="paragraph" w:styleId="a7">
    <w:name w:val="Balloon Text"/>
    <w:basedOn w:val="a"/>
    <w:link w:val="a8"/>
    <w:rsid w:val="00E429CF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E429C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A6618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A6618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FB10EF-C274-4344-AC07-B1FB83BDA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1371</Words>
  <Characters>7819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Pulsar</dc:creator>
  <cp:lastModifiedBy>Технолайк</cp:lastModifiedBy>
  <cp:revision>8</cp:revision>
  <cp:lastPrinted>2021-12-22T08:28:00Z</cp:lastPrinted>
  <dcterms:created xsi:type="dcterms:W3CDTF">2023-03-29T10:13:00Z</dcterms:created>
  <dcterms:modified xsi:type="dcterms:W3CDTF">2023-10-02T11:38:00Z</dcterms:modified>
</cp:coreProperties>
</file>